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AB" w:rsidRPr="006055EA" w:rsidRDefault="00AF77AB" w:rsidP="00072201">
      <w:pPr>
        <w:pStyle w:val="Heading1"/>
        <w:spacing w:before="0"/>
      </w:pPr>
      <w:r w:rsidRPr="006055EA">
        <w:t xml:space="preserve">Course </w:t>
      </w:r>
      <w:r>
        <w:t>Details</w:t>
      </w:r>
    </w:p>
    <w:p w:rsidR="00AF77AB" w:rsidRDefault="00AF77AB" w:rsidP="00AF77AB">
      <w:pPr>
        <w:spacing w:after="0" w:line="240" w:lineRule="auto"/>
      </w:pPr>
      <w:r w:rsidRPr="0099016C">
        <w:rPr>
          <w:b/>
        </w:rPr>
        <w:t>Meeting Times:</w:t>
      </w:r>
      <w:r>
        <w:t xml:space="preserve"> </w:t>
      </w:r>
      <w:r>
        <w:tab/>
      </w:r>
      <w:r w:rsidR="000F6BB0">
        <w:t>Monday, Wednesday and Friday</w:t>
      </w:r>
      <w:r>
        <w:t xml:space="preserve">, </w:t>
      </w:r>
      <w:r w:rsidR="004F71C4">
        <w:t>1</w:t>
      </w:r>
      <w:r w:rsidR="000F6BB0">
        <w:t>1</w:t>
      </w:r>
      <w:r w:rsidR="004F71C4">
        <w:t>:00</w:t>
      </w:r>
      <w:r w:rsidR="000F6BB0">
        <w:t>A</w:t>
      </w:r>
      <w:r>
        <w:t xml:space="preserve">M – </w:t>
      </w:r>
      <w:r w:rsidR="000F6BB0">
        <w:t>11:50A</w:t>
      </w:r>
      <w:r>
        <w:t>M</w:t>
      </w:r>
    </w:p>
    <w:p w:rsidR="00AF77AB" w:rsidRDefault="00AF77AB" w:rsidP="00AF77AB">
      <w:pPr>
        <w:spacing w:after="0" w:line="240" w:lineRule="auto"/>
      </w:pPr>
      <w:r w:rsidRPr="0099016C">
        <w:rPr>
          <w:b/>
        </w:rPr>
        <w:t>Location:</w:t>
      </w:r>
      <w:r>
        <w:t xml:space="preserve"> </w:t>
      </w:r>
      <w:r>
        <w:tab/>
      </w:r>
      <w:r>
        <w:tab/>
      </w:r>
      <w:proofErr w:type="spellStart"/>
      <w:r w:rsidR="004F71C4">
        <w:rPr>
          <w:rStyle w:val="st"/>
        </w:rPr>
        <w:t>Weisburg</w:t>
      </w:r>
      <w:proofErr w:type="spellEnd"/>
      <w:r w:rsidR="004F71C4">
        <w:rPr>
          <w:rStyle w:val="st"/>
        </w:rPr>
        <w:t xml:space="preserve"> Family Applied Engineering Complex</w:t>
      </w:r>
      <w:r w:rsidR="004F71C4">
        <w:t xml:space="preserve"> (WAEC) Rm. 1104</w:t>
      </w:r>
    </w:p>
    <w:p w:rsidR="00BD7EDC" w:rsidRDefault="00BD7EDC" w:rsidP="00AF77AB">
      <w:pPr>
        <w:spacing w:after="0" w:line="240" w:lineRule="auto"/>
      </w:pPr>
    </w:p>
    <w:p w:rsidR="0002716A" w:rsidRDefault="00AF77AB" w:rsidP="0002716A">
      <w:pPr>
        <w:autoSpaceDE w:val="0"/>
        <w:autoSpaceDN w:val="0"/>
        <w:adjustRightInd w:val="0"/>
        <w:spacing w:after="0" w:line="240" w:lineRule="auto"/>
        <w:ind w:left="2160" w:hanging="2160"/>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ascii="Calibri" w:hAnsi="Calibri" w:cs="Calibri"/>
        </w:rPr>
        <w:t xml:space="preserve"> </w:t>
      </w:r>
      <w:r w:rsidR="0002716A">
        <w:rPr>
          <w:rFonts w:ascii="Calibri" w:hAnsi="Calibri" w:cs="Calibri"/>
        </w:rPr>
        <w:t>This course c</w:t>
      </w:r>
      <w:r w:rsidR="0002716A">
        <w:t xml:space="preserve">overs the computer software industry, history and the role of a creative game development team. Students will participate in the game development process, including art, animation, programming, music, sound and writing. </w:t>
      </w:r>
    </w:p>
    <w:p w:rsidR="00BD7EDC" w:rsidRDefault="00BD7EDC" w:rsidP="0002716A">
      <w:pPr>
        <w:autoSpaceDE w:val="0"/>
        <w:autoSpaceDN w:val="0"/>
        <w:adjustRightInd w:val="0"/>
        <w:spacing w:after="0" w:line="240" w:lineRule="auto"/>
        <w:ind w:left="2160" w:hanging="2160"/>
      </w:pPr>
    </w:p>
    <w:p w:rsidR="00AF77AB" w:rsidRDefault="00AF77AB" w:rsidP="0002716A">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0F6BB0">
        <w:rPr>
          <w:rFonts w:eastAsiaTheme="minorEastAsia" w:cs="Arial"/>
        </w:rPr>
        <w:t>CIT or IST</w:t>
      </w:r>
      <w:r w:rsidR="00BD7EDC">
        <w:rPr>
          <w:rFonts w:eastAsiaTheme="minorEastAsia" w:cs="Arial"/>
        </w:rPr>
        <w:t xml:space="preserve"> </w:t>
      </w:r>
      <w:r w:rsidR="00330FEA">
        <w:rPr>
          <w:rFonts w:eastAsiaTheme="minorEastAsia" w:cs="Arial"/>
        </w:rPr>
        <w:t>236</w:t>
      </w:r>
      <w:r w:rsidR="00BD7EDC">
        <w:rPr>
          <w:rFonts w:eastAsiaTheme="minorEastAsia" w:cs="Arial"/>
        </w:rPr>
        <w:t xml:space="preserve">: </w:t>
      </w:r>
      <w:r w:rsidR="00330FEA">
        <w:rPr>
          <w:rFonts w:eastAsiaTheme="minorEastAsia" w:cs="Arial"/>
        </w:rPr>
        <w:t>Data Structures</w:t>
      </w:r>
    </w:p>
    <w:p w:rsidR="00330FEA" w:rsidRDefault="00330FEA" w:rsidP="0002716A">
      <w:pPr>
        <w:autoSpaceDE w:val="0"/>
        <w:autoSpaceDN w:val="0"/>
        <w:adjustRightInd w:val="0"/>
        <w:spacing w:after="0" w:line="240" w:lineRule="auto"/>
        <w:ind w:left="2160" w:hanging="2160"/>
        <w:rPr>
          <w:rFonts w:eastAsiaTheme="minorEastAsia" w:cs="Arial"/>
        </w:rPr>
      </w:pPr>
    </w:p>
    <w:p w:rsidR="00330FEA" w:rsidRPr="00330FEA" w:rsidRDefault="00AF77AB" w:rsidP="00AF77AB">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933A95">
        <w:rPr>
          <w:rFonts w:asciiTheme="minorHAnsi" w:hAnsiTheme="minorHAnsi"/>
          <w:i/>
        </w:rPr>
        <w:t>Introduction to Game Design, Prototyping, and Development</w:t>
      </w:r>
      <w:r w:rsidR="00330FEA">
        <w:rPr>
          <w:rFonts w:asciiTheme="minorHAnsi" w:hAnsiTheme="minorHAnsi"/>
          <w:b/>
        </w:rPr>
        <w:t xml:space="preserve">, </w:t>
      </w:r>
      <w:r w:rsidR="00330FEA" w:rsidRPr="00330FEA">
        <w:rPr>
          <w:rFonts w:asciiTheme="minorHAnsi" w:hAnsiTheme="minorHAnsi"/>
        </w:rPr>
        <w:t xml:space="preserve">by </w:t>
      </w:r>
      <w:r w:rsidR="00933A95">
        <w:rPr>
          <w:rFonts w:asciiTheme="minorHAnsi" w:hAnsiTheme="minorHAnsi"/>
        </w:rPr>
        <w:t>Gibson, Jeremy</w:t>
      </w:r>
      <w:r w:rsidR="009579FB">
        <w:rPr>
          <w:rFonts w:asciiTheme="minorHAnsi" w:hAnsiTheme="minorHAnsi"/>
        </w:rPr>
        <w:t xml:space="preserve">; </w:t>
      </w:r>
      <w:r w:rsidR="00933A95">
        <w:rPr>
          <w:rFonts w:asciiTheme="minorHAnsi" w:hAnsiTheme="minorHAnsi"/>
        </w:rPr>
        <w:t>Pearson Education, Inc</w:t>
      </w:r>
      <w:r w:rsidR="009579FB">
        <w:rPr>
          <w:rFonts w:asciiTheme="minorHAnsi" w:hAnsiTheme="minorHAnsi"/>
        </w:rPr>
        <w:t>.</w:t>
      </w:r>
    </w:p>
    <w:p w:rsidR="00933A95" w:rsidRDefault="00330FEA" w:rsidP="00933A95">
      <w:pPr>
        <w:pStyle w:val="BodyTextIndent"/>
        <w:ind w:hanging="2160"/>
        <w:jc w:val="left"/>
        <w:rPr>
          <w:rFonts w:asciiTheme="minorHAnsi" w:hAnsiTheme="minorHAnsi"/>
        </w:rPr>
      </w:pPr>
      <w:r w:rsidRPr="00330FEA">
        <w:rPr>
          <w:rFonts w:asciiTheme="minorHAnsi" w:hAnsiTheme="minorHAnsi"/>
        </w:rPr>
        <w:tab/>
        <w:t xml:space="preserve">ISBN: </w:t>
      </w:r>
      <w:r w:rsidR="00897705">
        <w:rPr>
          <w:rFonts w:asciiTheme="minorHAnsi" w:hAnsiTheme="minorHAnsi"/>
        </w:rPr>
        <w:t>9780321933164</w:t>
      </w:r>
      <w:r w:rsidR="00AF77AB" w:rsidRPr="00330FEA">
        <w:rPr>
          <w:rFonts w:asciiTheme="minorHAnsi" w:hAnsiTheme="minorHAnsi"/>
        </w:rPr>
        <w:t xml:space="preserve"> </w:t>
      </w:r>
    </w:p>
    <w:p w:rsidR="00933A95" w:rsidRDefault="00933A95" w:rsidP="00933A95">
      <w:pPr>
        <w:pStyle w:val="BodyTextIndent"/>
        <w:ind w:hanging="2160"/>
        <w:jc w:val="left"/>
        <w:rPr>
          <w:rFonts w:asciiTheme="minorHAnsi" w:hAnsiTheme="minorHAnsi"/>
        </w:rPr>
      </w:pPr>
    </w:p>
    <w:p w:rsidR="00933A95" w:rsidRPr="00330FEA" w:rsidRDefault="00933A95" w:rsidP="00F23202">
      <w:pPr>
        <w:pStyle w:val="BodyTextIndent"/>
        <w:ind w:left="2880" w:hanging="2160"/>
        <w:jc w:val="left"/>
        <w:rPr>
          <w:rFonts w:asciiTheme="minorHAnsi" w:hAnsiTheme="minorHAnsi"/>
        </w:rPr>
      </w:pPr>
      <w:r>
        <w:rPr>
          <w:rFonts w:asciiTheme="minorHAnsi" w:hAnsiTheme="minorHAnsi"/>
        </w:rPr>
        <w:t xml:space="preserve">Suggested Texts: </w:t>
      </w:r>
      <w:r>
        <w:rPr>
          <w:rFonts w:asciiTheme="minorHAnsi" w:hAnsiTheme="minorHAnsi"/>
        </w:rPr>
        <w:tab/>
      </w:r>
      <w:r w:rsidRPr="00933A95">
        <w:rPr>
          <w:rFonts w:asciiTheme="minorHAnsi" w:hAnsiTheme="minorHAnsi"/>
          <w:i/>
        </w:rPr>
        <w:t>The Art of Game Design</w:t>
      </w:r>
      <w:r>
        <w:rPr>
          <w:rFonts w:asciiTheme="minorHAnsi" w:hAnsiTheme="minorHAnsi"/>
          <w:b/>
        </w:rPr>
        <w:t xml:space="preserve">, </w:t>
      </w:r>
      <w:r w:rsidRPr="00330FEA">
        <w:rPr>
          <w:rFonts w:asciiTheme="minorHAnsi" w:hAnsiTheme="minorHAnsi"/>
        </w:rPr>
        <w:t>2</w:t>
      </w:r>
      <w:r w:rsidRPr="00330FEA">
        <w:rPr>
          <w:rFonts w:asciiTheme="minorHAnsi" w:hAnsiTheme="minorHAnsi"/>
          <w:vertAlign w:val="superscript"/>
        </w:rPr>
        <w:t>nd</w:t>
      </w:r>
      <w:r w:rsidRPr="00330FEA">
        <w:rPr>
          <w:rFonts w:asciiTheme="minorHAnsi" w:hAnsiTheme="minorHAnsi"/>
        </w:rPr>
        <w:t xml:space="preserve"> Edition, by Schell</w:t>
      </w:r>
      <w:r>
        <w:rPr>
          <w:rFonts w:asciiTheme="minorHAnsi" w:hAnsiTheme="minorHAnsi"/>
        </w:rPr>
        <w:t>; CRC Press.</w:t>
      </w:r>
    </w:p>
    <w:p w:rsidR="00933A95" w:rsidRDefault="00933A95" w:rsidP="00F23202">
      <w:pPr>
        <w:pStyle w:val="BodyTextIndent"/>
        <w:ind w:left="2880" w:hanging="2160"/>
        <w:jc w:val="left"/>
        <w:rPr>
          <w:rFonts w:asciiTheme="minorHAnsi" w:hAnsiTheme="minorHAnsi"/>
        </w:rPr>
      </w:pPr>
      <w:r w:rsidRPr="00330FEA">
        <w:rPr>
          <w:rFonts w:asciiTheme="minorHAnsi" w:hAnsiTheme="minorHAnsi"/>
        </w:rPr>
        <w:tab/>
        <w:t>ISBN: 9781466598645</w:t>
      </w:r>
    </w:p>
    <w:p w:rsidR="00AF77AB" w:rsidRPr="00330FEA" w:rsidRDefault="00AF77AB" w:rsidP="00AF77AB">
      <w:pPr>
        <w:pStyle w:val="BodyTextIndent"/>
        <w:ind w:hanging="2160"/>
        <w:jc w:val="left"/>
        <w:rPr>
          <w:rFonts w:asciiTheme="minorHAnsi" w:hAnsiTheme="minorHAnsi"/>
        </w:rPr>
      </w:pPr>
    </w:p>
    <w:p w:rsidR="00AF77AB" w:rsidRPr="00FF564E" w:rsidRDefault="00AF77AB" w:rsidP="00AF77AB">
      <w:pPr>
        <w:pStyle w:val="Heading1"/>
      </w:pPr>
      <w:r w:rsidRPr="00FF564E">
        <w:t>Instructor</w:t>
      </w:r>
    </w:p>
    <w:p w:rsidR="00AF77AB" w:rsidRDefault="00AF77AB" w:rsidP="00AF77AB">
      <w:pPr>
        <w:spacing w:after="0" w:line="240" w:lineRule="auto"/>
      </w:pPr>
      <w:r>
        <w:rPr>
          <w:b/>
        </w:rPr>
        <w:t>Name</w:t>
      </w:r>
      <w:r w:rsidRPr="0099016C">
        <w:rPr>
          <w:b/>
        </w:rPr>
        <w:t>:</w:t>
      </w:r>
      <w:r>
        <w:t xml:space="preserve"> </w:t>
      </w:r>
      <w:r>
        <w:tab/>
      </w:r>
      <w:r>
        <w:tab/>
      </w:r>
      <w:r>
        <w:tab/>
        <w:t>Matthew Mundell</w:t>
      </w:r>
    </w:p>
    <w:p w:rsidR="00AF77AB" w:rsidRDefault="00AF77AB" w:rsidP="00AF77AB">
      <w:pPr>
        <w:spacing w:after="0" w:line="240" w:lineRule="auto"/>
      </w:pPr>
      <w:r w:rsidRPr="0099016C">
        <w:rPr>
          <w:b/>
        </w:rPr>
        <w:t xml:space="preserve">Office: </w:t>
      </w:r>
      <w:r w:rsidRPr="0099016C">
        <w:rPr>
          <w:b/>
        </w:rPr>
        <w:tab/>
      </w:r>
      <w:r>
        <w:tab/>
      </w:r>
      <w:r>
        <w:tab/>
        <w:t>Prichard Hall 208</w:t>
      </w:r>
    </w:p>
    <w:p w:rsidR="00AF77AB" w:rsidRDefault="00AF77AB" w:rsidP="00AF77AB">
      <w:pPr>
        <w:spacing w:after="0" w:line="240" w:lineRule="auto"/>
      </w:pPr>
      <w:r w:rsidRPr="0099016C">
        <w:rPr>
          <w:b/>
        </w:rPr>
        <w:t xml:space="preserve">Phone: </w:t>
      </w:r>
      <w:r w:rsidRPr="0099016C">
        <w:rPr>
          <w:b/>
        </w:rPr>
        <w:tab/>
      </w:r>
      <w:r w:rsidRPr="0099016C">
        <w:rPr>
          <w:b/>
        </w:rPr>
        <w:tab/>
      </w:r>
      <w:r>
        <w:tab/>
        <w:t>(304) 696-3436</w:t>
      </w:r>
    </w:p>
    <w:p w:rsidR="00AF77AB" w:rsidRDefault="00AF77AB" w:rsidP="00AF77AB">
      <w:pPr>
        <w:spacing w:after="0" w:line="240" w:lineRule="auto"/>
      </w:pPr>
      <w:r w:rsidRPr="0099016C">
        <w:rPr>
          <w:b/>
        </w:rPr>
        <w:t xml:space="preserve">Email: </w:t>
      </w:r>
      <w:r w:rsidRPr="0099016C">
        <w:rPr>
          <w:b/>
        </w:rPr>
        <w:tab/>
      </w:r>
      <w:r>
        <w:tab/>
      </w:r>
      <w:r>
        <w:tab/>
      </w:r>
      <w:hyperlink r:id="rId7" w:history="1">
        <w:r w:rsidR="00BD7EDC" w:rsidRPr="009741CD">
          <w:rPr>
            <w:rStyle w:val="Hyperlink"/>
          </w:rPr>
          <w:t>mundell2@marshall.edu</w:t>
        </w:r>
      </w:hyperlink>
    </w:p>
    <w:p w:rsidR="00BD7EDC" w:rsidRDefault="00BD7EDC" w:rsidP="00AF77AB">
      <w:pPr>
        <w:spacing w:after="0" w:line="240" w:lineRule="auto"/>
      </w:pPr>
    </w:p>
    <w:p w:rsidR="00BD7EDC" w:rsidRDefault="00BD7EDC" w:rsidP="000F6BB0">
      <w:pPr>
        <w:spacing w:after="0"/>
      </w:pPr>
      <w:r w:rsidRPr="009E3E84">
        <w:rPr>
          <w:b/>
        </w:rPr>
        <w:t>Office Hours:</w:t>
      </w:r>
      <w:r w:rsidRPr="009E3E84">
        <w:rPr>
          <w:b/>
        </w:rPr>
        <w:tab/>
      </w:r>
      <w:r>
        <w:rPr>
          <w:b/>
        </w:rPr>
        <w:tab/>
      </w:r>
      <w:r w:rsidR="000F6BB0">
        <w:t xml:space="preserve">MWF: </w:t>
      </w:r>
      <w:r w:rsidR="000F6BB0">
        <w:tab/>
        <w:t>12 – 1</w:t>
      </w:r>
    </w:p>
    <w:p w:rsidR="000F6BB0" w:rsidRDefault="000F6BB0" w:rsidP="000F6BB0">
      <w:pPr>
        <w:spacing w:after="0"/>
      </w:pPr>
      <w:r>
        <w:tab/>
      </w:r>
      <w:r>
        <w:tab/>
      </w:r>
      <w:r>
        <w:tab/>
        <w:t xml:space="preserve">TR: </w:t>
      </w:r>
      <w:r>
        <w:tab/>
        <w:t>12:30 – 2</w:t>
      </w:r>
    </w:p>
    <w:p w:rsidR="00BD7EDC" w:rsidRDefault="00BD7EDC" w:rsidP="00BD7EDC">
      <w:pPr>
        <w:spacing w:after="0" w:line="240" w:lineRule="auto"/>
        <w:ind w:left="1440" w:firstLine="720"/>
      </w:pPr>
      <w:r>
        <w:t>Or by appointment.</w:t>
      </w:r>
    </w:p>
    <w:p w:rsidR="00AF77AB" w:rsidRDefault="00AF77AB" w:rsidP="00AF77AB">
      <w:pPr>
        <w:pStyle w:val="Heading1"/>
      </w:pPr>
      <w:r>
        <w:t>Objectives</w:t>
      </w:r>
    </w:p>
    <w:p w:rsidR="00AF77AB" w:rsidRDefault="00AF77AB" w:rsidP="00AF77AB">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A86DFE">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AF77AB" w:rsidTr="002B739D">
        <w:tc>
          <w:tcPr>
            <w:tcW w:w="3116" w:type="dxa"/>
          </w:tcPr>
          <w:p w:rsidR="00AF77AB" w:rsidRPr="00B03ABD" w:rsidRDefault="00AF77AB" w:rsidP="002B739D">
            <w:pPr>
              <w:jc w:val="center"/>
              <w:rPr>
                <w:rFonts w:ascii="Arial" w:hAnsi="Arial" w:cs="Arial"/>
                <w:b/>
                <w:sz w:val="20"/>
              </w:rPr>
            </w:pPr>
            <w:r w:rsidRPr="00B03ABD">
              <w:rPr>
                <w:rFonts w:ascii="Arial" w:hAnsi="Arial" w:cs="Arial"/>
                <w:b/>
                <w:sz w:val="20"/>
              </w:rPr>
              <w:t>Learning Outcomes</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Practice</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Assessment</w:t>
            </w:r>
          </w:p>
        </w:tc>
      </w:tr>
      <w:tr w:rsidR="00AB7A6E" w:rsidTr="002B739D">
        <w:tc>
          <w:tcPr>
            <w:tcW w:w="3116" w:type="dxa"/>
          </w:tcPr>
          <w:p w:rsidR="00AB7A6E" w:rsidRDefault="00AB7A6E" w:rsidP="00AB7A6E">
            <w:pPr>
              <w:pStyle w:val="NormalWeb"/>
              <w:spacing w:after="240" w:afterAutospacing="0"/>
            </w:pPr>
            <w:r>
              <w:t>Students will be introduced to the structure of interactive media and the video game industry.</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DD4E89" w:rsidP="00AB7A6E">
            <w:pPr>
              <w:pStyle w:val="NormalWeb"/>
              <w:spacing w:after="240" w:afterAutospacing="0"/>
            </w:pPr>
            <w:r>
              <w:t>Game Project</w:t>
            </w:r>
          </w:p>
        </w:tc>
      </w:tr>
      <w:tr w:rsidR="00AB7A6E" w:rsidTr="002B739D">
        <w:tc>
          <w:tcPr>
            <w:tcW w:w="3116" w:type="dxa"/>
          </w:tcPr>
          <w:p w:rsidR="00AB7A6E" w:rsidRDefault="00AB7A6E" w:rsidP="00AB7A6E">
            <w:pPr>
              <w:pStyle w:val="NormalWeb"/>
              <w:spacing w:after="240" w:afterAutospacing="0"/>
            </w:pPr>
            <w:r>
              <w:t>Students will be introduced to the game production process including prototyping, development, and playtesting.</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DD4E89" w:rsidP="00C734E9">
            <w:pPr>
              <w:pStyle w:val="NormalWeb"/>
              <w:spacing w:after="240" w:afterAutospacing="0"/>
            </w:pPr>
            <w:r>
              <w:t xml:space="preserve">Assignments </w:t>
            </w:r>
            <w:r w:rsidR="00015294">
              <w:t>2</w:t>
            </w:r>
            <w:r>
              <w:t>-</w:t>
            </w:r>
            <w:r w:rsidR="00015294">
              <w:t>4</w:t>
            </w:r>
            <w:r>
              <w:t>, Game Project</w:t>
            </w:r>
          </w:p>
        </w:tc>
      </w:tr>
      <w:tr w:rsidR="00AB7A6E" w:rsidTr="002B739D">
        <w:tc>
          <w:tcPr>
            <w:tcW w:w="3116" w:type="dxa"/>
          </w:tcPr>
          <w:p w:rsidR="00AB7A6E" w:rsidRDefault="00AB7A6E" w:rsidP="00AB7A6E">
            <w:pPr>
              <w:pStyle w:val="NormalWeb"/>
              <w:spacing w:after="240" w:afterAutospacing="0"/>
            </w:pPr>
            <w:r>
              <w:lastRenderedPageBreak/>
              <w:t>Students will learn about topics of game design such as player motivation, game narrative and gameplay programming.</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DD4E89" w:rsidP="00DD4E89">
            <w:pPr>
              <w:pStyle w:val="NormalWeb"/>
              <w:spacing w:after="240" w:afterAutospacing="0"/>
            </w:pPr>
            <w:r>
              <w:t>Assignments 1-</w:t>
            </w:r>
            <w:r w:rsidR="00015294">
              <w:t>4</w:t>
            </w:r>
            <w:r w:rsidR="00C734E9" w:rsidRPr="00DD0179">
              <w:t>, Game Project</w:t>
            </w:r>
          </w:p>
        </w:tc>
      </w:tr>
      <w:tr w:rsidR="00AB7A6E" w:rsidTr="002B739D">
        <w:tc>
          <w:tcPr>
            <w:tcW w:w="3116" w:type="dxa"/>
          </w:tcPr>
          <w:p w:rsidR="00AB7A6E" w:rsidRDefault="00AB7A6E" w:rsidP="00AB7A6E">
            <w:pPr>
              <w:pStyle w:val="NormalWeb"/>
              <w:spacing w:after="240" w:afterAutospacing="0"/>
            </w:pPr>
            <w:r>
              <w:t>Students will learn to use the Unity game engine to create interactive games and experiences.</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C734E9" w:rsidP="00DD4E89">
            <w:pPr>
              <w:pStyle w:val="NormalWeb"/>
              <w:spacing w:after="240" w:afterAutospacing="0"/>
            </w:pPr>
            <w:r w:rsidRPr="00DD0179">
              <w:t>Assignments 1-</w:t>
            </w:r>
            <w:r w:rsidR="00015294">
              <w:t>4</w:t>
            </w:r>
            <w:r w:rsidRPr="00DD0179">
              <w:t>, Game Projec</w:t>
            </w:r>
            <w:r w:rsidR="00DD4E89">
              <w:t>t</w:t>
            </w:r>
          </w:p>
        </w:tc>
      </w:tr>
    </w:tbl>
    <w:p w:rsidR="00AF77AB" w:rsidRDefault="00AF77AB" w:rsidP="00AF77AB">
      <w:pPr>
        <w:pStyle w:val="Heading1"/>
      </w:pPr>
      <w:r>
        <w:t>Policies</w:t>
      </w:r>
    </w:p>
    <w:p w:rsidR="00AF77AB" w:rsidRDefault="00AF77AB" w:rsidP="00AF77AB">
      <w:pPr>
        <w:pStyle w:val="Heading2"/>
        <w:spacing w:before="0"/>
      </w:pPr>
      <w:r>
        <w:t>Computer Requirements</w:t>
      </w:r>
    </w:p>
    <w:p w:rsidR="00AF77AB" w:rsidRDefault="00AF77AB" w:rsidP="00AF77AB">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E407DA" w:rsidRDefault="00E407DA" w:rsidP="00AF77AB">
      <w:r>
        <w:t>We will use the popular game engine Unity (</w:t>
      </w:r>
      <w:r w:rsidR="002F7728" w:rsidRPr="002F7728">
        <w:t>2017.1</w:t>
      </w:r>
      <w:r w:rsidRPr="002F7728">
        <w:t xml:space="preserve">) </w:t>
      </w:r>
      <w:r>
        <w:t xml:space="preserve">for game development.  Unity provides a free version for use on personal computers, which can be downloaded at </w:t>
      </w:r>
      <w:hyperlink r:id="rId10" w:history="1">
        <w:r w:rsidRPr="009741CD">
          <w:rPr>
            <w:rStyle w:val="Hyperlink"/>
          </w:rPr>
          <w:t>https://store.unity.com/download?ref=personal</w:t>
        </w:r>
      </w:hyperlink>
      <w:r>
        <w:t>. Campus computers including our classroom and the computer lab in Prichard Hall 200 have Unity Pro. Please be aware that pro-only features used in the classroom will not work on a free personal version; assignments will not require any pro-only features.</w:t>
      </w:r>
    </w:p>
    <w:p w:rsidR="00AF77AB" w:rsidRPr="002F7728" w:rsidRDefault="002C5966" w:rsidP="00AF77AB">
      <w:r w:rsidRPr="002F7728">
        <w:t xml:space="preserve">Unity also allows you to use </w:t>
      </w:r>
      <w:r w:rsidR="00AF77AB" w:rsidRPr="002F7728">
        <w:t>Microsoft Visual Studio</w:t>
      </w:r>
      <w:r w:rsidRPr="002F7728">
        <w:t xml:space="preserve"> as a programming environment, and many of you will already be comfortable with it</w:t>
      </w:r>
      <w:r w:rsidR="00AF77AB" w:rsidRPr="002F7728">
        <w:t xml:space="preserve">. </w:t>
      </w:r>
      <w:r w:rsidR="00E407DA" w:rsidRPr="002F7728">
        <w:t xml:space="preserve">Visual Studio 2015 </w:t>
      </w:r>
      <w:r w:rsidR="00AF77AB" w:rsidRPr="002F7728">
        <w:t xml:space="preserve">is provided on university computers.  </w:t>
      </w:r>
      <w:r w:rsidR="00E407DA" w:rsidRPr="002F7728">
        <w:t xml:space="preserve">As students in the College of Science, you also have access to put this on your personal computers through </w:t>
      </w:r>
      <w:r w:rsidR="002F7728">
        <w:t>the Microsoft Imagine Premium program</w:t>
      </w:r>
      <w:r w:rsidR="00E407DA" w:rsidRPr="002F7728">
        <w:t xml:space="preserve"> accessible via </w:t>
      </w:r>
      <w:hyperlink r:id="rId11" w:history="1">
        <w:r w:rsidR="00E407DA" w:rsidRPr="002F7728">
          <w:rPr>
            <w:rStyle w:val="Hyperlink"/>
            <w:color w:val="auto"/>
          </w:rPr>
          <w:t>http://www.marshall.edu/cos/software/</w:t>
        </w:r>
      </w:hyperlink>
      <w:r w:rsidR="00E407DA" w:rsidRPr="002F7728">
        <w:t xml:space="preserve">. </w:t>
      </w:r>
    </w:p>
    <w:p w:rsidR="00C93B44" w:rsidRPr="001F3176" w:rsidRDefault="00C93B44" w:rsidP="00C93B44">
      <w:pPr>
        <w:pStyle w:val="Heading2"/>
        <w:rPr>
          <w:rStyle w:val="Heading2Char"/>
        </w:rPr>
      </w:pPr>
      <w:r w:rsidRPr="001F3176">
        <w:t>A</w:t>
      </w:r>
      <w:r w:rsidRPr="001F3176">
        <w:rPr>
          <w:rStyle w:val="Heading2Char"/>
        </w:rPr>
        <w:t>ttendance</w:t>
      </w:r>
    </w:p>
    <w:p w:rsidR="00C93B44" w:rsidRPr="00537160" w:rsidRDefault="00C93B44" w:rsidP="00C93B44">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C93B44" w:rsidRPr="00537160" w:rsidRDefault="00C93B44" w:rsidP="00C93B44">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1A1D7B" w:rsidRDefault="001A1D7B">
      <w:pPr>
        <w:rPr>
          <w:rFonts w:ascii="Garamond" w:eastAsiaTheme="majorEastAsia" w:hAnsi="Garamond" w:cstheme="majorBidi"/>
          <w:color w:val="2E74B5" w:themeColor="accent1" w:themeShade="BF"/>
          <w:sz w:val="26"/>
          <w:szCs w:val="26"/>
          <w:u w:val="single"/>
        </w:rPr>
      </w:pPr>
      <w:r>
        <w:br w:type="page"/>
      </w:r>
    </w:p>
    <w:p w:rsidR="00AF77AB" w:rsidRDefault="00AF77AB" w:rsidP="00AF77AB">
      <w:pPr>
        <w:pStyle w:val="Heading2"/>
        <w:spacing w:before="0"/>
      </w:pPr>
      <w:r>
        <w:lastRenderedPageBreak/>
        <w:t>Grading</w:t>
      </w:r>
    </w:p>
    <w:p w:rsidR="00AF77AB" w:rsidRDefault="00AF77AB" w:rsidP="00AF77AB">
      <w:pPr>
        <w:spacing w:after="0"/>
      </w:pPr>
      <w:r>
        <w:t xml:space="preserve">Coursework will account for the following percentages of your final grade: </w:t>
      </w:r>
    </w:p>
    <w:p w:rsidR="00AF77AB" w:rsidRDefault="00AF77AB" w:rsidP="00AF77AB">
      <w:pPr>
        <w:spacing w:after="0"/>
      </w:pPr>
    </w:p>
    <w:p w:rsidR="00B80BBB" w:rsidRDefault="00B80BBB" w:rsidP="00B80BBB">
      <w:pPr>
        <w:spacing w:after="0"/>
        <w:ind w:left="720"/>
      </w:pPr>
      <w:r w:rsidRPr="0041375C">
        <w:t xml:space="preserve">Assignments: </w:t>
      </w:r>
      <w:r w:rsidRPr="0041375C">
        <w:tab/>
      </w:r>
      <w:r w:rsidRPr="0041375C">
        <w:tab/>
      </w:r>
      <w:r>
        <w:t>5</w:t>
      </w:r>
      <w:r w:rsidRPr="0041375C">
        <w:t>0%</w:t>
      </w:r>
    </w:p>
    <w:p w:rsidR="00685B83" w:rsidRDefault="00685B83" w:rsidP="00B80BBB">
      <w:pPr>
        <w:spacing w:after="0"/>
        <w:ind w:left="720"/>
      </w:pPr>
      <w:r>
        <w:t>Game Deliverables</w:t>
      </w:r>
      <w:r w:rsidR="004B74F0">
        <w:t>:</w:t>
      </w:r>
      <w:r>
        <w:tab/>
        <w:t>20%</w:t>
      </w:r>
    </w:p>
    <w:p w:rsidR="00B80BBB" w:rsidRDefault="00685B83" w:rsidP="00685B83">
      <w:pPr>
        <w:tabs>
          <w:tab w:val="left" w:pos="720"/>
          <w:tab w:val="left" w:pos="1440"/>
          <w:tab w:val="left" w:pos="2160"/>
          <w:tab w:val="left" w:pos="2880"/>
          <w:tab w:val="center" w:pos="5040"/>
        </w:tabs>
        <w:spacing w:after="0"/>
        <w:ind w:left="720"/>
      </w:pPr>
      <w:r>
        <w:t xml:space="preserve">Final </w:t>
      </w:r>
      <w:r w:rsidR="004B74F0">
        <w:t>Game Project</w:t>
      </w:r>
      <w:r>
        <w:t xml:space="preserve">: </w:t>
      </w:r>
      <w:r>
        <w:tab/>
        <w:t>2</w:t>
      </w:r>
      <w:r w:rsidR="00B80BBB">
        <w:t>0%</w:t>
      </w:r>
      <w:r>
        <w:tab/>
      </w:r>
    </w:p>
    <w:p w:rsidR="00B80BBB" w:rsidRPr="0041375C" w:rsidRDefault="00B80BBB" w:rsidP="00B80BBB">
      <w:pPr>
        <w:spacing w:after="0"/>
        <w:ind w:left="720"/>
      </w:pPr>
      <w:r>
        <w:t>Attendance:</w:t>
      </w:r>
      <w:r w:rsidRPr="0041375C">
        <w:t xml:space="preserve"> </w:t>
      </w:r>
      <w:r w:rsidRPr="0041375C">
        <w:tab/>
      </w:r>
      <w:r w:rsidRPr="0041375C">
        <w:tab/>
      </w:r>
      <w:r>
        <w:t>10</w:t>
      </w:r>
      <w:r w:rsidRPr="0041375C">
        <w:t>%</w:t>
      </w:r>
    </w:p>
    <w:p w:rsidR="00AF77AB" w:rsidRDefault="00AF77AB" w:rsidP="00AF77AB">
      <w:pPr>
        <w:spacing w:after="0"/>
      </w:pPr>
    </w:p>
    <w:p w:rsidR="00AF77AB" w:rsidRDefault="00AF77AB" w:rsidP="00AF77AB">
      <w:pPr>
        <w:spacing w:after="0"/>
      </w:pPr>
      <w:r>
        <w:t>Final letter grades are determined based on the following scale:</w:t>
      </w:r>
    </w:p>
    <w:p w:rsidR="00AF77AB" w:rsidRDefault="00AF77AB" w:rsidP="00AF77AB">
      <w:pPr>
        <w:spacing w:after="0"/>
      </w:pPr>
    </w:p>
    <w:p w:rsidR="00AF77AB" w:rsidRDefault="00AF77AB" w:rsidP="00AF77AB">
      <w:pPr>
        <w:spacing w:after="0"/>
        <w:ind w:left="720"/>
      </w:pPr>
      <w:r>
        <w:t>90-100%</w:t>
      </w:r>
      <w:r>
        <w:tab/>
      </w:r>
      <w:r>
        <w:tab/>
        <w:t>A</w:t>
      </w:r>
    </w:p>
    <w:p w:rsidR="00AF77AB" w:rsidRDefault="00AF77AB" w:rsidP="00AF77AB">
      <w:pPr>
        <w:spacing w:after="0"/>
        <w:ind w:left="720"/>
      </w:pPr>
      <w:r>
        <w:t>80-89%</w:t>
      </w:r>
      <w:r>
        <w:tab/>
      </w:r>
      <w:r>
        <w:tab/>
      </w:r>
      <w:r>
        <w:tab/>
        <w:t>B</w:t>
      </w:r>
    </w:p>
    <w:p w:rsidR="00AF77AB" w:rsidRDefault="00AF77AB" w:rsidP="00AF77AB">
      <w:pPr>
        <w:spacing w:after="0"/>
        <w:ind w:left="720"/>
      </w:pPr>
      <w:r>
        <w:t>70-79%</w:t>
      </w:r>
      <w:r>
        <w:tab/>
      </w:r>
      <w:r>
        <w:tab/>
      </w:r>
      <w:r>
        <w:tab/>
        <w:t>C</w:t>
      </w:r>
    </w:p>
    <w:p w:rsidR="00AF77AB" w:rsidRDefault="00AF77AB" w:rsidP="00AF77AB">
      <w:pPr>
        <w:spacing w:after="0"/>
        <w:ind w:left="720"/>
      </w:pPr>
      <w:r>
        <w:t>60-69%</w:t>
      </w:r>
      <w:r>
        <w:tab/>
      </w:r>
      <w:r>
        <w:tab/>
      </w:r>
      <w:r>
        <w:tab/>
        <w:t>D</w:t>
      </w:r>
    </w:p>
    <w:p w:rsidR="00AF77AB" w:rsidRDefault="00AF77AB" w:rsidP="00AF77AB">
      <w:pPr>
        <w:spacing w:after="0"/>
        <w:ind w:left="720"/>
      </w:pPr>
      <w:r>
        <w:t>0-59%</w:t>
      </w:r>
      <w:r>
        <w:tab/>
      </w:r>
      <w:r>
        <w:tab/>
      </w:r>
      <w:r>
        <w:tab/>
        <w:t>F</w:t>
      </w:r>
    </w:p>
    <w:p w:rsidR="00AF77AB" w:rsidRDefault="00AF77AB" w:rsidP="00AF77AB">
      <w:pPr>
        <w:spacing w:after="0"/>
      </w:pPr>
    </w:p>
    <w:p w:rsidR="00AF77AB" w:rsidRDefault="00AF77AB" w:rsidP="00AF77AB">
      <w:pPr>
        <w:spacing w:after="0"/>
      </w:pPr>
      <w:r>
        <w:t>The instructor reserves the right to change these values depending on overall class performance and/or extenuating circumstances.</w:t>
      </w:r>
    </w:p>
    <w:p w:rsidR="00AF77AB" w:rsidRDefault="00AF77AB" w:rsidP="00AF77AB">
      <w:pPr>
        <w:pStyle w:val="Heading3"/>
      </w:pPr>
      <w:r>
        <w:t>Submission Guidelines</w:t>
      </w:r>
    </w:p>
    <w:p w:rsidR="00AF77AB" w:rsidRDefault="00AF77AB" w:rsidP="00AF77AB">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AF77AB" w:rsidRDefault="00302E8A" w:rsidP="00AF77AB">
      <w:pPr>
        <w:jc w:val="center"/>
      </w:pPr>
      <w:r>
        <w:t>CIT340</w:t>
      </w:r>
      <w:r w:rsidR="00AF77AB">
        <w:t>_</w:t>
      </w:r>
      <w:r w:rsidR="00AF77AB" w:rsidRPr="0028707C">
        <w:rPr>
          <w:i/>
        </w:rPr>
        <w:t>LastName</w:t>
      </w:r>
      <w:r w:rsidR="00AF77AB">
        <w:t>_</w:t>
      </w:r>
      <w:r w:rsidR="00AF77AB" w:rsidRPr="0028707C">
        <w:rPr>
          <w:i/>
        </w:rPr>
        <w:t>FirstInitial</w:t>
      </w:r>
      <w:r w:rsidR="00AF77AB">
        <w:t>_</w:t>
      </w:r>
      <w:r w:rsidR="00AF77AB" w:rsidRPr="0028707C">
        <w:rPr>
          <w:i/>
        </w:rPr>
        <w:t>AssignmentN</w:t>
      </w:r>
      <w:r w:rsidR="00AF77AB">
        <w:rPr>
          <w:i/>
        </w:rPr>
        <w:t>ame</w:t>
      </w:r>
      <w:r w:rsidR="00AF77AB">
        <w:t>.zip</w:t>
      </w:r>
    </w:p>
    <w:p w:rsidR="00AF77AB" w:rsidRDefault="00AF77AB" w:rsidP="00AF77AB">
      <w:pPr>
        <w:pStyle w:val="Heading3"/>
      </w:pPr>
      <w:r w:rsidRPr="00DF02C1">
        <w:t>Assessment</w:t>
      </w:r>
      <w:r>
        <w:t xml:space="preserve"> of Work</w:t>
      </w:r>
    </w:p>
    <w:p w:rsidR="00AF77AB" w:rsidRDefault="00AF77AB" w:rsidP="00AF77AB">
      <w:pPr>
        <w:spacing w:after="0"/>
      </w:pPr>
      <w:r>
        <w:t>Grading of coursework will primarily be based on correctness</w:t>
      </w:r>
      <w:r w:rsidR="002C5966">
        <w:t xml:space="preserve"> and in the case of larger projects, completeness of provided requirements</w:t>
      </w:r>
      <w:r>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AF77AB" w:rsidRDefault="00AF77AB" w:rsidP="00AF77AB">
      <w:pPr>
        <w:spacing w:after="0"/>
      </w:pPr>
    </w:p>
    <w:p w:rsidR="00AF77AB" w:rsidRDefault="00AF77AB" w:rsidP="00AF77AB">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C93B44" w:rsidRPr="00D205C6" w:rsidRDefault="00C93B44" w:rsidP="00C93B44">
      <w:pPr>
        <w:pStyle w:val="Heading3"/>
      </w:pPr>
      <w:r w:rsidRPr="00D205C6">
        <w:t>Late Policy</w:t>
      </w:r>
    </w:p>
    <w:p w:rsidR="00476B79" w:rsidRDefault="00476B79" w:rsidP="00476B79">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15</w:t>
      </w:r>
      <w:r>
        <w:t>.</w:t>
      </w:r>
    </w:p>
    <w:p w:rsidR="00C93B44" w:rsidRPr="00D205C6" w:rsidRDefault="00C93B44" w:rsidP="00C93B44">
      <w:r w:rsidRPr="00D205C6">
        <w:lastRenderedPageBreak/>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have to turn something in late, a few points </w:t>
      </w:r>
      <w:r w:rsidRPr="00421394">
        <w:rPr>
          <w:b/>
        </w:rPr>
        <w:t>and</w:t>
      </w:r>
      <w:r>
        <w:t xml:space="preserve"> </w:t>
      </w:r>
      <w:r>
        <w:rPr>
          <w:b/>
        </w:rPr>
        <w:t xml:space="preserve">the experience </w:t>
      </w:r>
      <w:r>
        <w:t>are better than nothing.</w:t>
      </w:r>
    </w:p>
    <w:p w:rsidR="00AF77AB" w:rsidRDefault="00AF77AB" w:rsidP="00AF77AB">
      <w:pPr>
        <w:pStyle w:val="Heading2"/>
      </w:pPr>
      <w:r>
        <w:t>Inclement Weather</w:t>
      </w:r>
    </w:p>
    <w:p w:rsidR="00AF77AB" w:rsidRPr="00E700BE" w:rsidRDefault="00AF77AB" w:rsidP="00AF77AB">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2"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two-hour delay means that classes that begin</w:t>
      </w:r>
      <w:r w:rsidR="00302E8A">
        <w:rPr>
          <w:rFonts w:eastAsia="Calibri" w:cs="Arial"/>
        </w:rPr>
        <w:t xml:space="preserve"> at 10:00 a.m. begin on time. </w:t>
      </w:r>
      <w:r w:rsidRPr="00E700BE">
        <w:rPr>
          <w:rFonts w:eastAsia="Calibri" w:cs="Arial"/>
        </w:rPr>
        <w:t xml:space="preserve"> </w:t>
      </w:r>
    </w:p>
    <w:p w:rsidR="00AF77AB" w:rsidRDefault="00AF77AB" w:rsidP="00AF77AB">
      <w:pPr>
        <w:pStyle w:val="Heading2"/>
      </w:pPr>
      <w:r>
        <w:t>Withdrawal Policy</w:t>
      </w:r>
    </w:p>
    <w:p w:rsidR="002C5966" w:rsidRPr="00731A25" w:rsidRDefault="002C5966" w:rsidP="002C5966">
      <w:r w:rsidRPr="00731A25">
        <w:t>This course follows standard University policy for withdrawals.  The last day to drop this course with a “W” is October 2</w:t>
      </w:r>
      <w:r w:rsidR="00302E8A">
        <w:t>7</w:t>
      </w:r>
      <w:r w:rsidRPr="00731A25">
        <w:t>.</w:t>
      </w:r>
    </w:p>
    <w:p w:rsidR="00AF77AB" w:rsidRDefault="00AF77AB" w:rsidP="00AF77AB">
      <w:pPr>
        <w:pStyle w:val="Heading2"/>
      </w:pPr>
      <w:r>
        <w:t>Cell Phones</w:t>
      </w:r>
    </w:p>
    <w:p w:rsidR="00AF77AB" w:rsidRPr="00020C1A" w:rsidRDefault="00AF77AB" w:rsidP="00AF77AB">
      <w:r>
        <w:t>Please be respectful of others and set your phone to ‘Silent’ or ‘Vibrate’ during class.  If you need to take a call, please take it outside.</w:t>
      </w:r>
    </w:p>
    <w:p w:rsidR="00AF77AB" w:rsidRDefault="00AF77AB" w:rsidP="00AF77AB">
      <w:pPr>
        <w:pStyle w:val="Heading2"/>
      </w:pPr>
      <w:r>
        <w:t>Academic Dishonesty</w:t>
      </w:r>
    </w:p>
    <w:p w:rsidR="00AF77AB" w:rsidRPr="00011694" w:rsidRDefault="00AF77AB" w:rsidP="00AF77AB">
      <w:pPr>
        <w:rPr>
          <w:rFonts w:cs="Arial"/>
          <w:b/>
        </w:rPr>
      </w:pPr>
      <w:r w:rsidRPr="00011694">
        <w:rPr>
          <w:rFonts w:cs="Arial"/>
        </w:rPr>
        <w:t>As described in the Marshall University Creed, Marshall University is an “Ethical Community reflecting honesty, integrity and fairness in both academic an</w:t>
      </w:r>
      <w:r w:rsidR="002C5966">
        <w:rPr>
          <w:rFonts w:cs="Arial"/>
        </w:rPr>
        <w:t>d extracurricular activities.</w:t>
      </w:r>
      <w:r w:rsidRPr="00011694">
        <w:rPr>
          <w:rFonts w:cs="Arial"/>
        </w:rPr>
        <w:t>”</w:t>
      </w:r>
      <w:r w:rsidR="002C5966">
        <w:rPr>
          <w:rFonts w:cs="Arial"/>
        </w:rPr>
        <w:t xml:space="preserve">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AF77AB" w:rsidRPr="00011694" w:rsidRDefault="00AF77AB" w:rsidP="00AF77AB">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AF77AB" w:rsidRDefault="00AF77AB" w:rsidP="00AF77AB">
      <w:pPr>
        <w:pStyle w:val="Heading2"/>
      </w:pPr>
      <w:r>
        <w:lastRenderedPageBreak/>
        <w:t>University Policy</w:t>
      </w:r>
    </w:p>
    <w:p w:rsidR="00AF77AB" w:rsidRDefault="00AF77AB" w:rsidP="00AF77AB">
      <w:pPr>
        <w:spacing w:after="0" w:line="240" w:lineRule="auto"/>
      </w:pPr>
      <w:r>
        <w:t xml:space="preserve">By enrolling in this course, you agree to the University Policies listed below.  Please read the full text of each policy by going to </w:t>
      </w:r>
      <w:hyperlink r:id="rId13" w:history="1">
        <w:r>
          <w:rPr>
            <w:rStyle w:val="Hyperlink"/>
          </w:rPr>
          <w:t>www.marshall.edu/academic-affairs</w:t>
        </w:r>
      </w:hyperlink>
      <w:r>
        <w:t xml:space="preserve"> and clicking on “Marshall University Policies.”  Or, you can access the policies directly by going to </w:t>
      </w:r>
      <w:hyperlink r:id="rId14" w:history="1">
        <w:r>
          <w:rPr>
            <w:rStyle w:val="Hyperlink"/>
          </w:rPr>
          <w:t>www.marshall.edu/academic-affairs/policies/</w:t>
        </w:r>
      </w:hyperlink>
      <w:r>
        <w:t xml:space="preserve">.  </w:t>
      </w:r>
    </w:p>
    <w:p w:rsidR="00AF77AB" w:rsidRDefault="00AF77AB" w:rsidP="00AF77AB">
      <w:pPr>
        <w:spacing w:after="0" w:line="240" w:lineRule="auto"/>
      </w:pPr>
    </w:p>
    <w:p w:rsidR="00AF77AB" w:rsidRPr="00E9786C" w:rsidRDefault="00AF77AB" w:rsidP="00AF77AB">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F77AB" w:rsidRDefault="00AF77AB" w:rsidP="00AF77AB">
      <w:pPr>
        <w:rPr>
          <w:rFonts w:ascii="Garamond" w:eastAsiaTheme="majorEastAsia" w:hAnsi="Garamond" w:cstheme="majorBidi"/>
          <w:b/>
          <w:color w:val="2E74B5" w:themeColor="accent1" w:themeShade="BF"/>
          <w:sz w:val="32"/>
          <w:szCs w:val="32"/>
        </w:rPr>
      </w:pPr>
      <w:r>
        <w:br w:type="page"/>
      </w:r>
    </w:p>
    <w:p w:rsidR="00AF77AB" w:rsidRDefault="00AF77AB" w:rsidP="00AF77AB">
      <w:pPr>
        <w:pStyle w:val="Heading1"/>
      </w:pPr>
      <w:r w:rsidRPr="00216BAB">
        <w:lastRenderedPageBreak/>
        <w:t>Schedule</w:t>
      </w:r>
    </w:p>
    <w:p w:rsidR="00AF77AB" w:rsidRDefault="00AF77AB" w:rsidP="00AF77AB">
      <w:r>
        <w:t xml:space="preserve">The following is a tentative class schedule with topics and due dates.  </w:t>
      </w:r>
      <w:r w:rsidR="00A816B2">
        <w:t>This can</w:t>
      </w:r>
      <w:r>
        <w:t xml:space="preserve"> change based on class progress or extenuating circumstances.</w:t>
      </w:r>
    </w:p>
    <w:tbl>
      <w:tblPr>
        <w:tblStyle w:val="TableGrid"/>
        <w:tblW w:w="0" w:type="auto"/>
        <w:tblLook w:val="04A0" w:firstRow="1" w:lastRow="0" w:firstColumn="1" w:lastColumn="0" w:noHBand="0" w:noVBand="1"/>
      </w:tblPr>
      <w:tblGrid>
        <w:gridCol w:w="1004"/>
        <w:gridCol w:w="412"/>
        <w:gridCol w:w="864"/>
        <w:gridCol w:w="4285"/>
        <w:gridCol w:w="2700"/>
      </w:tblGrid>
      <w:tr w:rsidR="00916284" w:rsidTr="00CE6AAA">
        <w:trPr>
          <w:trHeight w:val="331"/>
        </w:trPr>
        <w:tc>
          <w:tcPr>
            <w:tcW w:w="0" w:type="auto"/>
            <w:vMerge w:val="restart"/>
            <w:vAlign w:val="center"/>
          </w:tcPr>
          <w:p w:rsidR="00916284" w:rsidRDefault="00916284" w:rsidP="006E7225">
            <w:pPr>
              <w:tabs>
                <w:tab w:val="left" w:pos="3135"/>
              </w:tabs>
              <w:jc w:val="center"/>
            </w:pPr>
            <w:r>
              <w:t>Week 1</w:t>
            </w:r>
          </w:p>
        </w:tc>
        <w:tc>
          <w:tcPr>
            <w:tcW w:w="0" w:type="auto"/>
            <w:vAlign w:val="center"/>
          </w:tcPr>
          <w:p w:rsidR="00916284" w:rsidRDefault="00916284" w:rsidP="002D1699">
            <w:pPr>
              <w:jc w:val="center"/>
              <w:rPr>
                <w:rFonts w:ascii="Calibri" w:hAnsi="Calibri" w:cs="Calibri"/>
                <w:color w:val="000000"/>
              </w:rPr>
            </w:pPr>
            <w:r>
              <w:rPr>
                <w:rFonts w:ascii="Calibri" w:hAnsi="Calibri" w:cs="Calibri"/>
                <w:color w:val="000000"/>
              </w:rPr>
              <w:t>M</w:t>
            </w:r>
          </w:p>
        </w:tc>
        <w:tc>
          <w:tcPr>
            <w:tcW w:w="0" w:type="auto"/>
            <w:vAlign w:val="center"/>
          </w:tcPr>
          <w:p w:rsidR="00916284" w:rsidRPr="00E57A71" w:rsidRDefault="00916284" w:rsidP="006E7225">
            <w:pPr>
              <w:jc w:val="right"/>
              <w:rPr>
                <w:rFonts w:ascii="Calibri" w:hAnsi="Calibri"/>
                <w:bCs/>
                <w:color w:val="FA7D00"/>
              </w:rPr>
            </w:pPr>
            <w:r>
              <w:rPr>
                <w:rFonts w:ascii="Calibri" w:hAnsi="Calibri" w:cs="Calibri"/>
                <w:color w:val="000000"/>
              </w:rPr>
              <w:t>21-Aug</w:t>
            </w:r>
          </w:p>
        </w:tc>
        <w:tc>
          <w:tcPr>
            <w:tcW w:w="4285" w:type="dxa"/>
            <w:vAlign w:val="center"/>
          </w:tcPr>
          <w:p w:rsidR="00916284" w:rsidRDefault="004D01CE" w:rsidP="006E7225">
            <w:r>
              <w:t>Overview and Syllabus</w:t>
            </w:r>
          </w:p>
        </w:tc>
        <w:tc>
          <w:tcPr>
            <w:tcW w:w="2700" w:type="dxa"/>
            <w:vAlign w:val="center"/>
          </w:tcPr>
          <w:p w:rsidR="00916284" w:rsidRDefault="00916284" w:rsidP="006E7225"/>
        </w:tc>
      </w:tr>
      <w:tr w:rsidR="00916284" w:rsidTr="00CE6AAA">
        <w:trPr>
          <w:trHeight w:val="331"/>
        </w:trPr>
        <w:tc>
          <w:tcPr>
            <w:tcW w:w="0" w:type="auto"/>
            <w:vMerge/>
            <w:vAlign w:val="center"/>
          </w:tcPr>
          <w:p w:rsidR="00916284" w:rsidRDefault="00916284" w:rsidP="006E7225">
            <w:pPr>
              <w:tabs>
                <w:tab w:val="left" w:pos="3135"/>
              </w:tabs>
              <w:jc w:val="center"/>
            </w:pPr>
          </w:p>
        </w:tc>
        <w:tc>
          <w:tcPr>
            <w:tcW w:w="0" w:type="auto"/>
            <w:shd w:val="clear" w:color="auto" w:fill="E7E6E6" w:themeFill="background2"/>
            <w:vAlign w:val="center"/>
          </w:tcPr>
          <w:p w:rsidR="00916284" w:rsidRDefault="00916284" w:rsidP="002D1699">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916284" w:rsidRDefault="00916284" w:rsidP="006E7225">
            <w:pPr>
              <w:jc w:val="right"/>
              <w:rPr>
                <w:rFonts w:ascii="Calibri" w:hAnsi="Calibri"/>
                <w:color w:val="000000"/>
              </w:rPr>
            </w:pPr>
            <w:r>
              <w:rPr>
                <w:rFonts w:ascii="Calibri" w:hAnsi="Calibri" w:cs="Calibri"/>
                <w:color w:val="000000"/>
              </w:rPr>
              <w:t>23-Aug</w:t>
            </w:r>
          </w:p>
        </w:tc>
        <w:tc>
          <w:tcPr>
            <w:tcW w:w="4285" w:type="dxa"/>
            <w:shd w:val="clear" w:color="auto" w:fill="E7E6E6" w:themeFill="background2"/>
            <w:vAlign w:val="center"/>
          </w:tcPr>
          <w:p w:rsidR="00916284" w:rsidRDefault="002C4116" w:rsidP="006E7225">
            <w:r>
              <w:t xml:space="preserve">Chapter 16: Intro to Unity </w:t>
            </w:r>
          </w:p>
        </w:tc>
        <w:tc>
          <w:tcPr>
            <w:tcW w:w="2700" w:type="dxa"/>
            <w:shd w:val="clear" w:color="auto" w:fill="E7E6E6" w:themeFill="background2"/>
            <w:vAlign w:val="center"/>
          </w:tcPr>
          <w:p w:rsidR="00916284" w:rsidRDefault="00916284" w:rsidP="006E7225"/>
        </w:tc>
      </w:tr>
      <w:tr w:rsidR="00264813" w:rsidTr="00CE6AAA">
        <w:trPr>
          <w:trHeight w:val="331"/>
        </w:trPr>
        <w:tc>
          <w:tcPr>
            <w:tcW w:w="0" w:type="auto"/>
            <w:vMerge/>
            <w:vAlign w:val="center"/>
          </w:tcPr>
          <w:p w:rsidR="00264813" w:rsidRDefault="00264813" w:rsidP="00264813">
            <w:pPr>
              <w:tabs>
                <w:tab w:val="left" w:pos="3135"/>
              </w:tabs>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25-Aug</w:t>
            </w:r>
          </w:p>
        </w:tc>
        <w:tc>
          <w:tcPr>
            <w:tcW w:w="4285" w:type="dxa"/>
            <w:shd w:val="clear" w:color="auto" w:fill="auto"/>
            <w:vAlign w:val="center"/>
          </w:tcPr>
          <w:p w:rsidR="00264813" w:rsidRDefault="00264813" w:rsidP="00264813">
            <w:r>
              <w:t>Chapter 28: Example Game 1 and a C# Primer</w:t>
            </w:r>
          </w:p>
        </w:tc>
        <w:tc>
          <w:tcPr>
            <w:tcW w:w="2700" w:type="dxa"/>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2</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28-Aug</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30-Aug</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1-Sep</w:t>
            </w:r>
          </w:p>
        </w:tc>
        <w:tc>
          <w:tcPr>
            <w:tcW w:w="4285" w:type="dxa"/>
            <w:shd w:val="clear" w:color="auto" w:fill="E7E6E6" w:themeFill="background2"/>
            <w:vAlign w:val="center"/>
          </w:tcPr>
          <w:p w:rsidR="00264813" w:rsidRDefault="00264813" w:rsidP="00264813">
            <w:r>
              <w:t>Chapter 1</w:t>
            </w:r>
          </w:p>
        </w:tc>
        <w:tc>
          <w:tcPr>
            <w:tcW w:w="2700" w:type="dxa"/>
            <w:shd w:val="clear" w:color="auto" w:fill="E7E6E6" w:themeFill="background2"/>
            <w:vAlign w:val="center"/>
          </w:tcPr>
          <w:p w:rsidR="00264813" w:rsidRDefault="0015112D" w:rsidP="00264813">
            <w:r>
              <w:t>Assignment 1 Due</w:t>
            </w:r>
          </w:p>
        </w:tc>
      </w:tr>
      <w:tr w:rsidR="00264813" w:rsidTr="002D1699">
        <w:trPr>
          <w:trHeight w:val="331"/>
        </w:trPr>
        <w:tc>
          <w:tcPr>
            <w:tcW w:w="0" w:type="auto"/>
            <w:vMerge w:val="restart"/>
            <w:vAlign w:val="center"/>
          </w:tcPr>
          <w:p w:rsidR="00264813" w:rsidRDefault="00264813" w:rsidP="00264813">
            <w:pPr>
              <w:jc w:val="center"/>
            </w:pPr>
            <w:r>
              <w:t>Week 3</w:t>
            </w:r>
          </w:p>
        </w:tc>
        <w:tc>
          <w:tcPr>
            <w:tcW w:w="0" w:type="auto"/>
            <w:shd w:val="clear" w:color="auto" w:fill="C5E0B3" w:themeFill="accent6" w:themeFillTint="66"/>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264813" w:rsidRDefault="00264813" w:rsidP="00264813">
            <w:pPr>
              <w:jc w:val="right"/>
              <w:rPr>
                <w:rFonts w:ascii="Calibri" w:hAnsi="Calibri"/>
                <w:color w:val="000000"/>
              </w:rPr>
            </w:pPr>
            <w:r>
              <w:rPr>
                <w:rFonts w:ascii="Calibri" w:hAnsi="Calibri" w:cs="Calibri"/>
                <w:color w:val="000000"/>
              </w:rPr>
              <w:t>4-Sep</w:t>
            </w:r>
          </w:p>
        </w:tc>
        <w:tc>
          <w:tcPr>
            <w:tcW w:w="6985" w:type="dxa"/>
            <w:gridSpan w:val="2"/>
            <w:shd w:val="clear" w:color="auto" w:fill="C5E0B3" w:themeFill="accent6" w:themeFillTint="66"/>
            <w:vAlign w:val="center"/>
          </w:tcPr>
          <w:p w:rsidR="00264813" w:rsidRDefault="00264813" w:rsidP="00264813">
            <w:pPr>
              <w:jc w:val="center"/>
            </w:pPr>
            <w:r>
              <w:t>Labor Day – University Closed</w:t>
            </w:r>
          </w:p>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6-Sep</w:t>
            </w:r>
          </w:p>
        </w:tc>
        <w:tc>
          <w:tcPr>
            <w:tcW w:w="4285" w:type="dxa"/>
            <w:shd w:val="clear" w:color="auto" w:fill="E7E6E6" w:themeFill="background2"/>
            <w:vAlign w:val="center"/>
          </w:tcPr>
          <w:p w:rsidR="00264813" w:rsidRDefault="00264813" w:rsidP="00264813">
            <w:r>
              <w:t>Chapter 29: Example Game 2</w:t>
            </w:r>
          </w:p>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8-Sep</w:t>
            </w:r>
          </w:p>
        </w:tc>
        <w:tc>
          <w:tcPr>
            <w:tcW w:w="4285" w:type="dxa"/>
            <w:shd w:val="clear" w:color="auto" w:fill="auto"/>
            <w:vAlign w:val="center"/>
          </w:tcPr>
          <w:p w:rsidR="00264813" w:rsidRDefault="00264813" w:rsidP="00264813">
            <w:r>
              <w:t>Chapter 2</w:t>
            </w:r>
          </w:p>
        </w:tc>
        <w:tc>
          <w:tcPr>
            <w:tcW w:w="2700" w:type="dxa"/>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4</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11-Sep</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13-Sep</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15-Sep</w:t>
            </w:r>
          </w:p>
        </w:tc>
        <w:tc>
          <w:tcPr>
            <w:tcW w:w="4285" w:type="dxa"/>
            <w:shd w:val="clear" w:color="auto" w:fill="E7E6E6" w:themeFill="background2"/>
            <w:vAlign w:val="center"/>
          </w:tcPr>
          <w:p w:rsidR="00264813" w:rsidRDefault="00264813" w:rsidP="00264813">
            <w:r>
              <w:t>Chapter 3</w:t>
            </w:r>
          </w:p>
        </w:tc>
        <w:tc>
          <w:tcPr>
            <w:tcW w:w="2700" w:type="dxa"/>
            <w:shd w:val="clear" w:color="auto" w:fill="E7E6E6" w:themeFill="background2"/>
            <w:vAlign w:val="center"/>
          </w:tcPr>
          <w:p w:rsidR="00264813" w:rsidRDefault="000A6678" w:rsidP="00264813">
            <w:r>
              <w:t>Assignment 2 Due</w:t>
            </w:r>
          </w:p>
        </w:tc>
      </w:tr>
      <w:tr w:rsidR="00264813" w:rsidTr="00CE6AAA">
        <w:trPr>
          <w:trHeight w:val="331"/>
        </w:trPr>
        <w:tc>
          <w:tcPr>
            <w:tcW w:w="0" w:type="auto"/>
            <w:vMerge w:val="restart"/>
            <w:vAlign w:val="center"/>
          </w:tcPr>
          <w:p w:rsidR="00264813" w:rsidRDefault="00264813" w:rsidP="00264813">
            <w:pPr>
              <w:jc w:val="center"/>
            </w:pPr>
            <w:r>
              <w:t>Week 5</w:t>
            </w: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18-Sep</w:t>
            </w:r>
          </w:p>
        </w:tc>
        <w:tc>
          <w:tcPr>
            <w:tcW w:w="4285" w:type="dxa"/>
            <w:shd w:val="clear" w:color="auto" w:fill="auto"/>
            <w:vAlign w:val="center"/>
          </w:tcPr>
          <w:p w:rsidR="00264813" w:rsidRDefault="00264813" w:rsidP="00264813">
            <w:r>
              <w:t>Chapter 30: Example Game 3</w:t>
            </w:r>
          </w:p>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20-Sep</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22-Sep</w:t>
            </w:r>
          </w:p>
        </w:tc>
        <w:tc>
          <w:tcPr>
            <w:tcW w:w="4285" w:type="dxa"/>
            <w:shd w:val="clear" w:color="auto" w:fill="auto"/>
            <w:vAlign w:val="center"/>
          </w:tcPr>
          <w:p w:rsidR="00264813" w:rsidRDefault="00264813" w:rsidP="00264813">
            <w:r>
              <w:t>Chapter 4</w:t>
            </w:r>
          </w:p>
        </w:tc>
        <w:tc>
          <w:tcPr>
            <w:tcW w:w="2700" w:type="dxa"/>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6</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25-Sep</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27-Sep</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29-Sep</w:t>
            </w:r>
          </w:p>
        </w:tc>
        <w:tc>
          <w:tcPr>
            <w:tcW w:w="4285" w:type="dxa"/>
            <w:shd w:val="clear" w:color="auto" w:fill="E7E6E6" w:themeFill="background2"/>
            <w:vAlign w:val="center"/>
          </w:tcPr>
          <w:p w:rsidR="00264813" w:rsidRDefault="00264813" w:rsidP="00264813">
            <w:r>
              <w:t>Chapter 5</w:t>
            </w:r>
          </w:p>
        </w:tc>
        <w:tc>
          <w:tcPr>
            <w:tcW w:w="2700" w:type="dxa"/>
            <w:shd w:val="clear" w:color="auto" w:fill="E7E6E6" w:themeFill="background2"/>
            <w:vAlign w:val="center"/>
          </w:tcPr>
          <w:p w:rsidR="00264813" w:rsidRDefault="000A6678" w:rsidP="00264813">
            <w:r>
              <w:t>Assignment 3 Due</w:t>
            </w:r>
          </w:p>
        </w:tc>
      </w:tr>
      <w:tr w:rsidR="00264813" w:rsidTr="00CE6AAA">
        <w:trPr>
          <w:trHeight w:val="331"/>
        </w:trPr>
        <w:tc>
          <w:tcPr>
            <w:tcW w:w="0" w:type="auto"/>
            <w:vMerge w:val="restart"/>
            <w:vAlign w:val="center"/>
          </w:tcPr>
          <w:p w:rsidR="00264813" w:rsidRDefault="00264813" w:rsidP="00264813">
            <w:pPr>
              <w:jc w:val="center"/>
            </w:pPr>
            <w:r>
              <w:t>Week 7</w:t>
            </w: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2-Oct</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4-Oct</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6-Oct</w:t>
            </w:r>
          </w:p>
        </w:tc>
        <w:tc>
          <w:tcPr>
            <w:tcW w:w="4285" w:type="dxa"/>
            <w:shd w:val="clear" w:color="auto" w:fill="auto"/>
            <w:vAlign w:val="center"/>
          </w:tcPr>
          <w:p w:rsidR="00264813" w:rsidRDefault="00264813" w:rsidP="00264813">
            <w:r>
              <w:t>Chapter 6</w:t>
            </w:r>
          </w:p>
        </w:tc>
        <w:tc>
          <w:tcPr>
            <w:tcW w:w="2700" w:type="dxa"/>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8</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9-Oct</w:t>
            </w:r>
          </w:p>
        </w:tc>
        <w:tc>
          <w:tcPr>
            <w:tcW w:w="4285" w:type="dxa"/>
            <w:shd w:val="clear" w:color="auto" w:fill="E7E6E6" w:themeFill="background2"/>
            <w:vAlign w:val="center"/>
          </w:tcPr>
          <w:p w:rsidR="00264813" w:rsidRDefault="00584A05" w:rsidP="00264813">
            <w:r>
              <w:t>Start Example Game 4</w:t>
            </w:r>
          </w:p>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11-Oct</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13-Oct</w:t>
            </w:r>
          </w:p>
        </w:tc>
        <w:tc>
          <w:tcPr>
            <w:tcW w:w="4285" w:type="dxa"/>
            <w:shd w:val="clear" w:color="auto" w:fill="E7E6E6" w:themeFill="background2"/>
            <w:vAlign w:val="center"/>
          </w:tcPr>
          <w:p w:rsidR="00264813" w:rsidRDefault="00264813" w:rsidP="00264813">
            <w:r>
              <w:t>Chapter 7</w:t>
            </w:r>
          </w:p>
        </w:tc>
        <w:tc>
          <w:tcPr>
            <w:tcW w:w="2700" w:type="dxa"/>
            <w:shd w:val="clear" w:color="auto" w:fill="E7E6E6" w:themeFill="background2"/>
            <w:vAlign w:val="center"/>
          </w:tcPr>
          <w:p w:rsidR="00264813" w:rsidRDefault="000A6678" w:rsidP="00264813">
            <w:r>
              <w:t>Assignment 4 Due</w:t>
            </w:r>
          </w:p>
        </w:tc>
      </w:tr>
      <w:tr w:rsidR="00264813" w:rsidTr="00CE6AAA">
        <w:trPr>
          <w:trHeight w:val="331"/>
        </w:trPr>
        <w:tc>
          <w:tcPr>
            <w:tcW w:w="0" w:type="auto"/>
            <w:vMerge w:val="restart"/>
            <w:vAlign w:val="center"/>
          </w:tcPr>
          <w:p w:rsidR="00264813" w:rsidRDefault="00264813" w:rsidP="00264813">
            <w:pPr>
              <w:jc w:val="center"/>
            </w:pPr>
            <w:r>
              <w:t>Week 9</w:t>
            </w: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16-Oct</w:t>
            </w:r>
          </w:p>
        </w:tc>
        <w:tc>
          <w:tcPr>
            <w:tcW w:w="4285" w:type="dxa"/>
            <w:shd w:val="clear" w:color="auto" w:fill="auto"/>
            <w:vAlign w:val="center"/>
          </w:tcPr>
          <w:p w:rsidR="00264813" w:rsidRDefault="00584A05" w:rsidP="00264813">
            <w:r>
              <w:t>Form Groups</w:t>
            </w:r>
          </w:p>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18-Oct</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20-Oct</w:t>
            </w:r>
          </w:p>
        </w:tc>
        <w:tc>
          <w:tcPr>
            <w:tcW w:w="4285" w:type="dxa"/>
            <w:shd w:val="clear" w:color="auto" w:fill="auto"/>
            <w:vAlign w:val="center"/>
          </w:tcPr>
          <w:p w:rsidR="00264813" w:rsidRDefault="00264813" w:rsidP="00264813">
            <w:r>
              <w:t>Chapter 8</w:t>
            </w:r>
          </w:p>
        </w:tc>
        <w:tc>
          <w:tcPr>
            <w:tcW w:w="2700" w:type="dxa"/>
            <w:vAlign w:val="center"/>
          </w:tcPr>
          <w:p w:rsidR="00264813" w:rsidRDefault="00584A05" w:rsidP="00264813">
            <w:r>
              <w:t>Deliverable 1 Due</w:t>
            </w:r>
          </w:p>
        </w:tc>
      </w:tr>
      <w:tr w:rsidR="00264813" w:rsidTr="00CE6AAA">
        <w:trPr>
          <w:trHeight w:val="331"/>
        </w:trPr>
        <w:tc>
          <w:tcPr>
            <w:tcW w:w="0" w:type="auto"/>
            <w:vMerge w:val="restart"/>
            <w:vAlign w:val="center"/>
          </w:tcPr>
          <w:p w:rsidR="00264813" w:rsidRDefault="00264813" w:rsidP="00264813">
            <w:pPr>
              <w:jc w:val="center"/>
            </w:pPr>
            <w:r>
              <w:t>Week 10</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23-Oct</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25-Oct</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27-Oct</w:t>
            </w:r>
          </w:p>
        </w:tc>
        <w:tc>
          <w:tcPr>
            <w:tcW w:w="4285" w:type="dxa"/>
            <w:shd w:val="clear" w:color="auto" w:fill="E7E6E6" w:themeFill="background2"/>
            <w:vAlign w:val="center"/>
          </w:tcPr>
          <w:p w:rsidR="00264813" w:rsidRDefault="00264813" w:rsidP="00264813">
            <w:r>
              <w:t>Chapter 9</w:t>
            </w:r>
          </w:p>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11</w:t>
            </w:r>
          </w:p>
        </w:tc>
        <w:tc>
          <w:tcPr>
            <w:tcW w:w="0" w:type="auto"/>
            <w:shd w:val="clear" w:color="auto" w:fill="FFFFFF" w:themeFill="background1"/>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FFFFFF" w:themeFill="background1"/>
            <w:vAlign w:val="center"/>
          </w:tcPr>
          <w:p w:rsidR="00264813" w:rsidRDefault="00264813" w:rsidP="00264813">
            <w:pPr>
              <w:jc w:val="right"/>
              <w:rPr>
                <w:rFonts w:ascii="Calibri" w:hAnsi="Calibri"/>
                <w:color w:val="000000"/>
              </w:rPr>
            </w:pPr>
            <w:r>
              <w:rPr>
                <w:rFonts w:ascii="Calibri" w:hAnsi="Calibri" w:cs="Calibri"/>
                <w:color w:val="000000"/>
              </w:rPr>
              <w:t>30-Oct</w:t>
            </w:r>
          </w:p>
        </w:tc>
        <w:tc>
          <w:tcPr>
            <w:tcW w:w="4285" w:type="dxa"/>
            <w:shd w:val="clear" w:color="auto" w:fill="FFFFFF" w:themeFill="background1"/>
            <w:vAlign w:val="center"/>
          </w:tcPr>
          <w:p w:rsidR="00264813" w:rsidRDefault="00A9216F" w:rsidP="00264813">
            <w:r>
              <w:t>Start Example Game 5</w:t>
            </w:r>
          </w:p>
        </w:tc>
        <w:tc>
          <w:tcPr>
            <w:tcW w:w="2700" w:type="dxa"/>
            <w:shd w:val="clear" w:color="auto" w:fill="FFFFFF" w:themeFill="background1"/>
            <w:vAlign w:val="center"/>
          </w:tcPr>
          <w:p w:rsidR="00264813" w:rsidRDefault="00584A05" w:rsidP="00264813">
            <w:r>
              <w:t>Deliverable 2 Due</w:t>
            </w:r>
          </w:p>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1-Nov</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FFFFFF" w:themeFill="background1"/>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FFFFFF" w:themeFill="background1"/>
            <w:vAlign w:val="center"/>
          </w:tcPr>
          <w:p w:rsidR="00264813" w:rsidRDefault="00264813" w:rsidP="00264813">
            <w:pPr>
              <w:jc w:val="right"/>
              <w:rPr>
                <w:rFonts w:ascii="Calibri" w:hAnsi="Calibri"/>
                <w:color w:val="000000"/>
              </w:rPr>
            </w:pPr>
            <w:r>
              <w:rPr>
                <w:rFonts w:ascii="Calibri" w:hAnsi="Calibri" w:cs="Calibri"/>
                <w:color w:val="000000"/>
              </w:rPr>
              <w:t>3-Nov</w:t>
            </w:r>
          </w:p>
        </w:tc>
        <w:tc>
          <w:tcPr>
            <w:tcW w:w="4285" w:type="dxa"/>
            <w:shd w:val="clear" w:color="auto" w:fill="FFFFFF" w:themeFill="background1"/>
            <w:vAlign w:val="center"/>
          </w:tcPr>
          <w:p w:rsidR="00264813" w:rsidRDefault="00264813" w:rsidP="00264813">
            <w:r>
              <w:t>Chapter 10</w:t>
            </w:r>
          </w:p>
        </w:tc>
        <w:tc>
          <w:tcPr>
            <w:tcW w:w="2700" w:type="dxa"/>
            <w:shd w:val="clear" w:color="auto" w:fill="FFFFFF" w:themeFill="background1"/>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lastRenderedPageBreak/>
              <w:t>Week 12</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6-Nov</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8-Nov</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10-Nov</w:t>
            </w:r>
          </w:p>
        </w:tc>
        <w:tc>
          <w:tcPr>
            <w:tcW w:w="4285" w:type="dxa"/>
            <w:shd w:val="clear" w:color="auto" w:fill="E7E6E6" w:themeFill="background2"/>
            <w:vAlign w:val="center"/>
          </w:tcPr>
          <w:p w:rsidR="00264813" w:rsidRDefault="00264813" w:rsidP="00264813">
            <w:r>
              <w:t>Chapter 11</w:t>
            </w:r>
          </w:p>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13</w:t>
            </w: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13-Nov</w:t>
            </w:r>
          </w:p>
        </w:tc>
        <w:tc>
          <w:tcPr>
            <w:tcW w:w="4285" w:type="dxa"/>
            <w:shd w:val="clear" w:color="auto" w:fill="auto"/>
            <w:vAlign w:val="center"/>
          </w:tcPr>
          <w:p w:rsidR="00264813" w:rsidRDefault="00584A05" w:rsidP="00264813">
            <w:r>
              <w:t>Playtest Day</w:t>
            </w:r>
          </w:p>
        </w:tc>
        <w:tc>
          <w:tcPr>
            <w:tcW w:w="2700" w:type="dxa"/>
            <w:vAlign w:val="center"/>
          </w:tcPr>
          <w:p w:rsidR="00264813" w:rsidRPr="00584A05" w:rsidRDefault="00584A05" w:rsidP="00264813">
            <w:pPr>
              <w:rPr>
                <w:b/>
              </w:rPr>
            </w:pPr>
            <w:r>
              <w:t>Deliv</w:t>
            </w:r>
            <w:r w:rsidR="00CE6AAA">
              <w:t>erable</w:t>
            </w:r>
            <w:r>
              <w:t xml:space="preserve"> 3 Due </w:t>
            </w:r>
            <w:r>
              <w:rPr>
                <w:b/>
              </w:rPr>
              <w:t>in class</w:t>
            </w:r>
          </w:p>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15-Nov</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17-Nov</w:t>
            </w:r>
          </w:p>
        </w:tc>
        <w:tc>
          <w:tcPr>
            <w:tcW w:w="4285" w:type="dxa"/>
            <w:shd w:val="clear" w:color="auto" w:fill="auto"/>
            <w:vAlign w:val="center"/>
          </w:tcPr>
          <w:p w:rsidR="00264813" w:rsidRDefault="00264813" w:rsidP="00264813">
            <w:r>
              <w:t>Chapter 12</w:t>
            </w:r>
          </w:p>
        </w:tc>
        <w:tc>
          <w:tcPr>
            <w:tcW w:w="2700" w:type="dxa"/>
            <w:vAlign w:val="center"/>
          </w:tcPr>
          <w:p w:rsidR="00264813" w:rsidRDefault="00264813" w:rsidP="00264813"/>
        </w:tc>
      </w:tr>
      <w:tr w:rsidR="00264813" w:rsidTr="002D1699">
        <w:trPr>
          <w:trHeight w:val="331"/>
        </w:trPr>
        <w:tc>
          <w:tcPr>
            <w:tcW w:w="0" w:type="auto"/>
            <w:vMerge w:val="restart"/>
            <w:vAlign w:val="center"/>
          </w:tcPr>
          <w:p w:rsidR="00264813" w:rsidRDefault="00264813" w:rsidP="00264813">
            <w:pPr>
              <w:jc w:val="center"/>
            </w:pPr>
            <w:r>
              <w:t>Week 14</w:t>
            </w:r>
          </w:p>
        </w:tc>
        <w:tc>
          <w:tcPr>
            <w:tcW w:w="0" w:type="auto"/>
            <w:shd w:val="clear" w:color="auto" w:fill="C5E0B3" w:themeFill="accent6" w:themeFillTint="66"/>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264813" w:rsidRDefault="00264813" w:rsidP="00264813">
            <w:pPr>
              <w:jc w:val="right"/>
              <w:rPr>
                <w:rFonts w:ascii="Calibri" w:hAnsi="Calibri"/>
                <w:color w:val="000000"/>
              </w:rPr>
            </w:pPr>
            <w:r>
              <w:rPr>
                <w:rFonts w:ascii="Calibri" w:hAnsi="Calibri" w:cs="Calibri"/>
                <w:color w:val="000000"/>
              </w:rPr>
              <w:t>20-Nov</w:t>
            </w:r>
          </w:p>
        </w:tc>
        <w:tc>
          <w:tcPr>
            <w:tcW w:w="6985" w:type="dxa"/>
            <w:gridSpan w:val="2"/>
            <w:vMerge w:val="restart"/>
            <w:shd w:val="clear" w:color="auto" w:fill="C5E0B3" w:themeFill="accent6" w:themeFillTint="66"/>
            <w:vAlign w:val="center"/>
          </w:tcPr>
          <w:p w:rsidR="00264813" w:rsidRDefault="00264813" w:rsidP="00264813">
            <w:pPr>
              <w:jc w:val="center"/>
            </w:pPr>
            <w:r>
              <w:t>Thanksgiving Break – University Closed</w:t>
            </w:r>
          </w:p>
        </w:tc>
      </w:tr>
      <w:tr w:rsidR="00264813" w:rsidTr="002D1699">
        <w:trPr>
          <w:trHeight w:val="331"/>
        </w:trPr>
        <w:tc>
          <w:tcPr>
            <w:tcW w:w="0" w:type="auto"/>
            <w:vMerge/>
            <w:vAlign w:val="center"/>
          </w:tcPr>
          <w:p w:rsidR="00264813" w:rsidRDefault="00264813" w:rsidP="00264813">
            <w:pPr>
              <w:jc w:val="center"/>
            </w:pPr>
          </w:p>
        </w:tc>
        <w:tc>
          <w:tcPr>
            <w:tcW w:w="0" w:type="auto"/>
            <w:shd w:val="clear" w:color="auto" w:fill="C5E0B3" w:themeFill="accent6" w:themeFillTint="66"/>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C5E0B3" w:themeFill="accent6" w:themeFillTint="66"/>
            <w:vAlign w:val="center"/>
          </w:tcPr>
          <w:p w:rsidR="00264813" w:rsidRDefault="00264813" w:rsidP="00264813">
            <w:pPr>
              <w:jc w:val="right"/>
              <w:rPr>
                <w:rFonts w:ascii="Calibri" w:hAnsi="Calibri"/>
                <w:color w:val="000000"/>
              </w:rPr>
            </w:pPr>
            <w:r>
              <w:rPr>
                <w:rFonts w:ascii="Calibri" w:hAnsi="Calibri" w:cs="Calibri"/>
                <w:color w:val="000000"/>
              </w:rPr>
              <w:t>22-Nov</w:t>
            </w:r>
          </w:p>
        </w:tc>
        <w:tc>
          <w:tcPr>
            <w:tcW w:w="6985" w:type="dxa"/>
            <w:gridSpan w:val="2"/>
            <w:vMerge/>
            <w:shd w:val="clear" w:color="auto" w:fill="C5E0B3" w:themeFill="accent6" w:themeFillTint="66"/>
            <w:vAlign w:val="center"/>
          </w:tcPr>
          <w:p w:rsidR="00264813" w:rsidRDefault="00264813" w:rsidP="00264813"/>
        </w:tc>
      </w:tr>
      <w:tr w:rsidR="00264813" w:rsidTr="002D1699">
        <w:trPr>
          <w:trHeight w:val="331"/>
        </w:trPr>
        <w:tc>
          <w:tcPr>
            <w:tcW w:w="0" w:type="auto"/>
            <w:vMerge/>
            <w:vAlign w:val="center"/>
          </w:tcPr>
          <w:p w:rsidR="00264813" w:rsidRDefault="00264813" w:rsidP="00264813">
            <w:pPr>
              <w:jc w:val="center"/>
            </w:pPr>
          </w:p>
        </w:tc>
        <w:tc>
          <w:tcPr>
            <w:tcW w:w="0" w:type="auto"/>
            <w:shd w:val="clear" w:color="auto" w:fill="C5E0B3" w:themeFill="accent6" w:themeFillTint="66"/>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C5E0B3" w:themeFill="accent6" w:themeFillTint="66"/>
            <w:vAlign w:val="center"/>
          </w:tcPr>
          <w:p w:rsidR="00264813" w:rsidRDefault="00264813" w:rsidP="00264813">
            <w:pPr>
              <w:jc w:val="right"/>
              <w:rPr>
                <w:rFonts w:ascii="Calibri" w:hAnsi="Calibri"/>
                <w:color w:val="000000"/>
              </w:rPr>
            </w:pPr>
            <w:r>
              <w:rPr>
                <w:rFonts w:ascii="Calibri" w:hAnsi="Calibri" w:cs="Calibri"/>
                <w:color w:val="000000"/>
              </w:rPr>
              <w:t>24-Nov</w:t>
            </w:r>
          </w:p>
        </w:tc>
        <w:tc>
          <w:tcPr>
            <w:tcW w:w="6985" w:type="dxa"/>
            <w:gridSpan w:val="2"/>
            <w:vMerge/>
            <w:shd w:val="clear" w:color="auto" w:fill="C5E0B3" w:themeFill="accent6" w:themeFillTint="66"/>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15</w:t>
            </w: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27-Nov</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29-Nov</w:t>
            </w:r>
          </w:p>
        </w:tc>
        <w:tc>
          <w:tcPr>
            <w:tcW w:w="4285" w:type="dxa"/>
            <w:shd w:val="clear" w:color="auto" w:fill="E7E6E6" w:themeFill="background2"/>
            <w:vAlign w:val="center"/>
          </w:tcPr>
          <w:p w:rsidR="00264813" w:rsidRDefault="00264813" w:rsidP="00264813"/>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Merge/>
            <w:vAlign w:val="center"/>
          </w:tcPr>
          <w:p w:rsidR="00264813" w:rsidRDefault="00264813" w:rsidP="00264813">
            <w:pPr>
              <w:jc w:val="center"/>
            </w:pPr>
          </w:p>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1-Dec</w:t>
            </w:r>
          </w:p>
        </w:tc>
        <w:tc>
          <w:tcPr>
            <w:tcW w:w="4285" w:type="dxa"/>
            <w:shd w:val="clear" w:color="auto" w:fill="auto"/>
            <w:vAlign w:val="center"/>
          </w:tcPr>
          <w:p w:rsidR="00264813" w:rsidRDefault="00264813" w:rsidP="00264813">
            <w:r>
              <w:t>Chapter 13</w:t>
            </w:r>
          </w:p>
        </w:tc>
        <w:tc>
          <w:tcPr>
            <w:tcW w:w="2700" w:type="dxa"/>
            <w:vAlign w:val="center"/>
          </w:tcPr>
          <w:p w:rsidR="00264813" w:rsidRDefault="00264813" w:rsidP="00264813"/>
        </w:tc>
      </w:tr>
      <w:tr w:rsidR="00264813" w:rsidTr="00CE6AAA">
        <w:trPr>
          <w:trHeight w:val="331"/>
        </w:trPr>
        <w:tc>
          <w:tcPr>
            <w:tcW w:w="0" w:type="auto"/>
            <w:vMerge w:val="restart"/>
            <w:vAlign w:val="center"/>
          </w:tcPr>
          <w:p w:rsidR="00264813" w:rsidRDefault="00264813" w:rsidP="00264813">
            <w:pPr>
              <w:jc w:val="center"/>
            </w:pPr>
            <w:r>
              <w:t>Week 16</w:t>
            </w:r>
          </w:p>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4-Dec</w:t>
            </w:r>
          </w:p>
        </w:tc>
        <w:tc>
          <w:tcPr>
            <w:tcW w:w="4285" w:type="dxa"/>
            <w:shd w:val="clear" w:color="auto" w:fill="E7E6E6" w:themeFill="background2"/>
            <w:vAlign w:val="center"/>
          </w:tcPr>
          <w:p w:rsidR="00264813" w:rsidRDefault="00264813" w:rsidP="00264813">
            <w:r>
              <w:t>Dead Week</w:t>
            </w:r>
            <w:r w:rsidR="006141BC">
              <w:t xml:space="preserve">, </w:t>
            </w:r>
            <w:r w:rsidR="00584A05">
              <w:t>Playtest Day</w:t>
            </w:r>
          </w:p>
        </w:tc>
        <w:tc>
          <w:tcPr>
            <w:tcW w:w="2700" w:type="dxa"/>
            <w:shd w:val="clear" w:color="auto" w:fill="E7E6E6" w:themeFill="background2"/>
            <w:vAlign w:val="center"/>
          </w:tcPr>
          <w:p w:rsidR="00264813" w:rsidRDefault="00CE6AAA" w:rsidP="00264813">
            <w:r>
              <w:t>Deliverable</w:t>
            </w:r>
            <w:r w:rsidR="00584A05">
              <w:t xml:space="preserve"> 4 Due </w:t>
            </w:r>
            <w:r w:rsidR="00584A05">
              <w:rPr>
                <w:b/>
              </w:rPr>
              <w:t>in class</w:t>
            </w:r>
          </w:p>
        </w:tc>
      </w:tr>
      <w:tr w:rsidR="00264813" w:rsidTr="00CE6AAA">
        <w:trPr>
          <w:trHeight w:val="331"/>
        </w:trPr>
        <w:tc>
          <w:tcPr>
            <w:tcW w:w="0" w:type="auto"/>
            <w:vMerge/>
          </w:tcPr>
          <w:p w:rsidR="00264813" w:rsidRDefault="00264813" w:rsidP="00264813"/>
        </w:tc>
        <w:tc>
          <w:tcPr>
            <w:tcW w:w="0" w:type="auto"/>
            <w:vAlign w:val="center"/>
          </w:tcPr>
          <w:p w:rsidR="00264813" w:rsidRDefault="00264813" w:rsidP="00264813">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264813" w:rsidRDefault="00264813" w:rsidP="00264813">
            <w:pPr>
              <w:jc w:val="right"/>
              <w:rPr>
                <w:rFonts w:ascii="Calibri" w:hAnsi="Calibri"/>
                <w:color w:val="000000"/>
              </w:rPr>
            </w:pPr>
            <w:r>
              <w:rPr>
                <w:rFonts w:ascii="Calibri" w:hAnsi="Calibri" w:cs="Calibri"/>
                <w:color w:val="000000"/>
              </w:rPr>
              <w:t>6-Dec</w:t>
            </w:r>
          </w:p>
        </w:tc>
        <w:tc>
          <w:tcPr>
            <w:tcW w:w="4285" w:type="dxa"/>
            <w:shd w:val="clear" w:color="auto" w:fill="auto"/>
            <w:vAlign w:val="center"/>
          </w:tcPr>
          <w:p w:rsidR="00264813" w:rsidRDefault="00264813" w:rsidP="00264813"/>
        </w:tc>
        <w:tc>
          <w:tcPr>
            <w:tcW w:w="2700" w:type="dxa"/>
            <w:vAlign w:val="center"/>
          </w:tcPr>
          <w:p w:rsidR="00264813" w:rsidRDefault="00264813" w:rsidP="00264813"/>
        </w:tc>
      </w:tr>
      <w:tr w:rsidR="00264813" w:rsidTr="00CE6AAA">
        <w:trPr>
          <w:trHeight w:val="331"/>
        </w:trPr>
        <w:tc>
          <w:tcPr>
            <w:tcW w:w="0" w:type="auto"/>
            <w:vMerge/>
          </w:tcPr>
          <w:p w:rsidR="00264813" w:rsidRDefault="00264813" w:rsidP="00264813"/>
        </w:tc>
        <w:tc>
          <w:tcPr>
            <w:tcW w:w="0" w:type="auto"/>
            <w:shd w:val="clear" w:color="auto" w:fill="E7E6E6" w:themeFill="background2"/>
            <w:vAlign w:val="center"/>
          </w:tcPr>
          <w:p w:rsidR="00264813" w:rsidRDefault="00264813" w:rsidP="00264813">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264813" w:rsidRDefault="00264813" w:rsidP="00264813">
            <w:pPr>
              <w:jc w:val="right"/>
              <w:rPr>
                <w:rFonts w:ascii="Calibri" w:hAnsi="Calibri"/>
                <w:color w:val="000000"/>
              </w:rPr>
            </w:pPr>
            <w:r>
              <w:rPr>
                <w:rFonts w:ascii="Calibri" w:hAnsi="Calibri" w:cs="Calibri"/>
                <w:color w:val="000000"/>
              </w:rPr>
              <w:t>8-Dec</w:t>
            </w:r>
          </w:p>
        </w:tc>
        <w:tc>
          <w:tcPr>
            <w:tcW w:w="4285" w:type="dxa"/>
            <w:shd w:val="clear" w:color="auto" w:fill="E7E6E6" w:themeFill="background2"/>
            <w:vAlign w:val="center"/>
          </w:tcPr>
          <w:p w:rsidR="00264813" w:rsidRDefault="00264813" w:rsidP="00264813">
            <w:r>
              <w:t>Chapter 14, 15</w:t>
            </w:r>
          </w:p>
        </w:tc>
        <w:tc>
          <w:tcPr>
            <w:tcW w:w="2700" w:type="dxa"/>
            <w:shd w:val="clear" w:color="auto" w:fill="E7E6E6" w:themeFill="background2"/>
            <w:vAlign w:val="center"/>
          </w:tcPr>
          <w:p w:rsidR="00264813" w:rsidRDefault="00264813" w:rsidP="00264813"/>
        </w:tc>
      </w:tr>
      <w:tr w:rsidR="00264813" w:rsidTr="00CE6AAA">
        <w:trPr>
          <w:trHeight w:val="331"/>
        </w:trPr>
        <w:tc>
          <w:tcPr>
            <w:tcW w:w="0" w:type="auto"/>
            <w:vAlign w:val="center"/>
          </w:tcPr>
          <w:p w:rsidR="00264813" w:rsidRDefault="00264813" w:rsidP="00264813">
            <w:pPr>
              <w:jc w:val="center"/>
            </w:pPr>
            <w:r>
              <w:t>Week 17</w:t>
            </w:r>
          </w:p>
        </w:tc>
        <w:tc>
          <w:tcPr>
            <w:tcW w:w="0" w:type="auto"/>
            <w:shd w:val="clear" w:color="auto" w:fill="EAA8A8"/>
            <w:vAlign w:val="center"/>
          </w:tcPr>
          <w:p w:rsidR="00264813" w:rsidRDefault="00264813" w:rsidP="00264813">
            <w:pPr>
              <w:jc w:val="center"/>
              <w:rPr>
                <w:rFonts w:ascii="Calibri" w:hAnsi="Calibri"/>
                <w:color w:val="000000"/>
              </w:rPr>
            </w:pPr>
            <w:r>
              <w:rPr>
                <w:rFonts w:ascii="Calibri" w:hAnsi="Calibri"/>
                <w:color w:val="000000"/>
              </w:rPr>
              <w:t>T</w:t>
            </w:r>
          </w:p>
        </w:tc>
        <w:tc>
          <w:tcPr>
            <w:tcW w:w="0" w:type="auto"/>
            <w:shd w:val="clear" w:color="auto" w:fill="EAA8A8"/>
            <w:vAlign w:val="center"/>
          </w:tcPr>
          <w:p w:rsidR="00264813" w:rsidRDefault="00264813" w:rsidP="00264813">
            <w:pPr>
              <w:jc w:val="center"/>
              <w:rPr>
                <w:rFonts w:ascii="Calibri" w:hAnsi="Calibri"/>
                <w:color w:val="000000"/>
              </w:rPr>
            </w:pPr>
            <w:r>
              <w:rPr>
                <w:rFonts w:ascii="Calibri" w:hAnsi="Calibri"/>
                <w:color w:val="000000"/>
              </w:rPr>
              <w:t>12-Dec</w:t>
            </w:r>
          </w:p>
        </w:tc>
        <w:tc>
          <w:tcPr>
            <w:tcW w:w="4285" w:type="dxa"/>
            <w:shd w:val="clear" w:color="auto" w:fill="EAA8A8"/>
            <w:vAlign w:val="center"/>
          </w:tcPr>
          <w:p w:rsidR="00264813" w:rsidRDefault="00264813" w:rsidP="00264813">
            <w:bookmarkStart w:id="0" w:name="_GoBack"/>
            <w:bookmarkEnd w:id="0"/>
          </w:p>
        </w:tc>
        <w:tc>
          <w:tcPr>
            <w:tcW w:w="2700" w:type="dxa"/>
            <w:shd w:val="clear" w:color="auto" w:fill="EAA8A8"/>
            <w:vAlign w:val="center"/>
          </w:tcPr>
          <w:p w:rsidR="00264813" w:rsidRDefault="00584A05" w:rsidP="00264813">
            <w:r>
              <w:t>Final Project Due</w:t>
            </w:r>
          </w:p>
        </w:tc>
      </w:tr>
    </w:tbl>
    <w:p w:rsidR="00D90412" w:rsidRPr="005E4641" w:rsidRDefault="00D90412" w:rsidP="005E4641"/>
    <w:sectPr w:rsidR="00D90412" w:rsidRPr="005E464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85" w:rsidRDefault="00142185" w:rsidP="005124E6">
      <w:pPr>
        <w:spacing w:after="0" w:line="240" w:lineRule="auto"/>
      </w:pPr>
      <w:r>
        <w:separator/>
      </w:r>
    </w:p>
  </w:endnote>
  <w:endnote w:type="continuationSeparator" w:id="0">
    <w:p w:rsidR="00142185" w:rsidRDefault="00142185"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85" w:rsidRDefault="00142185" w:rsidP="005124E6">
      <w:pPr>
        <w:spacing w:after="0" w:line="240" w:lineRule="auto"/>
      </w:pPr>
      <w:r>
        <w:separator/>
      </w:r>
    </w:p>
  </w:footnote>
  <w:footnote w:type="continuationSeparator" w:id="0">
    <w:p w:rsidR="00142185" w:rsidRDefault="00142185"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5047F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0D28B896" wp14:editId="6E3DF9FA">
          <wp:simplePos x="0" y="0"/>
          <wp:positionH relativeFrom="column">
            <wp:posOffset>0</wp:posOffset>
          </wp:positionH>
          <wp:positionV relativeFrom="paragraph">
            <wp:posOffset>-210820</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DC4E74">
      <w:rPr>
        <w:rFonts w:ascii="Garamond" w:hAnsi="Garamond"/>
        <w:sz w:val="32"/>
      </w:rPr>
      <w:t>Game Development I</w:t>
    </w:r>
  </w:p>
  <w:p w:rsidR="005E4641" w:rsidRDefault="00A06EC7" w:rsidP="005E4641">
    <w:pPr>
      <w:spacing w:after="0"/>
      <w:jc w:val="right"/>
    </w:pPr>
    <w:r>
      <w:t>CIT 34</w:t>
    </w:r>
    <w:r w:rsidR="00872996">
      <w:t>0</w:t>
    </w:r>
  </w:p>
  <w:p w:rsidR="005E4641" w:rsidRDefault="00DC4E74" w:rsidP="00A06EC7">
    <w:pPr>
      <w:pBdr>
        <w:bottom w:val="single" w:sz="6" w:space="1" w:color="auto"/>
      </w:pBdr>
      <w:spacing w:after="0"/>
      <w:jc w:val="right"/>
    </w:pPr>
    <w:r>
      <w:t>Fall</w:t>
    </w:r>
    <w:r w:rsidR="00A06EC7">
      <w:t xml:space="preserve"> 2017</w:t>
    </w:r>
    <w:r w:rsidR="00AF77AB">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15294"/>
    <w:rsid w:val="0002716A"/>
    <w:rsid w:val="00034D76"/>
    <w:rsid w:val="00041982"/>
    <w:rsid w:val="00072201"/>
    <w:rsid w:val="00081145"/>
    <w:rsid w:val="0008246D"/>
    <w:rsid w:val="000A6678"/>
    <w:rsid w:val="000B65B6"/>
    <w:rsid w:val="000C5C02"/>
    <w:rsid w:val="000D1CB4"/>
    <w:rsid w:val="000F5B34"/>
    <w:rsid w:val="000F6BB0"/>
    <w:rsid w:val="00110681"/>
    <w:rsid w:val="00127299"/>
    <w:rsid w:val="00127670"/>
    <w:rsid w:val="00142185"/>
    <w:rsid w:val="0015112D"/>
    <w:rsid w:val="0016408D"/>
    <w:rsid w:val="00183675"/>
    <w:rsid w:val="00195DA0"/>
    <w:rsid w:val="001A1D7B"/>
    <w:rsid w:val="001B728E"/>
    <w:rsid w:val="001C6C99"/>
    <w:rsid w:val="001D4F8B"/>
    <w:rsid w:val="001F3176"/>
    <w:rsid w:val="002015D0"/>
    <w:rsid w:val="00215259"/>
    <w:rsid w:val="00216BAB"/>
    <w:rsid w:val="00240016"/>
    <w:rsid w:val="002402B2"/>
    <w:rsid w:val="00264813"/>
    <w:rsid w:val="0028707C"/>
    <w:rsid w:val="0029400E"/>
    <w:rsid w:val="002A210D"/>
    <w:rsid w:val="002B5143"/>
    <w:rsid w:val="002C4116"/>
    <w:rsid w:val="002C5966"/>
    <w:rsid w:val="002D1699"/>
    <w:rsid w:val="002E54C1"/>
    <w:rsid w:val="002F7728"/>
    <w:rsid w:val="00300674"/>
    <w:rsid w:val="00302E8A"/>
    <w:rsid w:val="003031E7"/>
    <w:rsid w:val="003234E0"/>
    <w:rsid w:val="00330FEA"/>
    <w:rsid w:val="00354359"/>
    <w:rsid w:val="00365E2F"/>
    <w:rsid w:val="00386CBE"/>
    <w:rsid w:val="003E44D4"/>
    <w:rsid w:val="0041375C"/>
    <w:rsid w:val="00414C90"/>
    <w:rsid w:val="00421A06"/>
    <w:rsid w:val="0043504D"/>
    <w:rsid w:val="00462B6C"/>
    <w:rsid w:val="00476B79"/>
    <w:rsid w:val="004B74F0"/>
    <w:rsid w:val="004D01CE"/>
    <w:rsid w:val="004E3F22"/>
    <w:rsid w:val="004F3DDA"/>
    <w:rsid w:val="004F71C4"/>
    <w:rsid w:val="005047F1"/>
    <w:rsid w:val="005124E6"/>
    <w:rsid w:val="00535A77"/>
    <w:rsid w:val="005550B1"/>
    <w:rsid w:val="00556258"/>
    <w:rsid w:val="00560BB6"/>
    <w:rsid w:val="0057735D"/>
    <w:rsid w:val="00584A05"/>
    <w:rsid w:val="0059076B"/>
    <w:rsid w:val="005C0D94"/>
    <w:rsid w:val="005E1593"/>
    <w:rsid w:val="005E4641"/>
    <w:rsid w:val="006055EA"/>
    <w:rsid w:val="006141BC"/>
    <w:rsid w:val="006363C9"/>
    <w:rsid w:val="00685B83"/>
    <w:rsid w:val="006A4BE4"/>
    <w:rsid w:val="006A7821"/>
    <w:rsid w:val="006B3738"/>
    <w:rsid w:val="006C5DE9"/>
    <w:rsid w:val="006C72B0"/>
    <w:rsid w:val="007461BC"/>
    <w:rsid w:val="0076288C"/>
    <w:rsid w:val="007A5D93"/>
    <w:rsid w:val="007A71DC"/>
    <w:rsid w:val="007C7B69"/>
    <w:rsid w:val="007D2FBA"/>
    <w:rsid w:val="007D75C1"/>
    <w:rsid w:val="007E4A5B"/>
    <w:rsid w:val="008146B9"/>
    <w:rsid w:val="00837714"/>
    <w:rsid w:val="00845AC9"/>
    <w:rsid w:val="008521DF"/>
    <w:rsid w:val="00853799"/>
    <w:rsid w:val="00872996"/>
    <w:rsid w:val="00884AE2"/>
    <w:rsid w:val="00896110"/>
    <w:rsid w:val="00897705"/>
    <w:rsid w:val="008B7EF9"/>
    <w:rsid w:val="00916284"/>
    <w:rsid w:val="0091733E"/>
    <w:rsid w:val="00932887"/>
    <w:rsid w:val="00933A95"/>
    <w:rsid w:val="00946052"/>
    <w:rsid w:val="009579FB"/>
    <w:rsid w:val="0098045E"/>
    <w:rsid w:val="0099016C"/>
    <w:rsid w:val="00994E7C"/>
    <w:rsid w:val="009A4FE5"/>
    <w:rsid w:val="009F6BDE"/>
    <w:rsid w:val="00A06EC7"/>
    <w:rsid w:val="00A0746C"/>
    <w:rsid w:val="00A14259"/>
    <w:rsid w:val="00A20DA9"/>
    <w:rsid w:val="00A527CE"/>
    <w:rsid w:val="00A816B2"/>
    <w:rsid w:val="00A86DFE"/>
    <w:rsid w:val="00A87DB9"/>
    <w:rsid w:val="00A9216F"/>
    <w:rsid w:val="00AB0B19"/>
    <w:rsid w:val="00AB7A6E"/>
    <w:rsid w:val="00AF77AB"/>
    <w:rsid w:val="00B03ABD"/>
    <w:rsid w:val="00B03B75"/>
    <w:rsid w:val="00B14AC6"/>
    <w:rsid w:val="00B80BBB"/>
    <w:rsid w:val="00B83082"/>
    <w:rsid w:val="00BB2080"/>
    <w:rsid w:val="00BD7EDC"/>
    <w:rsid w:val="00BE0EA0"/>
    <w:rsid w:val="00BF2332"/>
    <w:rsid w:val="00C20B88"/>
    <w:rsid w:val="00C2390D"/>
    <w:rsid w:val="00C37F4F"/>
    <w:rsid w:val="00C734E9"/>
    <w:rsid w:val="00C93B44"/>
    <w:rsid w:val="00CD35F1"/>
    <w:rsid w:val="00CE6AAA"/>
    <w:rsid w:val="00CF2046"/>
    <w:rsid w:val="00CF4939"/>
    <w:rsid w:val="00D00F0D"/>
    <w:rsid w:val="00D150C8"/>
    <w:rsid w:val="00D352F0"/>
    <w:rsid w:val="00D57A57"/>
    <w:rsid w:val="00D90412"/>
    <w:rsid w:val="00DB4586"/>
    <w:rsid w:val="00DC3ADE"/>
    <w:rsid w:val="00DC4E74"/>
    <w:rsid w:val="00DD0179"/>
    <w:rsid w:val="00DD3E5F"/>
    <w:rsid w:val="00DD4E89"/>
    <w:rsid w:val="00DF02C1"/>
    <w:rsid w:val="00E07397"/>
    <w:rsid w:val="00E30FA8"/>
    <w:rsid w:val="00E407DA"/>
    <w:rsid w:val="00E700BE"/>
    <w:rsid w:val="00E875BD"/>
    <w:rsid w:val="00E9786C"/>
    <w:rsid w:val="00EB37DE"/>
    <w:rsid w:val="00EF0877"/>
    <w:rsid w:val="00F208A0"/>
    <w:rsid w:val="00F22972"/>
    <w:rsid w:val="00F23202"/>
    <w:rsid w:val="00F2652F"/>
    <w:rsid w:val="00F5365C"/>
    <w:rsid w:val="00F57573"/>
    <w:rsid w:val="00F87039"/>
    <w:rsid w:val="00FA44A9"/>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7AB"/>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AF77AB"/>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BD7EDC"/>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BD7EDC"/>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www.marshall.edu/ucomm/weatheremergency-clos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cos/softw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ore.unity.com/download?ref=personal"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academic-affair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4093-DE96-41DC-BAD1-D3905502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7</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98</cp:revision>
  <cp:lastPrinted>2015-08-25T00:42:00Z</cp:lastPrinted>
  <dcterms:created xsi:type="dcterms:W3CDTF">2015-08-23T22:31:00Z</dcterms:created>
  <dcterms:modified xsi:type="dcterms:W3CDTF">2017-08-20T23:14:00Z</dcterms:modified>
</cp:coreProperties>
</file>