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6"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1C601B1C" w:rsidR="00236E44" w:rsidRPr="00965AEC" w:rsidRDefault="009B2757" w:rsidP="00235BFC">
            <w:pPr>
              <w:rPr>
                <w:rFonts w:ascii="Arial" w:hAnsi="Arial" w:cs="Arial"/>
                <w:b/>
                <w:bCs/>
                <w:sz w:val="22"/>
                <w:szCs w:val="22"/>
              </w:rPr>
            </w:pPr>
            <w:r>
              <w:rPr>
                <w:rFonts w:ascii="Arial" w:hAnsi="Arial" w:cs="Arial"/>
                <w:b/>
                <w:sz w:val="22"/>
                <w:szCs w:val="22"/>
              </w:rPr>
              <w:t>DFIA</w:t>
            </w:r>
            <w:r w:rsidR="00235BFC">
              <w:rPr>
                <w:rFonts w:ascii="Arial" w:hAnsi="Arial" w:cs="Arial"/>
                <w:b/>
                <w:sz w:val="22"/>
                <w:szCs w:val="22"/>
              </w:rPr>
              <w:t xml:space="preserve"> 305</w:t>
            </w:r>
            <w:r w:rsidR="00236E44" w:rsidRPr="00965AEC">
              <w:rPr>
                <w:rFonts w:ascii="Arial" w:hAnsi="Arial" w:cs="Arial"/>
                <w:b/>
                <w:sz w:val="22"/>
                <w:szCs w:val="22"/>
              </w:rPr>
              <w:br/>
            </w:r>
            <w:r w:rsidR="00235BFC">
              <w:rPr>
                <w:rFonts w:ascii="Arial" w:hAnsi="Arial" w:cs="Arial"/>
                <w:b/>
                <w:bCs/>
                <w:sz w:val="22"/>
                <w:szCs w:val="22"/>
              </w:rPr>
              <w:t>Open Source Intelligence</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40BE9410" w14:textId="039C9137" w:rsidR="009E47D5" w:rsidRPr="00B626FD" w:rsidRDefault="00667934" w:rsidP="00FB6670">
      <w:pPr>
        <w:pStyle w:val="Title"/>
        <w:rPr>
          <w:rFonts w:ascii="Arial" w:eastAsiaTheme="minorEastAsia" w:hAnsi="Arial" w:cs="Arial"/>
          <w:b/>
          <w:bCs/>
          <w:sz w:val="22"/>
          <w:szCs w:val="22"/>
        </w:rPr>
      </w:pPr>
      <w:r>
        <w:rPr>
          <w:rFonts w:ascii="Arial" w:hAnsi="Arial" w:cs="Arial"/>
          <w:b/>
          <w:bCs/>
          <w:sz w:val="22"/>
          <w:szCs w:val="22"/>
        </w:rPr>
        <w:br/>
        <w:t>Fall</w:t>
      </w:r>
      <w:r w:rsidR="009C3F5F">
        <w:rPr>
          <w:rFonts w:ascii="Arial" w:hAnsi="Arial" w:cs="Arial"/>
          <w:b/>
          <w:bCs/>
          <w:sz w:val="22"/>
          <w:szCs w:val="22"/>
        </w:rPr>
        <w:t xml:space="preserve"> 2017</w:t>
      </w:r>
      <w:r w:rsidR="00236E44" w:rsidRPr="00965AEC">
        <w:rPr>
          <w:rFonts w:ascii="Arial" w:hAnsi="Arial" w:cs="Arial"/>
          <w:b/>
          <w:bCs/>
          <w:sz w:val="22"/>
          <w:szCs w:val="22"/>
        </w:rPr>
        <w:br/>
      </w:r>
      <w:r w:rsidR="00236E44" w:rsidRPr="00965AEC">
        <w:rPr>
          <w:rFonts w:ascii="Arial" w:eastAsiaTheme="minorEastAsia" w:hAnsi="Arial" w:cs="Arial"/>
          <w:b/>
          <w:bCs/>
          <w:sz w:val="22"/>
          <w:szCs w:val="22"/>
        </w:rPr>
        <w:t>Instructor:</w:t>
      </w:r>
      <w:r w:rsidR="00236E44" w:rsidRPr="00965AEC">
        <w:rPr>
          <w:rFonts w:ascii="Arial" w:hAnsi="Arial" w:cs="Arial"/>
          <w:bCs/>
          <w:sz w:val="22"/>
          <w:szCs w:val="22"/>
        </w:rPr>
        <w:t xml:space="preserve"> Bill Gardner, Assistant Professor</w:t>
      </w:r>
      <w:r w:rsidR="00236E44" w:rsidRPr="00965AEC">
        <w:rPr>
          <w:rFonts w:ascii="Arial" w:hAnsi="Arial" w:cs="Arial"/>
          <w:bCs/>
          <w:sz w:val="22"/>
          <w:szCs w:val="22"/>
        </w:rPr>
        <w:br/>
      </w:r>
      <w:r w:rsidR="00236E44" w:rsidRPr="00965AEC">
        <w:rPr>
          <w:rFonts w:ascii="Arial" w:hAnsi="Arial" w:cs="Arial"/>
          <w:b/>
          <w:bCs/>
          <w:sz w:val="22"/>
          <w:szCs w:val="22"/>
        </w:rPr>
        <w:t>Office:</w:t>
      </w:r>
      <w:r w:rsidR="00C52682">
        <w:rPr>
          <w:rFonts w:ascii="Arial" w:hAnsi="Arial" w:cs="Arial"/>
          <w:bCs/>
          <w:sz w:val="22"/>
          <w:szCs w:val="22"/>
        </w:rPr>
        <w:t xml:space="preserve">  WAEC 2005</w:t>
      </w:r>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Email</w:t>
      </w:r>
      <w:r w:rsidR="00236E44" w:rsidRPr="00965AEC">
        <w:rPr>
          <w:rFonts w:ascii="Arial" w:hAnsi="Arial" w:cs="Arial"/>
          <w:bCs/>
          <w:sz w:val="22"/>
          <w:szCs w:val="22"/>
        </w:rPr>
        <w:t xml:space="preserve">: </w:t>
      </w:r>
      <w:hyperlink r:id="rId7" w:history="1">
        <w:r w:rsidR="00236E44" w:rsidRPr="00965AEC">
          <w:rPr>
            <w:rStyle w:val="Hyperlink"/>
            <w:rFonts w:ascii="Arial" w:hAnsi="Arial" w:cs="Arial"/>
            <w:bCs/>
            <w:sz w:val="22"/>
            <w:szCs w:val="22"/>
          </w:rPr>
          <w:t>gardner62@marshall.edu</w:t>
        </w:r>
      </w:hyperlink>
      <w:r w:rsidR="00236E44" w:rsidRPr="00965AEC">
        <w:rPr>
          <w:rFonts w:ascii="Arial" w:hAnsi="Arial" w:cs="Arial"/>
          <w:bCs/>
          <w:sz w:val="22"/>
          <w:szCs w:val="22"/>
        </w:rPr>
        <w:t xml:space="preserve"> </w:t>
      </w:r>
      <w:r w:rsidR="00236E44" w:rsidRPr="00965AEC">
        <w:rPr>
          <w:rFonts w:ascii="Arial" w:hAnsi="Arial" w:cs="Arial"/>
          <w:bCs/>
          <w:sz w:val="22"/>
          <w:szCs w:val="22"/>
        </w:rPr>
        <w:br/>
      </w:r>
      <w:r w:rsidR="00236E44" w:rsidRPr="00965AEC">
        <w:rPr>
          <w:rFonts w:ascii="Arial" w:hAnsi="Arial" w:cs="Arial"/>
          <w:b/>
          <w:bCs/>
          <w:sz w:val="22"/>
          <w:szCs w:val="22"/>
        </w:rPr>
        <w:t>Phone:</w:t>
      </w:r>
      <w:r w:rsidR="00236E44" w:rsidRPr="00965AEC">
        <w:rPr>
          <w:rFonts w:ascii="Arial" w:hAnsi="Arial" w:cs="Arial"/>
          <w:bCs/>
          <w:sz w:val="22"/>
          <w:szCs w:val="22"/>
        </w:rPr>
        <w:t xml:space="preserve"> 304-696-2658 </w:t>
      </w:r>
      <w:r w:rsidR="00236E44" w:rsidRPr="00965AEC">
        <w:rPr>
          <w:rFonts w:ascii="Arial" w:hAnsi="Arial" w:cs="Arial"/>
          <w:bCs/>
          <w:sz w:val="22"/>
          <w:szCs w:val="22"/>
        </w:rPr>
        <w:br/>
      </w:r>
      <w:r w:rsidR="00236E44" w:rsidRPr="00965AEC">
        <w:rPr>
          <w:rFonts w:ascii="Arial" w:hAnsi="Arial" w:cs="Arial"/>
          <w:b/>
          <w:bCs/>
          <w:sz w:val="22"/>
          <w:szCs w:val="22"/>
        </w:rPr>
        <w:t>Office Hours</w:t>
      </w:r>
      <w:r w:rsidR="002B6292">
        <w:rPr>
          <w:rFonts w:ascii="Arial" w:hAnsi="Arial" w:cs="Arial"/>
          <w:bCs/>
          <w:sz w:val="22"/>
          <w:szCs w:val="22"/>
        </w:rPr>
        <w:t xml:space="preserve">: </w:t>
      </w:r>
      <w:r>
        <w:rPr>
          <w:rFonts w:ascii="Calibri" w:eastAsia="Calibri" w:hAnsi="Calibri" w:cs="Calibri"/>
          <w:b/>
        </w:rPr>
        <w:t>9:00 am – 10:30</w:t>
      </w:r>
      <w:r w:rsidR="009E47D5">
        <w:rPr>
          <w:rFonts w:ascii="Calibri" w:eastAsia="Calibri" w:hAnsi="Calibri" w:cs="Calibri"/>
          <w:b/>
        </w:rPr>
        <w:t xml:space="preserve"> am</w:t>
      </w:r>
      <w:r>
        <w:rPr>
          <w:rFonts w:ascii="Calibri" w:eastAsia="Calibri" w:hAnsi="Calibri" w:cs="Calibri"/>
          <w:b/>
        </w:rPr>
        <w:t>, 1:00 pm – 2:30 pm WF, 2:00 pm – 3</w:t>
      </w:r>
      <w:r w:rsidR="009E47D5">
        <w:rPr>
          <w:rFonts w:ascii="Calibri" w:eastAsia="Calibri" w:hAnsi="Calibri" w:cs="Calibri"/>
          <w:b/>
        </w:rPr>
        <w:t xml:space="preserve">:00 pm </w:t>
      </w:r>
      <w:proofErr w:type="spellStart"/>
      <w:r w:rsidR="009E47D5">
        <w:rPr>
          <w:rFonts w:ascii="Calibri" w:eastAsia="Calibri" w:hAnsi="Calibri" w:cs="Calibri"/>
          <w:b/>
        </w:rPr>
        <w:t>TTh</w:t>
      </w:r>
      <w:proofErr w:type="spellEnd"/>
    </w:p>
    <w:p w14:paraId="613CEF6B" w14:textId="1200201B" w:rsidR="00236E44" w:rsidRPr="00965AEC" w:rsidRDefault="00447CB9" w:rsidP="00236E44">
      <w:pPr>
        <w:widowControl w:val="0"/>
        <w:autoSpaceDE w:val="0"/>
        <w:autoSpaceDN w:val="0"/>
        <w:adjustRightInd w:val="0"/>
        <w:spacing w:after="240"/>
        <w:rPr>
          <w:rFonts w:ascii="Arial" w:hAnsi="Arial" w:cs="Arial"/>
          <w:bCs/>
          <w:sz w:val="22"/>
          <w:szCs w:val="22"/>
        </w:rPr>
      </w:pPr>
      <w:r>
        <w:rPr>
          <w:rFonts w:ascii="Calibri" w:eastAsia="Calibri" w:hAnsi="Calibri" w:cs="Calibri"/>
          <w:b/>
        </w:rPr>
        <w:t>Course Meets: 3:00 pm – 3:50 pm MWF in WAEC 1232</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23C1BB87" w14:textId="29DC66B4" w:rsidR="00286368" w:rsidRPr="00965AEC"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t>
      </w:r>
      <w:r w:rsidR="00F25875">
        <w:rPr>
          <w:rFonts w:ascii="Arial" w:eastAsiaTheme="minorEastAsia" w:hAnsi="Arial" w:cs="Arial"/>
          <w:sz w:val="22"/>
          <w:szCs w:val="22"/>
        </w:rPr>
        <w:t xml:space="preserve">will learn how to use </w:t>
      </w:r>
      <w:r w:rsidR="00F25875" w:rsidRPr="00F25875">
        <w:rPr>
          <w:rFonts w:ascii="Arial" w:eastAsiaTheme="minorEastAsia" w:hAnsi="Arial" w:cs="Arial"/>
          <w:sz w:val="22"/>
          <w:szCs w:val="22"/>
        </w:rPr>
        <w:t>free online resources that can aid investigators in searching the Internet for resources than can be applied to domestic and international investigations.</w:t>
      </w: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289274BE"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 xml:space="preserve">the use of </w:t>
            </w:r>
            <w:r w:rsidR="00F25875">
              <w:rPr>
                <w:rFonts w:ascii="Arial" w:eastAsiaTheme="minorEastAsia" w:hAnsi="Arial" w:cs="Arial"/>
                <w:bCs/>
                <w:sz w:val="22"/>
                <w:szCs w:val="22"/>
              </w:rPr>
              <w:t>Google Dorks and other advanced search procedures</w:t>
            </w:r>
            <w:r w:rsidR="00470C70">
              <w:rPr>
                <w:rFonts w:ascii="Arial" w:eastAsiaTheme="minorEastAsia" w:hAnsi="Arial" w:cs="Arial"/>
                <w:bCs/>
                <w:sz w:val="22"/>
                <w:szCs w:val="22"/>
              </w:rPr>
              <w:t>.</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48B5F52A"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CC14E3">
              <w:rPr>
                <w:rFonts w:ascii="Arial" w:eastAsiaTheme="minorEastAsia" w:hAnsi="Arial" w:cs="Arial"/>
                <w:bCs/>
                <w:sz w:val="22"/>
                <w:szCs w:val="22"/>
              </w:rPr>
              <w:t xml:space="preserve">what </w:t>
            </w:r>
            <w:r w:rsidR="00EA3A7A">
              <w:rPr>
                <w:rFonts w:ascii="Arial" w:eastAsiaTheme="minorEastAsia" w:hAnsi="Arial" w:cs="Arial"/>
                <w:bCs/>
                <w:sz w:val="22"/>
                <w:szCs w:val="22"/>
              </w:rPr>
              <w:t xml:space="preserve">Google Dorks and other advance search techniques are used. </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673A42D2"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 xml:space="preserve">how </w:t>
            </w:r>
            <w:r w:rsidR="00EA3A7A">
              <w:rPr>
                <w:rFonts w:ascii="Arial" w:eastAsiaTheme="minorEastAsia" w:hAnsi="Arial" w:cs="Arial"/>
                <w:bCs/>
                <w:sz w:val="22"/>
                <w:szCs w:val="22"/>
              </w:rPr>
              <w:t>best to find information that can be applied to domestic and international investigations.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1E8AF04B" w14:textId="77777777" w:rsidR="002169B5" w:rsidRPr="002169B5" w:rsidRDefault="002F66CC" w:rsidP="008522A8">
      <w:pPr>
        <w:shd w:val="clear" w:color="auto" w:fill="FFFFFF"/>
        <w:rPr>
          <w:rFonts w:ascii="Arial" w:hAnsi="Arial" w:cs="Arial"/>
          <w:color w:val="333333"/>
          <w:sz w:val="20"/>
          <w:szCs w:val="20"/>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2169B5">
        <w:rPr>
          <w:rFonts w:ascii="Arial" w:eastAsiaTheme="minorEastAsia" w:hAnsi="Arial" w:cs="Arial"/>
          <w:b/>
          <w:bCs/>
          <w:i/>
          <w:sz w:val="22"/>
          <w:szCs w:val="22"/>
        </w:rPr>
        <w:t>:</w:t>
      </w:r>
      <w:r w:rsidR="00596AD1" w:rsidRPr="002169B5">
        <w:rPr>
          <w:rFonts w:ascii="Arial" w:hAnsi="Arial" w:cs="Arial"/>
          <w:i/>
          <w:sz w:val="22"/>
          <w:szCs w:val="22"/>
        </w:rPr>
        <w:t xml:space="preserve"> </w:t>
      </w:r>
      <w:r w:rsidR="001F630D" w:rsidRPr="002169B5">
        <w:rPr>
          <w:rFonts w:ascii="Arial" w:hAnsi="Arial" w:cs="Arial"/>
          <w:i/>
          <w:sz w:val="22"/>
          <w:szCs w:val="22"/>
        </w:rPr>
        <w:t>Open Source Intelligence Techniques: Resources For Searching and Analyzing Online Information,</w:t>
      </w:r>
      <w:r w:rsidR="002169B5">
        <w:rPr>
          <w:rFonts w:ascii="Arial" w:hAnsi="Arial" w:cs="Arial"/>
          <w:i/>
          <w:sz w:val="22"/>
          <w:szCs w:val="22"/>
        </w:rPr>
        <w:t xml:space="preserve"> Fifth</w:t>
      </w:r>
      <w:r w:rsidR="00A673E7" w:rsidRPr="002169B5">
        <w:rPr>
          <w:rFonts w:ascii="Arial" w:hAnsi="Arial" w:cs="Arial"/>
          <w:i/>
          <w:sz w:val="22"/>
          <w:szCs w:val="22"/>
        </w:rPr>
        <w:t xml:space="preserve"> Edition</w:t>
      </w:r>
      <w:r w:rsidR="00A673E7">
        <w:rPr>
          <w:rFonts w:ascii="Arial" w:hAnsi="Arial" w:cs="Arial"/>
          <w:sz w:val="22"/>
          <w:szCs w:val="22"/>
        </w:rPr>
        <w:t xml:space="preserve"> by Michael </w:t>
      </w:r>
      <w:proofErr w:type="spellStart"/>
      <w:r w:rsidR="00A673E7">
        <w:rPr>
          <w:rFonts w:ascii="Arial" w:hAnsi="Arial" w:cs="Arial"/>
          <w:sz w:val="22"/>
          <w:szCs w:val="22"/>
        </w:rPr>
        <w:t>Bazzell</w:t>
      </w:r>
      <w:proofErr w:type="spellEnd"/>
      <w:r w:rsidR="001F630D">
        <w:rPr>
          <w:rFonts w:ascii="Arial" w:hAnsi="Arial" w:cs="Arial"/>
          <w:sz w:val="22"/>
          <w:szCs w:val="22"/>
        </w:rPr>
        <w:t xml:space="preserve"> </w:t>
      </w:r>
      <w:r w:rsidR="001F630D" w:rsidRPr="001F630D">
        <w:rPr>
          <w:rFonts w:ascii="Arial" w:hAnsi="Arial" w:cs="Arial"/>
          <w:sz w:val="22"/>
          <w:szCs w:val="22"/>
        </w:rPr>
        <w:t>Create</w:t>
      </w:r>
      <w:r w:rsidR="00376B05">
        <w:rPr>
          <w:rFonts w:ascii="Arial" w:hAnsi="Arial" w:cs="Arial"/>
          <w:sz w:val="22"/>
          <w:szCs w:val="22"/>
        </w:rPr>
        <w:t xml:space="preserve"> </w:t>
      </w:r>
      <w:r w:rsidR="001F630D" w:rsidRPr="001F630D">
        <w:rPr>
          <w:rFonts w:ascii="Arial" w:hAnsi="Arial" w:cs="Arial"/>
          <w:sz w:val="22"/>
          <w:szCs w:val="22"/>
        </w:rPr>
        <w:t>Space Independent Publis</w:t>
      </w:r>
      <w:r w:rsidR="001F630D">
        <w:rPr>
          <w:rFonts w:ascii="Arial" w:hAnsi="Arial" w:cs="Arial"/>
          <w:sz w:val="22"/>
          <w:szCs w:val="22"/>
        </w:rPr>
        <w:t>hing Platform; 4 edition (March</w:t>
      </w:r>
      <w:r w:rsidR="001F630D" w:rsidRPr="001F630D">
        <w:rPr>
          <w:rFonts w:ascii="Arial" w:hAnsi="Arial" w:cs="Arial"/>
          <w:sz w:val="22"/>
          <w:szCs w:val="22"/>
        </w:rPr>
        <w:t xml:space="preserve"> 2015)</w:t>
      </w:r>
      <w:r w:rsidR="001F630D">
        <w:rPr>
          <w:rFonts w:ascii="Arial" w:hAnsi="Arial" w:cs="Arial"/>
          <w:sz w:val="22"/>
          <w:szCs w:val="22"/>
        </w:rPr>
        <w:t xml:space="preserve">, </w:t>
      </w:r>
      <w:r w:rsidR="002169B5" w:rsidRPr="002169B5">
        <w:rPr>
          <w:rFonts w:ascii="Verdana" w:hAnsi="Verdana" w:cs="Arial"/>
          <w:bCs/>
          <w:color w:val="333333"/>
          <w:sz w:val="20"/>
          <w:szCs w:val="20"/>
        </w:rPr>
        <w:t>ISBN-13:</w:t>
      </w:r>
      <w:r w:rsidR="002169B5" w:rsidRPr="002169B5">
        <w:rPr>
          <w:rFonts w:ascii="Arial" w:hAnsi="Arial" w:cs="Arial"/>
          <w:color w:val="333333"/>
          <w:sz w:val="20"/>
          <w:szCs w:val="20"/>
        </w:rPr>
        <w:t> 978-1508636335</w:t>
      </w:r>
    </w:p>
    <w:p w14:paraId="2F9B15F8" w14:textId="71C8BFA0" w:rsidR="001F630D" w:rsidRPr="001F630D" w:rsidRDefault="001F630D" w:rsidP="001F630D">
      <w:pPr>
        <w:rPr>
          <w:rFonts w:ascii="Arial" w:hAnsi="Arial" w:cs="Arial"/>
          <w:sz w:val="22"/>
          <w:szCs w:val="22"/>
        </w:rPr>
      </w:pPr>
    </w:p>
    <w:p w14:paraId="4B9952E2" w14:textId="3A956076" w:rsidR="001F630D" w:rsidRDefault="001F630D" w:rsidP="001F630D">
      <w:pPr>
        <w:rPr>
          <w:rFonts w:ascii="Arial" w:hAnsi="Arial" w:cs="Arial"/>
          <w:sz w:val="22"/>
          <w:szCs w:val="22"/>
        </w:rPr>
      </w:pPr>
    </w:p>
    <w:p w14:paraId="7D6CA23F" w14:textId="78B4F28F" w:rsidR="001F630D" w:rsidRDefault="001F630D" w:rsidP="001F630D">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rsidR="00AE1CF4">
        <w:t xml:space="preserve">. </w:t>
      </w:r>
      <w:bookmarkStart w:id="0" w:name="_GoBack"/>
      <w:bookmarkEnd w:id="0"/>
      <w:r w:rsidR="002169B5">
        <w:t xml:space="preserve"> </w:t>
      </w:r>
    </w:p>
    <w:p w14:paraId="53AFE547" w14:textId="77777777" w:rsidR="00CA5D48" w:rsidRDefault="00CA5D48" w:rsidP="001F630D"/>
    <w:p w14:paraId="5DBD339F" w14:textId="77777777" w:rsidR="00CA5D48" w:rsidRPr="00B36654" w:rsidRDefault="00CA5D48" w:rsidP="00CA5D48">
      <w:pPr>
        <w:pStyle w:val="Heading1"/>
        <w:rPr>
          <w:rFonts w:ascii="Arial" w:hAnsi="Arial" w:cs="Arial"/>
          <w:sz w:val="24"/>
          <w:szCs w:val="24"/>
        </w:rPr>
      </w:pPr>
      <w:r w:rsidRPr="00B36654">
        <w:rPr>
          <w:rFonts w:ascii="Arial" w:hAnsi="Arial" w:cs="Arial"/>
          <w:sz w:val="24"/>
          <w:szCs w:val="24"/>
        </w:rPr>
        <w:t>Required Software</w:t>
      </w:r>
    </w:p>
    <w:p w14:paraId="3E724D54"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8">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420D5EF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9">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16000BB6" w14:textId="687F03FB" w:rsidR="00CA5D48" w:rsidRPr="0069432D"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w:t>
      </w:r>
      <w:r w:rsidR="005C0438">
        <w:rPr>
          <w:rFonts w:asciiTheme="majorHAnsi" w:hAnsiTheme="majorHAnsi" w:cstheme="majorHAnsi"/>
          <w:b w:val="0"/>
          <w:sz w:val="22"/>
          <w:szCs w:val="22"/>
        </w:rPr>
        <w:t xml:space="preserve"> register by simply visiting their</w:t>
      </w:r>
      <w:r w:rsidRPr="00EF427D">
        <w:rPr>
          <w:rFonts w:asciiTheme="majorHAnsi" w:hAnsiTheme="majorHAnsi" w:cstheme="majorHAnsi"/>
          <w:b w:val="0"/>
          <w:sz w:val="22"/>
          <w:szCs w:val="22"/>
        </w:rPr>
        <w:t xml:space="preserve"> course website: https://app.tophat.com/e/</w:t>
      </w:r>
      <w:r w:rsidR="008D485C" w:rsidRPr="008D485C">
        <w:rPr>
          <w:rFonts w:asciiTheme="majorHAnsi" w:hAnsiTheme="majorHAnsi" w:cstheme="majorHAnsi"/>
          <w:b w:val="0"/>
          <w:sz w:val="22"/>
          <w:szCs w:val="22"/>
        </w:rPr>
        <w:t>792248</w:t>
      </w:r>
    </w:p>
    <w:p w14:paraId="1ACDF586" w14:textId="0E33F9AC" w:rsidR="00CA5D48" w:rsidRPr="00572EC5"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8D485C" w:rsidRPr="008D485C">
        <w:rPr>
          <w:rFonts w:asciiTheme="majorHAnsi" w:hAnsiTheme="majorHAnsi" w:cstheme="majorHAnsi"/>
          <w:sz w:val="22"/>
          <w:szCs w:val="22"/>
        </w:rPr>
        <w:t> 792248</w:t>
      </w:r>
    </w:p>
    <w:p w14:paraId="6A50D63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10">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3A35FEB3" w14:textId="77777777" w:rsidR="00CA5D48" w:rsidRPr="0069432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02C1C5F9" w14:textId="46DBE853"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259ED0" w14:textId="77777777" w:rsidR="00D810E6" w:rsidRDefault="00BE06EF"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w:t>
            </w:r>
            <w:r w:rsidR="00351F82">
              <w:rPr>
                <w:rFonts w:ascii="Arial" w:eastAsiaTheme="minorEastAsia" w:hAnsi="Arial" w:cs="Arial"/>
                <w:color w:val="000000" w:themeColor="text1"/>
                <w:sz w:val="22"/>
                <w:szCs w:val="22"/>
              </w:rPr>
              <w:t>–</w:t>
            </w:r>
            <w:r w:rsidR="000765EB">
              <w:rPr>
                <w:rFonts w:ascii="Arial" w:eastAsiaTheme="minorEastAsia" w:hAnsi="Arial" w:cs="Arial"/>
                <w:color w:val="000000" w:themeColor="text1"/>
                <w:sz w:val="22"/>
                <w:szCs w:val="22"/>
              </w:rPr>
              <w:t xml:space="preserve"> Search Engines/Alternative Search Engines</w:t>
            </w:r>
            <w:r w:rsidR="00D810E6">
              <w:rPr>
                <w:rFonts w:ascii="Arial" w:eastAsiaTheme="minorEastAsia" w:hAnsi="Arial" w:cs="Arial"/>
                <w:color w:val="000000" w:themeColor="text1"/>
                <w:sz w:val="22"/>
                <w:szCs w:val="22"/>
              </w:rPr>
              <w:t xml:space="preserve"> </w:t>
            </w:r>
          </w:p>
          <w:p w14:paraId="7086DA07" w14:textId="7D4CF37B" w:rsidR="00236E44" w:rsidRDefault="000C3333"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2</w:t>
            </w:r>
            <w:r w:rsidR="00620068" w:rsidRPr="00620068">
              <w:rPr>
                <w:rFonts w:ascii="Arial" w:eastAsiaTheme="minorEastAsia" w:hAnsi="Arial" w:cs="Arial"/>
                <w:color w:val="000000" w:themeColor="text1"/>
                <w:sz w:val="22"/>
                <w:szCs w:val="22"/>
              </w:rPr>
              <w:t xml:space="preserve"> of </w:t>
            </w:r>
            <w:r w:rsidR="00620068" w:rsidRPr="002B074B">
              <w:rPr>
                <w:rFonts w:ascii="Arial" w:eastAsiaTheme="minorEastAsia" w:hAnsi="Arial" w:cs="Arial"/>
                <w:i/>
                <w:color w:val="000000" w:themeColor="text1"/>
                <w:sz w:val="22"/>
                <w:szCs w:val="22"/>
              </w:rPr>
              <w:t>Open Source Intelligence Techniques: Resources For Searching and Analyzing Online Information,</w:t>
            </w:r>
            <w:r w:rsidR="00620068" w:rsidRPr="00620068">
              <w:rPr>
                <w:rFonts w:ascii="Arial" w:eastAsiaTheme="minorEastAsia" w:hAnsi="Arial" w:cs="Arial"/>
                <w:color w:val="000000" w:themeColor="text1"/>
                <w:sz w:val="22"/>
                <w:szCs w:val="22"/>
              </w:rPr>
              <w:t xml:space="preserve"> Fifth Edition by Michael </w:t>
            </w:r>
            <w:proofErr w:type="spellStart"/>
            <w:r w:rsidR="00620068" w:rsidRPr="00620068">
              <w:rPr>
                <w:rFonts w:ascii="Arial" w:eastAsiaTheme="minorEastAsia" w:hAnsi="Arial" w:cs="Arial"/>
                <w:color w:val="000000" w:themeColor="text1"/>
                <w:sz w:val="22"/>
                <w:szCs w:val="22"/>
              </w:rPr>
              <w:t>Bazzell</w:t>
            </w:r>
            <w:proofErr w:type="spellEnd"/>
            <w:r w:rsidR="00620068"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0D920C7A" w14:textId="3A21A8A2" w:rsidR="00D810E6" w:rsidRDefault="00D3088A" w:rsidP="00D810E6">
            <w:r>
              <w:rPr>
                <w:rFonts w:ascii="Arial" w:eastAsiaTheme="minorEastAsia" w:hAnsi="Arial" w:cs="Arial"/>
                <w:color w:val="000000" w:themeColor="text1"/>
                <w:sz w:val="22"/>
                <w:szCs w:val="22"/>
              </w:rPr>
              <w:t>R</w:t>
            </w:r>
            <w:r w:rsidR="00D810E6">
              <w:rPr>
                <w:rFonts w:ascii="Arial" w:eastAsiaTheme="minorEastAsia" w:hAnsi="Arial" w:cs="Arial"/>
                <w:color w:val="000000" w:themeColor="text1"/>
                <w:sz w:val="22"/>
                <w:szCs w:val="22"/>
              </w:rPr>
              <w:t>ead: Chapter 1</w:t>
            </w:r>
            <w:r w:rsidR="007516FF">
              <w:rPr>
                <w:rFonts w:ascii="Arial" w:eastAsiaTheme="minorEastAsia" w:hAnsi="Arial" w:cs="Arial"/>
                <w:color w:val="000000" w:themeColor="text1"/>
                <w:sz w:val="22"/>
                <w:szCs w:val="22"/>
              </w:rPr>
              <w:t xml:space="preserve">, </w:t>
            </w:r>
            <w:r w:rsidR="00D810E6">
              <w:rPr>
                <w:rFonts w:ascii="Arial" w:eastAsiaTheme="minorEastAsia" w:hAnsi="Arial" w:cs="Arial"/>
                <w:color w:val="000000" w:themeColor="text1"/>
                <w:sz w:val="22"/>
                <w:szCs w:val="22"/>
              </w:rPr>
              <w:t>2</w:t>
            </w:r>
            <w:r w:rsidR="007516FF">
              <w:rPr>
                <w:rFonts w:ascii="Arial" w:eastAsiaTheme="minorEastAsia" w:hAnsi="Arial" w:cs="Arial"/>
                <w:color w:val="000000" w:themeColor="text1"/>
                <w:sz w:val="22"/>
                <w:szCs w:val="22"/>
              </w:rPr>
              <w:t>, and 3</w:t>
            </w:r>
            <w:r w:rsidR="00D810E6">
              <w:rPr>
                <w:rFonts w:ascii="Arial" w:eastAsiaTheme="minorEastAsia" w:hAnsi="Arial" w:cs="Arial"/>
                <w:color w:val="000000" w:themeColor="text1"/>
                <w:sz w:val="22"/>
                <w:szCs w:val="22"/>
              </w:rPr>
              <w:t xml:space="preserve"> of </w:t>
            </w:r>
            <w:r w:rsidR="00D810E6" w:rsidRPr="002169B5">
              <w:rPr>
                <w:i/>
              </w:rPr>
              <w:t>Google Hacking For Penetration Testers, Third Edition</w:t>
            </w:r>
            <w:r w:rsidR="00D810E6" w:rsidRPr="00D26C24">
              <w:t xml:space="preserve"> by Johnny Long, Bill Gardner, and Justin Brown, </w:t>
            </w:r>
            <w:proofErr w:type="spellStart"/>
            <w:r w:rsidR="00D810E6" w:rsidRPr="00D26C24">
              <w:t>Syngress</w:t>
            </w:r>
            <w:proofErr w:type="spellEnd"/>
            <w:r w:rsidR="00D810E6" w:rsidRPr="00D26C24">
              <w:t xml:space="preserve"> (December 2015), ISBN: 978-0-12-802982-4</w:t>
            </w:r>
            <w:r w:rsidR="00D810E6">
              <w:t xml:space="preserve">. 234. </w:t>
            </w:r>
          </w:p>
          <w:p w14:paraId="36F55493" w14:textId="77777777" w:rsidR="00D810E6" w:rsidRDefault="00D810E6" w:rsidP="00D810E6"/>
          <w:p w14:paraId="64F5EBAB" w14:textId="2D616CA7" w:rsidR="00D3088A" w:rsidRPr="00BB2F63" w:rsidRDefault="00D3088A" w:rsidP="000765EB">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1A4A3F0C"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50DD03" w14:textId="77777777" w:rsidR="007B522A"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0765EB">
              <w:rPr>
                <w:rFonts w:ascii="Arial" w:eastAsiaTheme="minorEastAsia" w:hAnsi="Arial" w:cs="Arial"/>
                <w:color w:val="000000" w:themeColor="text1"/>
                <w:sz w:val="22"/>
                <w:szCs w:val="22"/>
              </w:rPr>
              <w:t>Social Networks</w:t>
            </w:r>
            <w:r w:rsidR="000C3333">
              <w:rPr>
                <w:rFonts w:ascii="Arial" w:eastAsiaTheme="minorEastAsia" w:hAnsi="Arial" w:cs="Arial"/>
                <w:color w:val="000000" w:themeColor="text1"/>
                <w:sz w:val="22"/>
                <w:szCs w:val="22"/>
              </w:rPr>
              <w:t xml:space="preserve"> </w:t>
            </w:r>
          </w:p>
          <w:p w14:paraId="6EFDF5F2" w14:textId="4C3B7B41" w:rsidR="00236E44" w:rsidRPr="00BB2F63" w:rsidRDefault="000C3333"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3</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F4B9AA" w14:textId="77777777" w:rsidR="007B522A" w:rsidRDefault="00236E44"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C35271">
              <w:rPr>
                <w:rFonts w:ascii="Arial" w:eastAsiaTheme="minorEastAsia" w:hAnsi="Arial" w:cs="Arial"/>
                <w:color w:val="000000" w:themeColor="text1"/>
                <w:sz w:val="22"/>
                <w:szCs w:val="22"/>
              </w:rPr>
              <w:t xml:space="preserve"> </w:t>
            </w:r>
            <w:r w:rsidR="000765EB">
              <w:rPr>
                <w:rFonts w:ascii="Arial" w:eastAsiaTheme="minorEastAsia" w:hAnsi="Arial" w:cs="Arial"/>
                <w:color w:val="000000" w:themeColor="text1"/>
                <w:sz w:val="22"/>
                <w:szCs w:val="22"/>
              </w:rPr>
              <w:t>Online Maps</w:t>
            </w:r>
            <w:r w:rsidR="007B522A">
              <w:rPr>
                <w:rFonts w:ascii="Arial" w:eastAsiaTheme="minorEastAsia" w:hAnsi="Arial" w:cs="Arial"/>
                <w:color w:val="000000" w:themeColor="text1"/>
                <w:sz w:val="22"/>
                <w:szCs w:val="22"/>
              </w:rPr>
              <w:t xml:space="preserve"> </w:t>
            </w:r>
          </w:p>
          <w:p w14:paraId="65ACEBA3" w14:textId="2360F8A4" w:rsidR="00236E44" w:rsidRPr="00BB2F63" w:rsidRDefault="004373BD"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4</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05839111"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40D580" w14:textId="77777777" w:rsidR="007B522A"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0765EB">
              <w:rPr>
                <w:rFonts w:ascii="Arial" w:eastAsiaTheme="minorEastAsia" w:hAnsi="Arial" w:cs="Arial"/>
                <w:color w:val="000000" w:themeColor="text1"/>
                <w:sz w:val="22"/>
                <w:szCs w:val="22"/>
              </w:rPr>
              <w:t xml:space="preserve"> People Search Engines/Online Communities</w:t>
            </w:r>
            <w:r w:rsidR="007B522A">
              <w:rPr>
                <w:rFonts w:ascii="Arial" w:eastAsiaTheme="minorEastAsia" w:hAnsi="Arial" w:cs="Arial"/>
                <w:color w:val="000000" w:themeColor="text1"/>
                <w:sz w:val="22"/>
                <w:szCs w:val="22"/>
              </w:rPr>
              <w:t xml:space="preserve"> </w:t>
            </w:r>
          </w:p>
          <w:p w14:paraId="74BB9547" w14:textId="5A2F7FA5" w:rsidR="00236E44" w:rsidRPr="00BB2F63" w:rsidRDefault="004373BD"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Read: Chapter 5, 6, 7 </w:t>
            </w:r>
            <w:r w:rsidRPr="00620068">
              <w:rPr>
                <w:rFonts w:ascii="Arial" w:eastAsiaTheme="minorEastAsia" w:hAnsi="Arial" w:cs="Arial"/>
                <w:color w:val="000000" w:themeColor="text1"/>
                <w:sz w:val="22"/>
                <w:szCs w:val="22"/>
              </w:rPr>
              <w:t xml:space="preserve">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7A810DA6" w14:textId="77777777" w:rsidTr="00DF5460">
        <w:tblPrEx>
          <w:tblBorders>
            <w:top w:val="none" w:sz="0" w:space="0" w:color="auto"/>
          </w:tblBorders>
        </w:tblPrEx>
        <w:trPr>
          <w:trHeight w:val="3103"/>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314B734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B211B" w14:textId="77777777" w:rsidR="004C2636"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0C0E40">
              <w:rPr>
                <w:rFonts w:ascii="Arial" w:eastAsiaTheme="minorEastAsia" w:hAnsi="Arial" w:cs="Arial"/>
                <w:color w:val="000000" w:themeColor="text1"/>
                <w:sz w:val="22"/>
                <w:szCs w:val="22"/>
              </w:rPr>
              <w:t xml:space="preserve"> Documents, Photographs, and Videos</w:t>
            </w:r>
          </w:p>
          <w:p w14:paraId="44468151" w14:textId="77777777" w:rsidR="00236E44" w:rsidRDefault="004373BD"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 Read: Chapter 8, 9, 10</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0EAAA764" w14:textId="29379120" w:rsidR="004C2636" w:rsidRDefault="004C2636" w:rsidP="004C2636">
            <w:r>
              <w:rPr>
                <w:rFonts w:ascii="Arial" w:eastAsiaTheme="minorEastAsia" w:hAnsi="Arial" w:cs="Arial"/>
                <w:color w:val="000000" w:themeColor="text1"/>
                <w:sz w:val="22"/>
                <w:szCs w:val="22"/>
              </w:rPr>
              <w:t xml:space="preserve">Read: Chapter 4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505225CD" w14:textId="41C1D649" w:rsidR="004C2636" w:rsidRPr="00BB2F63" w:rsidRDefault="004C2636" w:rsidP="002B0A1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DD6DE81" w14:textId="7D3A59F4" w:rsidR="00DF5460" w:rsidRDefault="00236E44" w:rsidP="00C35271">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0C0E40">
              <w:rPr>
                <w:rFonts w:ascii="Arial" w:eastAsiaTheme="minorEastAsia" w:hAnsi="Arial" w:cs="Arial"/>
                <w:color w:val="000000" w:themeColor="text1"/>
                <w:sz w:val="22"/>
                <w:szCs w:val="22"/>
              </w:rPr>
              <w:t>Telephone Numbers and Addresses</w:t>
            </w:r>
            <w:r w:rsidR="00225679">
              <w:rPr>
                <w:rFonts w:ascii="Arial" w:eastAsiaTheme="minorEastAsia" w:hAnsi="Arial" w:cs="Arial"/>
                <w:color w:val="000000" w:themeColor="text1"/>
                <w:sz w:val="22"/>
                <w:szCs w:val="22"/>
              </w:rPr>
              <w:t xml:space="preserve"> </w:t>
            </w:r>
          </w:p>
          <w:p w14:paraId="3F374B99" w14:textId="2722D72D" w:rsidR="00236E44" w:rsidRPr="00BB2F63" w:rsidRDefault="00225679" w:rsidP="00C35271">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 Read: Chapter 11</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E728E1" w14:textId="1A0ADD42" w:rsidR="00DF5460" w:rsidRDefault="004D4707"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4</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946632">
              <w:rPr>
                <w:rFonts w:ascii="Arial" w:eastAsiaTheme="minorEastAsia" w:hAnsi="Arial" w:cs="Arial"/>
                <w:color w:val="000000" w:themeColor="text1"/>
                <w:sz w:val="22"/>
                <w:szCs w:val="22"/>
              </w:rPr>
              <w:t>IP Addresses and Domains</w:t>
            </w:r>
            <w:r w:rsidR="00AF04A6">
              <w:rPr>
                <w:rFonts w:ascii="Arial" w:eastAsiaTheme="minorEastAsia" w:hAnsi="Arial" w:cs="Arial"/>
                <w:color w:val="000000" w:themeColor="text1"/>
                <w:sz w:val="22"/>
                <w:szCs w:val="22"/>
              </w:rPr>
              <w:t xml:space="preserve"> </w:t>
            </w:r>
          </w:p>
          <w:p w14:paraId="57C474E8" w14:textId="42181C5A" w:rsidR="00236E44" w:rsidRDefault="00AF04A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12</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26C5DDFF" w14:textId="5623C9A2" w:rsidR="000C7B52" w:rsidRDefault="000C7B52" w:rsidP="000C7B52">
            <w:r>
              <w:rPr>
                <w:rFonts w:ascii="Arial" w:eastAsiaTheme="minorEastAsia" w:hAnsi="Arial" w:cs="Arial"/>
                <w:color w:val="000000" w:themeColor="text1"/>
                <w:sz w:val="22"/>
                <w:szCs w:val="22"/>
              </w:rPr>
              <w:t xml:space="preserve">Read: Chapter 7 and 8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1CBAD729" w14:textId="4490EEC2" w:rsidR="000C7B52" w:rsidRPr="00BB2F63" w:rsidRDefault="000C7B52" w:rsidP="002B0A1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6D5C3A" w14:textId="77777777" w:rsidR="001E2857"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004D4707">
              <w:rPr>
                <w:rFonts w:ascii="Arial" w:eastAsiaTheme="minorEastAsia" w:hAnsi="Arial" w:cs="Arial"/>
                <w:color w:val="000000" w:themeColor="text1"/>
                <w:sz w:val="22"/>
                <w:szCs w:val="22"/>
              </w:rPr>
              <w:t>, Module 5</w:t>
            </w:r>
            <w:r w:rsidRPr="00BB2F63">
              <w:rPr>
                <w:rFonts w:ascii="Arial" w:eastAsiaTheme="minorEastAsia" w:hAnsi="Arial" w:cs="Arial"/>
                <w:color w:val="000000" w:themeColor="text1"/>
                <w:sz w:val="22"/>
                <w:szCs w:val="22"/>
              </w:rPr>
              <w:t>­</w:t>
            </w:r>
            <w:r w:rsidR="00953442">
              <w:rPr>
                <w:rFonts w:ascii="Arial" w:eastAsiaTheme="minorEastAsia" w:hAnsi="Arial" w:cs="Arial"/>
                <w:color w:val="000000" w:themeColor="text1"/>
                <w:sz w:val="22"/>
                <w:szCs w:val="22"/>
              </w:rPr>
              <w:t>Government Records</w:t>
            </w:r>
            <w:r w:rsidR="001E2857">
              <w:rPr>
                <w:rFonts w:ascii="Arial" w:eastAsiaTheme="minorEastAsia" w:hAnsi="Arial" w:cs="Arial"/>
                <w:color w:val="000000" w:themeColor="text1"/>
                <w:sz w:val="22"/>
                <w:szCs w:val="22"/>
              </w:rPr>
              <w:t xml:space="preserve"> </w:t>
            </w:r>
          </w:p>
          <w:p w14:paraId="4CDD39D6" w14:textId="62D19C7D" w:rsidR="00236E44" w:rsidRPr="00BB2F63" w:rsidRDefault="00F84DD3"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13</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6477D75D"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9CC9EB" w14:textId="5D13FCAF" w:rsidR="001E2857" w:rsidRDefault="004D4707" w:rsidP="001E2857">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6</w:t>
            </w:r>
            <w:r w:rsidR="00236E44" w:rsidRPr="00BB2F63">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953442">
              <w:rPr>
                <w:rFonts w:ascii="Arial" w:eastAsiaTheme="minorEastAsia" w:hAnsi="Arial" w:cs="Arial"/>
                <w:color w:val="000000" w:themeColor="text1"/>
                <w:sz w:val="22"/>
                <w:szCs w:val="22"/>
              </w:rPr>
              <w:t xml:space="preserve">Application Programming Interfaces </w:t>
            </w:r>
          </w:p>
          <w:p w14:paraId="743A93B2" w14:textId="2DFAFB63" w:rsidR="001E2857" w:rsidRPr="00BB2F63" w:rsidRDefault="003C4972" w:rsidP="001E2857">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14</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8DF0C3" w14:textId="7E1473F8" w:rsidR="001E2857" w:rsidRDefault="004D4707" w:rsidP="00171BE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171BE3">
              <w:rPr>
                <w:rFonts w:ascii="Arial" w:eastAsiaTheme="minorEastAsia" w:hAnsi="Arial" w:cs="Arial"/>
                <w:color w:val="000000" w:themeColor="text1"/>
                <w:sz w:val="22"/>
                <w:szCs w:val="22"/>
              </w:rPr>
              <w:t xml:space="preserve">Software Applications </w:t>
            </w:r>
          </w:p>
          <w:p w14:paraId="3E17D171" w14:textId="345A4AD9" w:rsidR="00236E44" w:rsidRDefault="00171BE3" w:rsidP="00171BE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15</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p w14:paraId="32CAAEB3" w14:textId="77777777" w:rsidR="001E2857" w:rsidRDefault="001E2857" w:rsidP="001E2857">
            <w:r>
              <w:rPr>
                <w:rFonts w:ascii="Arial" w:eastAsiaTheme="minorEastAsia" w:hAnsi="Arial" w:cs="Arial"/>
                <w:color w:val="000000" w:themeColor="text1"/>
                <w:sz w:val="22"/>
                <w:szCs w:val="22"/>
              </w:rPr>
              <w:t xml:space="preserve">Read: Chapter 5 of </w:t>
            </w:r>
            <w:r w:rsidRPr="002169B5">
              <w:rPr>
                <w:i/>
              </w:rPr>
              <w:t>Google Hacking For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t xml:space="preserve">. 234. </w:t>
            </w:r>
          </w:p>
          <w:p w14:paraId="3ADDF321" w14:textId="1F43E41C" w:rsidR="001E2857" w:rsidRPr="00BB2F63" w:rsidRDefault="001E2857" w:rsidP="00171BE3">
            <w:pPr>
              <w:widowControl w:val="0"/>
              <w:autoSpaceDE w:val="0"/>
              <w:autoSpaceDN w:val="0"/>
              <w:adjustRightInd w:val="0"/>
              <w:spacing w:after="240"/>
              <w:rPr>
                <w:rFonts w:ascii="Arial" w:eastAsiaTheme="minorEastAsia" w:hAnsi="Arial" w:cs="Arial"/>
                <w:color w:val="000000" w:themeColor="text1"/>
                <w:sz w:val="22"/>
                <w:szCs w:val="22"/>
              </w:rPr>
            </w:pP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0CBC26" w14:textId="77777777" w:rsidR="001E2857" w:rsidRDefault="004D4707"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1E2857">
              <w:rPr>
                <w:rFonts w:ascii="Arial" w:eastAsiaTheme="minorEastAsia" w:hAnsi="Arial" w:cs="Arial"/>
                <w:color w:val="000000" w:themeColor="text1"/>
                <w:sz w:val="22"/>
                <w:szCs w:val="22"/>
              </w:rPr>
              <w:t xml:space="preserve">Android Emulations  </w:t>
            </w:r>
          </w:p>
          <w:p w14:paraId="6A543FE8" w14:textId="71B1F4E4" w:rsidR="00236E44" w:rsidRPr="00BB2F63" w:rsidRDefault="00776119"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16</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2A9AD83F"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EAFD8D" w14:textId="77777777" w:rsidR="001E2857" w:rsidRDefault="00DA020D"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8A0B56" w:rsidRPr="00BB2F63">
              <w:rPr>
                <w:rFonts w:ascii="Arial" w:eastAsiaTheme="minorEastAsia" w:hAnsi="Arial" w:cs="Arial"/>
                <w:color w:val="000000" w:themeColor="text1"/>
                <w:sz w:val="22"/>
                <w:szCs w:val="22"/>
              </w:rPr>
              <w:t>­</w:t>
            </w:r>
            <w:r w:rsidR="00776119">
              <w:rPr>
                <w:rFonts w:ascii="Arial" w:eastAsiaTheme="minorEastAsia" w:hAnsi="Arial" w:cs="Arial"/>
                <w:color w:val="000000" w:themeColor="text1"/>
                <w:sz w:val="22"/>
                <w:szCs w:val="22"/>
              </w:rPr>
              <w:t>USB Operating Sys</w:t>
            </w:r>
            <w:r w:rsidR="001E2857">
              <w:rPr>
                <w:rFonts w:ascii="Arial" w:eastAsiaTheme="minorEastAsia" w:hAnsi="Arial" w:cs="Arial"/>
                <w:color w:val="000000" w:themeColor="text1"/>
                <w:sz w:val="22"/>
                <w:szCs w:val="22"/>
              </w:rPr>
              <w:t xml:space="preserve">tems </w:t>
            </w:r>
          </w:p>
          <w:p w14:paraId="50DE9DEA" w14:textId="1166A595" w:rsidR="00236E44" w:rsidRPr="00BB2F63" w:rsidRDefault="00776119" w:rsidP="00776119">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17</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370DDB7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6ADC03" w14:textId="77777777" w:rsidR="001E2857"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8A0B56">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Radio Frequency Monitoring</w:t>
            </w:r>
            <w:r w:rsidR="001E2857">
              <w:rPr>
                <w:rFonts w:ascii="Arial" w:eastAsiaTheme="minorEastAsia" w:hAnsi="Arial" w:cs="Arial"/>
                <w:color w:val="000000" w:themeColor="text1"/>
                <w:sz w:val="22"/>
                <w:szCs w:val="22"/>
              </w:rPr>
              <w:t xml:space="preserve"> </w:t>
            </w:r>
          </w:p>
          <w:p w14:paraId="673BC1A7" w14:textId="29A87A5C" w:rsidR="008A0B56" w:rsidRDefault="00776119"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18</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01872899"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5A3C995" w14:textId="24E2837E" w:rsidR="001E2857"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11</w:t>
            </w:r>
            <w:r w:rsidR="008A0B56">
              <w:rPr>
                <w:rFonts w:ascii="Arial" w:eastAsiaTheme="minorEastAsia" w:hAnsi="Arial" w:cs="Arial"/>
                <w:color w:val="000000" w:themeColor="text1"/>
                <w:sz w:val="22"/>
                <w:szCs w:val="22"/>
              </w:rPr>
              <w:t xml:space="preserve">- </w:t>
            </w:r>
            <w:r w:rsidR="00DF5460">
              <w:rPr>
                <w:rFonts w:ascii="Arial" w:eastAsiaTheme="minorEastAsia" w:hAnsi="Arial" w:cs="Arial"/>
                <w:color w:val="000000" w:themeColor="text1"/>
                <w:sz w:val="22"/>
                <w:szCs w:val="22"/>
              </w:rPr>
              <w:t>OSINT Workflow Processes and Reporting</w:t>
            </w:r>
          </w:p>
          <w:p w14:paraId="036C98DD" w14:textId="392D3054" w:rsidR="008A0B56" w:rsidRDefault="00776119"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Read: Chapter 19</w:t>
            </w:r>
            <w:r w:rsidRPr="00620068">
              <w:rPr>
                <w:rFonts w:ascii="Arial" w:eastAsiaTheme="minorEastAsia" w:hAnsi="Arial" w:cs="Arial"/>
                <w:color w:val="000000" w:themeColor="text1"/>
                <w:sz w:val="22"/>
                <w:szCs w:val="22"/>
              </w:rPr>
              <w:t xml:space="preserve"> of </w:t>
            </w:r>
            <w:r w:rsidRPr="002B074B">
              <w:rPr>
                <w:rFonts w:ascii="Arial" w:eastAsiaTheme="minorEastAsia" w:hAnsi="Arial" w:cs="Arial"/>
                <w:i/>
                <w:color w:val="000000" w:themeColor="text1"/>
                <w:sz w:val="22"/>
                <w:szCs w:val="22"/>
              </w:rPr>
              <w:t>Open Source Intelligence Techniques: Resources For Searching and Analyzing Online Information,</w:t>
            </w:r>
            <w:r w:rsidRPr="00620068">
              <w:rPr>
                <w:rFonts w:ascii="Arial" w:eastAsiaTheme="minorEastAsia" w:hAnsi="Arial" w:cs="Arial"/>
                <w:color w:val="000000" w:themeColor="text1"/>
                <w:sz w:val="22"/>
                <w:szCs w:val="22"/>
              </w:rPr>
              <w:t xml:space="preserve"> Fifth Edition by Michael </w:t>
            </w:r>
            <w:proofErr w:type="spellStart"/>
            <w:r w:rsidRPr="00620068">
              <w:rPr>
                <w:rFonts w:ascii="Arial" w:eastAsiaTheme="minorEastAsia" w:hAnsi="Arial" w:cs="Arial"/>
                <w:color w:val="000000" w:themeColor="text1"/>
                <w:sz w:val="22"/>
                <w:szCs w:val="22"/>
              </w:rPr>
              <w:t>Bazzell</w:t>
            </w:r>
            <w:proofErr w:type="spellEnd"/>
            <w:r w:rsidRPr="00620068">
              <w:rPr>
                <w:rFonts w:ascii="Arial" w:eastAsiaTheme="minorEastAsia" w:hAnsi="Arial" w:cs="Arial"/>
                <w:color w:val="000000" w:themeColor="text1"/>
                <w:sz w:val="22"/>
                <w:szCs w:val="22"/>
              </w:rPr>
              <w:t xml:space="preserve"> Create Space Independent Publishing Platform; 4 edition (March 2015), ISBN-13: 978-1508636335</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4779078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DB3312" w14:textId="4C9CB4BE" w:rsidR="00DF5460" w:rsidRDefault="008A0B56"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w:t>
            </w:r>
            <w:r w:rsidR="00DA020D">
              <w:rPr>
                <w:rFonts w:ascii="Arial" w:eastAsiaTheme="minorEastAsia" w:hAnsi="Arial" w:cs="Arial"/>
                <w:color w:val="000000" w:themeColor="text1"/>
                <w:sz w:val="22"/>
                <w:szCs w:val="22"/>
              </w:rPr>
              <w:t>dule 12</w:t>
            </w:r>
            <w:r>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OSINT Workflow Processes and Reporting</w:t>
            </w:r>
            <w:r w:rsidR="00776119">
              <w:rPr>
                <w:rFonts w:ascii="Arial" w:eastAsiaTheme="minorEastAsia" w:hAnsi="Arial" w:cs="Arial"/>
                <w:color w:val="000000" w:themeColor="text1"/>
                <w:sz w:val="22"/>
                <w:szCs w:val="22"/>
              </w:rPr>
              <w:t xml:space="preserve"> </w:t>
            </w:r>
          </w:p>
          <w:p w14:paraId="0B8FA38C" w14:textId="32CEA88D" w:rsidR="008A0B56" w:rsidRPr="00B9181C" w:rsidRDefault="008A0B56" w:rsidP="00DA020D">
            <w:pPr>
              <w:widowControl w:val="0"/>
              <w:autoSpaceDE w:val="0"/>
              <w:autoSpaceDN w:val="0"/>
              <w:adjustRightInd w:val="0"/>
              <w:spacing w:after="240"/>
              <w:rPr>
                <w:rFonts w:ascii="Arial" w:eastAsiaTheme="minorEastAsia" w:hAnsi="Arial" w:cs="Arial"/>
                <w:b/>
                <w:color w:val="000000" w:themeColor="text1"/>
                <w:sz w:val="22"/>
                <w:szCs w:val="22"/>
              </w:rPr>
            </w:pP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a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56D3EC15" w14:textId="77777777" w:rsidR="00DA3548" w:rsidRPr="00AA09DF" w:rsidRDefault="00DA3548" w:rsidP="00DA3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DA3548" w:rsidRPr="00682702" w14:paraId="4860E126" w14:textId="77777777" w:rsidTr="007C34F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C89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075FC5A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02DB8F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751D786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06A1DD3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0AB16E1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53DA192A"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710436CC"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49B7287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12976C77" w14:textId="3442656B"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1">
              <w:r w:rsidRPr="00682702">
                <w:rPr>
                  <w:rStyle w:val="Hyperlink"/>
                  <w:rFonts w:asciiTheme="majorHAnsi" w:hAnsiTheme="majorHAnsi" w:cs="Arial"/>
                  <w:sz w:val="22"/>
                  <w:szCs w:val="22"/>
                </w:rPr>
                <w:t xml:space="preserve"> </w:t>
              </w:r>
            </w:hyperlink>
            <w:r w:rsidR="007155E8">
              <w:t xml:space="preserve"> </w:t>
            </w:r>
            <w:hyperlink r:id="rId12" w:history="1">
              <w:r w:rsidR="007155E8" w:rsidRPr="007155E8">
                <w:rPr>
                  <w:rStyle w:val="Hyperlink"/>
                </w:rPr>
                <w:t>http://www.marshall.edu/student-affairs/excused-absence-form/</w:t>
              </w:r>
            </w:hyperlink>
          </w:p>
          <w:p w14:paraId="5628DCE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78AF9BA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03F33AA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251EACA1"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4D175A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29B675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6ED8BFC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C43596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ECA230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BAEB67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789B7EF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00620A4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4C30B26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03385816" w14:textId="77777777" w:rsidR="00DA3548" w:rsidRPr="00A84EDA"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A84EDA">
              <w:rPr>
                <w:rFonts w:asciiTheme="majorHAnsi" w:hAnsiTheme="majorHAnsi" w:cs="Arial"/>
                <w:color w:val="000000"/>
                <w:sz w:val="22"/>
                <w:szCs w:val="22"/>
              </w:rPr>
              <w:t xml:space="preserve">   You will receive an automatic one letter grade deduction in the course.</w:t>
            </w:r>
          </w:p>
          <w:p w14:paraId="2397F6D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682702">
              <w:rPr>
                <w:rFonts w:asciiTheme="majorHAnsi" w:hAnsiTheme="majorHAnsi" w:cs="Arial"/>
                <w:color w:val="000000"/>
                <w:sz w:val="22"/>
                <w:szCs w:val="22"/>
              </w:rPr>
              <w:t xml:space="preserve">   We will conference to discuss your standing and develop a plan of improvement. If you meet its criteria, you may have the chance to earn back the letter grade deduction.</w:t>
            </w:r>
          </w:p>
          <w:p w14:paraId="17E6894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022E39F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4272C79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47C52E5" w:rsidR="00236E44" w:rsidRPr="00965AEC"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10EB3B0C"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03736F">
        <w:rPr>
          <w:rFonts w:ascii="Arial" w:eastAsia="Arial Unicode MS" w:hAnsi="Arial" w:cs="Arial"/>
          <w:sz w:val="22"/>
          <w:szCs w:val="22"/>
        </w:rPr>
        <w:t>s fi</w:t>
      </w:r>
      <w:r w:rsidR="00E33D4F">
        <w:rPr>
          <w:rFonts w:ascii="Arial" w:eastAsia="Arial Unicode MS" w:hAnsi="Arial" w:cs="Arial"/>
          <w:sz w:val="22"/>
          <w:szCs w:val="22"/>
        </w:rPr>
        <w:t>le naming convention: dfia305</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E33D4F">
        <w:rPr>
          <w:rFonts w:ascii="Arial" w:eastAsia="Arial Unicode MS" w:hAnsi="Arial" w:cs="Arial"/>
          <w:sz w:val="22"/>
          <w:szCs w:val="22"/>
        </w:rPr>
        <w:t>ignment</w:t>
      </w:r>
      <w:proofErr w:type="spellEnd"/>
      <w:r w:rsidR="00E33D4F">
        <w:rPr>
          <w:rFonts w:ascii="Arial" w:eastAsia="Arial Unicode MS" w:hAnsi="Arial" w:cs="Arial"/>
          <w:sz w:val="22"/>
          <w:szCs w:val="22"/>
        </w:rPr>
        <w:t xml:space="preserve"> Name.doc Example: dfia305</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21E89A35"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Messages left on Blackboard will result in a delayed response.</w:t>
      </w:r>
    </w:p>
    <w:p w14:paraId="790C815E" w14:textId="3313C1D6"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hyperlink r:id="rId13" w:history="1">
        <w:r w:rsidRPr="003F1ED8">
          <w:rPr>
            <w:rStyle w:val="Hyperlink"/>
            <w:rFonts w:ascii="Arial" w:eastAsia="Arial Unicode MS" w:hAnsi="Arial" w:cs="Arial"/>
            <w:sz w:val="22"/>
            <w:szCs w:val="22"/>
          </w:rPr>
          <w:t>http://</w:t>
        </w:r>
        <w:r w:rsidR="004B0A22" w:rsidRPr="003F1ED8">
          <w:rPr>
            <w:rStyle w:val="Hyperlink"/>
            <w:rFonts w:ascii="Arial" w:eastAsia="Arial Unicode MS" w:hAnsi="Arial" w:cs="Arial"/>
            <w:sz w:val="22"/>
            <w:szCs w:val="22"/>
          </w:rPr>
          <w:t>mleddy.blogspot.com/2005/01/how-to-e-mail-</w:t>
        </w:r>
        <w:r w:rsidRPr="003F1ED8">
          <w:rPr>
            <w:rStyle w:val="Hyperlink"/>
            <w:rFonts w:ascii="Arial" w:eastAsia="Arial Unicode MS" w:hAnsi="Arial" w:cs="Arial"/>
            <w:sz w:val="22"/>
            <w:szCs w:val="22"/>
          </w:rPr>
          <w:t>professor.html</w:t>
        </w:r>
      </w:hyperlink>
    </w:p>
    <w:p w14:paraId="6FCBF752" w14:textId="638A0C7D"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All students are responsible for knowing the University Computing</w:t>
      </w:r>
      <w:r w:rsidR="003F1ED8">
        <w:rPr>
          <w:rFonts w:ascii="Arial" w:eastAsia="Arial Unicode MS" w:hAnsi="Arial" w:cs="Arial"/>
          <w:sz w:val="22"/>
          <w:szCs w:val="22"/>
        </w:rPr>
        <w:t xml:space="preserve"> Services’ Acceptable Use Policies</w:t>
      </w:r>
      <w:r w:rsidRPr="00965AEC">
        <w:rPr>
          <w:rFonts w:ascii="Arial" w:eastAsia="Arial Unicode MS" w:hAnsi="Arial" w:cs="Arial"/>
          <w:sz w:val="22"/>
          <w:szCs w:val="22"/>
        </w:rPr>
        <w:t xml:space="preserve"> available at </w:t>
      </w:r>
      <w:hyperlink r:id="rId14" w:history="1">
        <w:r w:rsidR="003F1ED8" w:rsidRPr="003F1ED8">
          <w:rPr>
            <w:rStyle w:val="Hyperlink"/>
            <w:rFonts w:ascii="Arial" w:eastAsia="Arial Unicode MS" w:hAnsi="Arial" w:cs="Arial"/>
            <w:sz w:val="22"/>
            <w:szCs w:val="22"/>
          </w:rPr>
          <w:t>http://www.marshall.edu/it/governance/policies/</w:t>
        </w:r>
      </w:hyperlink>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047D797" w14:textId="77777777" w:rsidR="007668AD" w:rsidRDefault="007668AD" w:rsidP="00236E44">
      <w:pPr>
        <w:widowControl w:val="0"/>
        <w:autoSpaceDE w:val="0"/>
        <w:autoSpaceDN w:val="0"/>
        <w:adjustRightInd w:val="0"/>
        <w:spacing w:after="240"/>
        <w:rPr>
          <w:rFonts w:ascii="Arial" w:eastAsia="Arial Unicode MS" w:hAnsi="Arial" w:cs="Arial"/>
          <w:b/>
          <w:bCs/>
          <w:sz w:val="22"/>
          <w:szCs w:val="22"/>
        </w:rPr>
      </w:pP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5C725A7" w14:textId="62F40613"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5" w:history="1">
        <w:r w:rsidR="003F1ED8" w:rsidRPr="003F1ED8">
          <w:rPr>
            <w:rStyle w:val="Hyperlink"/>
            <w:rFonts w:ascii="Arial" w:eastAsia="Arial Unicode MS" w:hAnsi="Arial" w:cs="Arial"/>
            <w:sz w:val="22"/>
            <w:szCs w:val="22"/>
          </w:rPr>
          <w:t>http://www.marshall.edu/disabled</w:t>
        </w:r>
      </w:hyperlink>
      <w:r w:rsidR="003F1ED8">
        <w:rPr>
          <w:rFonts w:ascii="Arial" w:eastAsia="Arial Unicode MS" w:hAnsi="Arial" w:cs="Arial"/>
          <w:sz w:val="22"/>
          <w:szCs w:val="22"/>
        </w:rPr>
        <w:t xml:space="preserve"> </w:t>
      </w:r>
      <w:r w:rsidRPr="00965AEC">
        <w:rPr>
          <w:rFonts w:ascii="Arial" w:eastAsia="Arial Unicode MS" w:hAnsi="Arial" w:cs="Arial"/>
          <w:sz w:val="22"/>
          <w:szCs w:val="22"/>
        </w:rPr>
        <w:t>or contact Disabled Student Services Office at Prichard Hall 11, phone 304­696­2271.</w:t>
      </w:r>
    </w:p>
    <w:p w14:paraId="13FC37BC"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4DF2E663" w14:textId="6CB0B7F8"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00286368">
        <w:rPr>
          <w:rFonts w:ascii="Arial" w:eastAsia="Arial Unicode MS" w:hAnsi="Arial" w:cs="Arial"/>
          <w:color w:val="103CC0"/>
          <w:sz w:val="22"/>
          <w:szCs w:val="22"/>
        </w:rPr>
        <w:t>www.marshall.edu/academic-</w:t>
      </w:r>
      <w:r w:rsidRPr="00965AEC">
        <w:rPr>
          <w:rFonts w:ascii="Arial" w:eastAsia="Arial Unicode MS" w:hAnsi="Arial" w:cs="Arial"/>
          <w:color w:val="103CC0"/>
          <w:sz w:val="22"/>
          <w:szCs w:val="22"/>
        </w:rPr>
        <w:t xml:space="preserve">affairs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w:t>
      </w:r>
      <w:r w:rsidR="00286368">
        <w:rPr>
          <w:rFonts w:ascii="Arial" w:eastAsia="Arial Unicode MS" w:hAnsi="Arial" w:cs="Arial"/>
          <w:color w:val="103CC0"/>
          <w:sz w:val="22"/>
          <w:szCs w:val="22"/>
        </w:rPr>
        <w:t>ttp://www.marshall.edu/academic-</w:t>
      </w:r>
      <w:r w:rsidRPr="00965AEC">
        <w:rPr>
          <w:rFonts w:ascii="Arial" w:eastAsia="Arial Unicode MS" w:hAnsi="Arial" w:cs="Arial"/>
          <w:color w:val="103CC0"/>
          <w:sz w:val="22"/>
          <w:szCs w:val="22"/>
        </w:rPr>
        <w:t>affairs/?page_id=802</w:t>
      </w:r>
    </w:p>
    <w:p w14:paraId="7A7D3B8E" w14:textId="77777777" w:rsidR="00236E44"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7C040BD0" w14:textId="77777777" w:rsidR="0048424A" w:rsidRDefault="0048424A" w:rsidP="0048424A">
      <w:pPr>
        <w:widowControl w:val="0"/>
        <w:autoSpaceDE w:val="0"/>
        <w:autoSpaceDN w:val="0"/>
        <w:adjustRightInd w:val="0"/>
        <w:spacing w:after="240"/>
        <w:rPr>
          <w:rFonts w:ascii="Arial" w:eastAsia="Arial Unicode MS" w:hAnsi="Arial" w:cs="Arial"/>
          <w:b/>
          <w:sz w:val="22"/>
          <w:szCs w:val="22"/>
        </w:rPr>
      </w:pPr>
      <w:r w:rsidRPr="0048424A">
        <w:rPr>
          <w:rFonts w:ascii="Arial" w:eastAsia="Arial Unicode MS" w:hAnsi="Arial" w:cs="Arial"/>
          <w:b/>
          <w:sz w:val="22"/>
          <w:szCs w:val="22"/>
        </w:rPr>
        <w:t>COS IT Agreement</w:t>
      </w:r>
    </w:p>
    <w:p w14:paraId="1573DA87" w14:textId="18932218" w:rsidR="0048424A" w:rsidRPr="0048424A" w:rsidRDefault="0048424A" w:rsidP="0048424A">
      <w:pPr>
        <w:widowControl w:val="0"/>
        <w:autoSpaceDE w:val="0"/>
        <w:autoSpaceDN w:val="0"/>
        <w:adjustRightInd w:val="0"/>
        <w:spacing w:after="240"/>
        <w:rPr>
          <w:rFonts w:ascii="Arial" w:eastAsia="Arial Unicode MS" w:hAnsi="Arial" w:cs="Arial"/>
          <w:sz w:val="22"/>
          <w:szCs w:val="22"/>
        </w:rPr>
      </w:pPr>
      <w:r w:rsidRPr="0048424A">
        <w:rPr>
          <w:rFonts w:ascii="Arial" w:eastAsia="Arial Unicode MS" w:hAnsi="Arial" w:cs="Arial"/>
          <w:sz w:val="22"/>
          <w:szCs w:val="22"/>
        </w:rPr>
        <w:t>You must complete the COS IT Agreement to access the labs for this course.</w:t>
      </w:r>
    </w:p>
    <w:p w14:paraId="72AD3CC5" w14:textId="424613D6" w:rsidR="0048424A" w:rsidRPr="0048424A" w:rsidRDefault="0048424A" w:rsidP="0048424A">
      <w:pPr>
        <w:widowControl w:val="0"/>
        <w:autoSpaceDE w:val="0"/>
        <w:autoSpaceDN w:val="0"/>
        <w:adjustRightInd w:val="0"/>
        <w:spacing w:after="240"/>
        <w:rPr>
          <w:rFonts w:ascii="Arial" w:eastAsia="Arial Unicode MS" w:hAnsi="Arial" w:cs="Arial"/>
          <w:sz w:val="22"/>
          <w:szCs w:val="22"/>
        </w:rPr>
      </w:pPr>
      <w:r w:rsidRPr="0048424A">
        <w:rPr>
          <w:rFonts w:ascii="Arial" w:eastAsia="Arial Unicode MS" w:hAnsi="Arial" w:cs="Arial"/>
          <w:sz w:val="22"/>
          <w:szCs w:val="22"/>
        </w:rPr>
        <w:fldChar w:fldCharType="begin"/>
      </w:r>
      <w:r w:rsidRPr="0048424A">
        <w:rPr>
          <w:rFonts w:ascii="Arial" w:eastAsia="Arial Unicode MS" w:hAnsi="Arial" w:cs="Arial"/>
          <w:sz w:val="22"/>
          <w:szCs w:val="22"/>
        </w:rPr>
        <w:instrText xml:space="preserve"> HYPERLINK "http://www.marshall.edu/cosweb/agreements/?a=j3qw3" \t "_blank" </w:instrText>
      </w:r>
      <w:r w:rsidRPr="0048424A">
        <w:rPr>
          <w:rFonts w:ascii="Arial" w:eastAsia="Arial Unicode MS" w:hAnsi="Arial" w:cs="Arial"/>
          <w:sz w:val="22"/>
          <w:szCs w:val="22"/>
        </w:rPr>
        <w:fldChar w:fldCharType="separate"/>
      </w:r>
      <w:r w:rsidRPr="0048424A">
        <w:rPr>
          <w:rStyle w:val="Hyperlink"/>
          <w:rFonts w:ascii="Arial" w:eastAsia="Arial Unicode MS" w:hAnsi="Arial" w:cs="Arial"/>
          <w:sz w:val="22"/>
          <w:szCs w:val="22"/>
        </w:rPr>
        <w:t>http://www.marshall.edu/cosweb/agreements/?a=j3qw3</w:t>
      </w:r>
      <w:r w:rsidRPr="0048424A">
        <w:rPr>
          <w:rFonts w:ascii="Arial" w:eastAsia="Arial Unicode MS" w:hAnsi="Arial" w:cs="Arial"/>
          <w:sz w:val="22"/>
          <w:szCs w:val="22"/>
        </w:rPr>
        <w:fldChar w:fldCharType="end"/>
      </w:r>
      <w:r w:rsidRPr="0048424A">
        <w:rPr>
          <w:rFonts w:ascii="Arial" w:eastAsia="Arial Unicode MS" w:hAnsi="Arial" w:cs="Arial"/>
          <w:sz w:val="22"/>
          <w:szCs w:val="22"/>
        </w:rPr>
        <w:t>.</w:t>
      </w:r>
    </w:p>
    <w:p w14:paraId="56C41FAA" w14:textId="77777777" w:rsidR="0048424A" w:rsidRPr="00965AEC" w:rsidRDefault="0048424A" w:rsidP="00236E44">
      <w:pPr>
        <w:widowControl w:val="0"/>
        <w:autoSpaceDE w:val="0"/>
        <w:autoSpaceDN w:val="0"/>
        <w:adjustRightInd w:val="0"/>
        <w:spacing w:after="240"/>
        <w:rPr>
          <w:rFonts w:ascii="Arial" w:eastAsia="Arial Unicode MS" w:hAnsi="Arial" w:cs="Arial"/>
          <w:sz w:val="22"/>
          <w:szCs w:val="22"/>
        </w:rPr>
      </w:pPr>
    </w:p>
    <w:p w14:paraId="068FDC01" w14:textId="4E78920D"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Software Store</w:t>
      </w:r>
    </w:p>
    <w:p w14:paraId="57F7C025" w14:textId="1E5CB3EE" w:rsidR="00236E44" w:rsidRPr="00965AEC" w:rsidRDefault="004D4707"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w:t>
      </w:r>
      <w:r w:rsidR="00520B41">
        <w:rPr>
          <w:rFonts w:ascii="Arial" w:eastAsia="Arial Unicode MS" w:hAnsi="Arial" w:cs="Arial"/>
          <w:sz w:val="22"/>
          <w:szCs w:val="22"/>
        </w:rPr>
        <w:t>university</w:t>
      </w:r>
      <w:r w:rsidR="00236E44" w:rsidRPr="00965AEC">
        <w:rPr>
          <w:rFonts w:ascii="Arial" w:eastAsia="Arial Unicode MS" w:hAnsi="Arial" w:cs="Arial"/>
          <w:sz w:val="22"/>
          <w:szCs w:val="22"/>
        </w:rPr>
        <w:t xml:space="preserve"> maintains agreements with various software publishers to provide software for its computer labs as well as for its faculty, staff, and st</w:t>
      </w:r>
      <w:r w:rsidR="00520B41">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the same applications used in IST courses. You can find this </w:t>
      </w:r>
      <w:r w:rsidR="00520B41">
        <w:rPr>
          <w:rFonts w:ascii="Arial" w:eastAsia="Arial Unicode MS" w:hAnsi="Arial" w:cs="Arial"/>
          <w:sz w:val="22"/>
          <w:szCs w:val="22"/>
        </w:rPr>
        <w:t xml:space="preserve">information </w:t>
      </w:r>
      <w:r w:rsidR="00236E44" w:rsidRPr="00965AEC">
        <w:rPr>
          <w:rFonts w:ascii="Arial" w:eastAsia="Arial Unicode MS" w:hAnsi="Arial" w:cs="Arial"/>
          <w:sz w:val="22"/>
          <w:szCs w:val="22"/>
        </w:rPr>
        <w:t xml:space="preserve">at </w:t>
      </w:r>
      <w:r w:rsidR="00236E44" w:rsidRPr="00965AEC">
        <w:rPr>
          <w:rFonts w:ascii="Arial" w:eastAsia="Arial Unicode MS" w:hAnsi="Arial" w:cs="Arial"/>
          <w:color w:val="103CC0"/>
          <w:sz w:val="22"/>
          <w:szCs w:val="22"/>
        </w:rPr>
        <w:t>http://</w:t>
      </w:r>
      <w:r w:rsidR="00520B41">
        <w:rPr>
          <w:rFonts w:ascii="Arial" w:eastAsia="Arial Unicode MS" w:hAnsi="Arial" w:cs="Arial"/>
          <w:color w:val="103CC0"/>
          <w:sz w:val="22"/>
          <w:szCs w:val="22"/>
        </w:rPr>
        <w:t>www.marshall.edu/COS</w:t>
      </w:r>
      <w:r w:rsidR="00236E44" w:rsidRPr="00965AEC">
        <w:rPr>
          <w:rFonts w:ascii="Arial" w:eastAsia="Arial Unicode MS" w:hAnsi="Arial" w:cs="Arial"/>
          <w:color w:val="103CC0"/>
          <w:sz w:val="22"/>
          <w:szCs w:val="22"/>
        </w:rPr>
        <w:t>/software/</w:t>
      </w:r>
      <w:r w:rsidR="00236E44" w:rsidRPr="00965AEC">
        <w:rPr>
          <w:rFonts w:ascii="Arial" w:eastAsia="Arial Unicode MS" w:hAnsi="Arial" w:cs="Arial"/>
          <w:sz w:val="22"/>
          <w:szCs w:val="22"/>
        </w:rPr>
        <w:t>.</w:t>
      </w:r>
    </w:p>
    <w:p w14:paraId="3A87E5E5" w14:textId="77777777" w:rsidR="00180666" w:rsidRDefault="00180666"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114C6601" w14:textId="45D3A29D" w:rsidR="00E33D4F" w:rsidRDefault="00236E44" w:rsidP="00E33D4F">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6" w:history="1">
        <w:r w:rsidR="00E33D4F" w:rsidRPr="00E33D4F">
          <w:rPr>
            <w:rStyle w:val="Hyperlink"/>
            <w:rFonts w:ascii="Arial" w:eastAsia="Arial Unicode MS" w:hAnsi="Arial" w:cs="Arial"/>
            <w:sz w:val="22"/>
            <w:szCs w:val="22"/>
          </w:rPr>
          <w:t>http://www.appyide.org</w:t>
        </w:r>
      </w:hyperlink>
    </w:p>
    <w:p w14:paraId="418333C9" w14:textId="189BE36D" w:rsidR="00236E44" w:rsidRPr="00E33D4F" w:rsidRDefault="00E33D4F" w:rsidP="00236E44">
      <w:pPr>
        <w:widowControl w:val="0"/>
        <w:autoSpaceDE w:val="0"/>
        <w:autoSpaceDN w:val="0"/>
        <w:adjustRightInd w:val="0"/>
        <w:spacing w:after="240"/>
        <w:rPr>
          <w:rFonts w:ascii="Arial" w:eastAsia="Arial Unicode MS" w:hAnsi="Arial" w:cs="Arial"/>
          <w:color w:val="103CC0"/>
          <w:sz w:val="22"/>
          <w:szCs w:val="22"/>
        </w:rPr>
      </w:pPr>
      <w:r w:rsidRPr="00E33D4F">
        <w:rPr>
          <w:rFonts w:ascii="Arial" w:eastAsia="Arial Unicode MS" w:hAnsi="Arial" w:cs="Arial"/>
          <w:sz w:val="22"/>
          <w:szCs w:val="22"/>
        </w:rPr>
        <w:t>Department of Forensic Sciences</w:t>
      </w:r>
      <w:r>
        <w:rPr>
          <w:rFonts w:ascii="Arial" w:eastAsia="Arial Unicode MS" w:hAnsi="Arial" w:cs="Arial"/>
          <w:color w:val="103CC0"/>
          <w:sz w:val="22"/>
          <w:szCs w:val="22"/>
        </w:rPr>
        <w:t xml:space="preserve"> </w:t>
      </w:r>
      <w:r w:rsidR="004C62AD">
        <w:rPr>
          <w:rFonts w:ascii="Arial" w:eastAsia="Arial Unicode MS" w:hAnsi="Arial" w:cs="Arial"/>
          <w:sz w:val="22"/>
          <w:szCs w:val="22"/>
        </w:rPr>
        <w:t>-</w:t>
      </w:r>
      <w:r w:rsidR="00236E44" w:rsidRPr="00965AEC">
        <w:rPr>
          <w:rFonts w:ascii="Arial" w:eastAsia="Arial Unicode MS" w:hAnsi="Arial" w:cs="Arial"/>
          <w:sz w:val="22"/>
          <w:szCs w:val="22"/>
        </w:rPr>
        <w:t xml:space="preserve"> </w:t>
      </w:r>
      <w:hyperlink r:id="rId17" w:history="1">
        <w:r w:rsidRPr="00E33D4F">
          <w:rPr>
            <w:rStyle w:val="Hyperlink"/>
            <w:rFonts w:ascii="Arial" w:eastAsia="Arial Unicode MS" w:hAnsi="Arial" w:cs="Arial"/>
            <w:sz w:val="22"/>
            <w:szCs w:val="22"/>
          </w:rPr>
          <w:t>http://www.marshall.edu/forensicsciences/</w:t>
        </w:r>
      </w:hyperlink>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2CDD6CD8" w14:textId="77777777" w:rsidR="00072669" w:rsidRPr="00072669" w:rsidRDefault="00072669">
      <w:pPr>
        <w:rPr>
          <w:b/>
        </w:rPr>
      </w:pPr>
    </w:p>
    <w:sectPr w:rsidR="00072669" w:rsidRPr="00072669"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054EC"/>
    <w:multiLevelType w:val="multilevel"/>
    <w:tmpl w:val="6C7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72669"/>
    <w:rsid w:val="000765EB"/>
    <w:rsid w:val="00086E91"/>
    <w:rsid w:val="00091872"/>
    <w:rsid w:val="00095E85"/>
    <w:rsid w:val="000C0E40"/>
    <w:rsid w:val="000C3333"/>
    <w:rsid w:val="000C7B52"/>
    <w:rsid w:val="00117FDA"/>
    <w:rsid w:val="0012065D"/>
    <w:rsid w:val="00135EEB"/>
    <w:rsid w:val="0014449B"/>
    <w:rsid w:val="00171BE3"/>
    <w:rsid w:val="00180666"/>
    <w:rsid w:val="00185489"/>
    <w:rsid w:val="001C3DC7"/>
    <w:rsid w:val="001E2857"/>
    <w:rsid w:val="001F630D"/>
    <w:rsid w:val="00203CE6"/>
    <w:rsid w:val="002169B5"/>
    <w:rsid w:val="00225679"/>
    <w:rsid w:val="00235BFC"/>
    <w:rsid w:val="00236E44"/>
    <w:rsid w:val="002705FE"/>
    <w:rsid w:val="002769FA"/>
    <w:rsid w:val="00286368"/>
    <w:rsid w:val="00296938"/>
    <w:rsid w:val="002A13B1"/>
    <w:rsid w:val="002B074B"/>
    <w:rsid w:val="002B0A13"/>
    <w:rsid w:val="002B6292"/>
    <w:rsid w:val="002C0615"/>
    <w:rsid w:val="002E459B"/>
    <w:rsid w:val="002F39E8"/>
    <w:rsid w:val="002F66CC"/>
    <w:rsid w:val="003031DA"/>
    <w:rsid w:val="0033598E"/>
    <w:rsid w:val="00351F82"/>
    <w:rsid w:val="00376B05"/>
    <w:rsid w:val="00383A9E"/>
    <w:rsid w:val="003C4972"/>
    <w:rsid w:val="003D00D9"/>
    <w:rsid w:val="003E53C1"/>
    <w:rsid w:val="003F0D42"/>
    <w:rsid w:val="003F1ED8"/>
    <w:rsid w:val="004373BD"/>
    <w:rsid w:val="00447CB9"/>
    <w:rsid w:val="00470C70"/>
    <w:rsid w:val="0048424A"/>
    <w:rsid w:val="004956C9"/>
    <w:rsid w:val="004A4770"/>
    <w:rsid w:val="004B0A22"/>
    <w:rsid w:val="004B11F6"/>
    <w:rsid w:val="004C20CC"/>
    <w:rsid w:val="004C2636"/>
    <w:rsid w:val="004C43FC"/>
    <w:rsid w:val="004C62AD"/>
    <w:rsid w:val="004D4707"/>
    <w:rsid w:val="004F4E88"/>
    <w:rsid w:val="00502240"/>
    <w:rsid w:val="00505C79"/>
    <w:rsid w:val="00513DD0"/>
    <w:rsid w:val="00520B41"/>
    <w:rsid w:val="005638D8"/>
    <w:rsid w:val="00574E7C"/>
    <w:rsid w:val="0059493D"/>
    <w:rsid w:val="00596AD1"/>
    <w:rsid w:val="005B2590"/>
    <w:rsid w:val="005C0438"/>
    <w:rsid w:val="00620068"/>
    <w:rsid w:val="00645ACF"/>
    <w:rsid w:val="00667409"/>
    <w:rsid w:val="00667934"/>
    <w:rsid w:val="006B5BE8"/>
    <w:rsid w:val="00712178"/>
    <w:rsid w:val="007155E8"/>
    <w:rsid w:val="0071735D"/>
    <w:rsid w:val="007248D4"/>
    <w:rsid w:val="007357E5"/>
    <w:rsid w:val="007516FF"/>
    <w:rsid w:val="007668AD"/>
    <w:rsid w:val="00776119"/>
    <w:rsid w:val="007B522A"/>
    <w:rsid w:val="007F3F42"/>
    <w:rsid w:val="007F492D"/>
    <w:rsid w:val="00807CC3"/>
    <w:rsid w:val="008522A8"/>
    <w:rsid w:val="0086340C"/>
    <w:rsid w:val="008818EA"/>
    <w:rsid w:val="00884A06"/>
    <w:rsid w:val="008921CB"/>
    <w:rsid w:val="008A0B56"/>
    <w:rsid w:val="008B209E"/>
    <w:rsid w:val="008D485C"/>
    <w:rsid w:val="008F68DD"/>
    <w:rsid w:val="00914055"/>
    <w:rsid w:val="00914DEA"/>
    <w:rsid w:val="00923305"/>
    <w:rsid w:val="00946632"/>
    <w:rsid w:val="0095219A"/>
    <w:rsid w:val="00953442"/>
    <w:rsid w:val="00954DFC"/>
    <w:rsid w:val="00980D73"/>
    <w:rsid w:val="009B2757"/>
    <w:rsid w:val="009C3F5F"/>
    <w:rsid w:val="009E47D5"/>
    <w:rsid w:val="00A17ADB"/>
    <w:rsid w:val="00A5286C"/>
    <w:rsid w:val="00A61ECA"/>
    <w:rsid w:val="00A6353C"/>
    <w:rsid w:val="00A673E7"/>
    <w:rsid w:val="00A758B8"/>
    <w:rsid w:val="00AA6868"/>
    <w:rsid w:val="00AB39B1"/>
    <w:rsid w:val="00AB3D2A"/>
    <w:rsid w:val="00AC226E"/>
    <w:rsid w:val="00AE1CF4"/>
    <w:rsid w:val="00AF04A6"/>
    <w:rsid w:val="00B078C2"/>
    <w:rsid w:val="00B15779"/>
    <w:rsid w:val="00B27154"/>
    <w:rsid w:val="00B626FD"/>
    <w:rsid w:val="00B627FD"/>
    <w:rsid w:val="00B92039"/>
    <w:rsid w:val="00B93B99"/>
    <w:rsid w:val="00BE06EF"/>
    <w:rsid w:val="00BF02DC"/>
    <w:rsid w:val="00C10F46"/>
    <w:rsid w:val="00C17889"/>
    <w:rsid w:val="00C24193"/>
    <w:rsid w:val="00C35271"/>
    <w:rsid w:val="00C42B46"/>
    <w:rsid w:val="00C52682"/>
    <w:rsid w:val="00CA5D48"/>
    <w:rsid w:val="00CC14E3"/>
    <w:rsid w:val="00CD4DA2"/>
    <w:rsid w:val="00CD7424"/>
    <w:rsid w:val="00CF5568"/>
    <w:rsid w:val="00D10770"/>
    <w:rsid w:val="00D3088A"/>
    <w:rsid w:val="00D36888"/>
    <w:rsid w:val="00D36D12"/>
    <w:rsid w:val="00D810E6"/>
    <w:rsid w:val="00D85B8E"/>
    <w:rsid w:val="00D903B1"/>
    <w:rsid w:val="00DA020D"/>
    <w:rsid w:val="00DA3548"/>
    <w:rsid w:val="00DB3FF4"/>
    <w:rsid w:val="00DE0A40"/>
    <w:rsid w:val="00DE2DC4"/>
    <w:rsid w:val="00DF5460"/>
    <w:rsid w:val="00E33D4F"/>
    <w:rsid w:val="00E53A61"/>
    <w:rsid w:val="00E741A1"/>
    <w:rsid w:val="00EA3A7A"/>
    <w:rsid w:val="00F25875"/>
    <w:rsid w:val="00F60ED8"/>
    <w:rsid w:val="00F70433"/>
    <w:rsid w:val="00F84DD3"/>
    <w:rsid w:val="00F8594A"/>
    <w:rsid w:val="00FA7D7C"/>
    <w:rsid w:val="00FB6670"/>
    <w:rsid w:val="00FC0CC4"/>
    <w:rsid w:val="00FC1E96"/>
    <w:rsid w:val="00FD1DD6"/>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CA5D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1E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CA5D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F1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156043949">
      <w:bodyDiv w:val="1"/>
      <w:marLeft w:val="0"/>
      <w:marRight w:val="0"/>
      <w:marTop w:val="0"/>
      <w:marBottom w:val="0"/>
      <w:divBdr>
        <w:top w:val="none" w:sz="0" w:space="0" w:color="auto"/>
        <w:left w:val="none" w:sz="0" w:space="0" w:color="auto"/>
        <w:bottom w:val="none" w:sz="0" w:space="0" w:color="auto"/>
        <w:right w:val="none" w:sz="0" w:space="0" w:color="auto"/>
      </w:divBdr>
    </w:div>
    <w:div w:id="298654933">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742675981">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508598919">
      <w:bodyDiv w:val="1"/>
      <w:marLeft w:val="0"/>
      <w:marRight w:val="0"/>
      <w:marTop w:val="0"/>
      <w:marBottom w:val="0"/>
      <w:divBdr>
        <w:top w:val="none" w:sz="0" w:space="0" w:color="auto"/>
        <w:left w:val="none" w:sz="0" w:space="0" w:color="auto"/>
        <w:bottom w:val="none" w:sz="0" w:space="0" w:color="auto"/>
        <w:right w:val="none" w:sz="0" w:space="0" w:color="auto"/>
      </w:divBdr>
    </w:div>
    <w:div w:id="1652443560">
      <w:bodyDiv w:val="1"/>
      <w:marLeft w:val="0"/>
      <w:marRight w:val="0"/>
      <w:marTop w:val="0"/>
      <w:marBottom w:val="0"/>
      <w:divBdr>
        <w:top w:val="none" w:sz="0" w:space="0" w:color="auto"/>
        <w:left w:val="none" w:sz="0" w:space="0" w:color="auto"/>
        <w:bottom w:val="none" w:sz="0" w:space="0" w:color="auto"/>
        <w:right w:val="none" w:sz="0" w:space="0" w:color="auto"/>
      </w:divBdr>
    </w:div>
    <w:div w:id="1721322492">
      <w:bodyDiv w:val="1"/>
      <w:marLeft w:val="0"/>
      <w:marRight w:val="0"/>
      <w:marTop w:val="0"/>
      <w:marBottom w:val="0"/>
      <w:divBdr>
        <w:top w:val="none" w:sz="0" w:space="0" w:color="auto"/>
        <w:left w:val="none" w:sz="0" w:space="0" w:color="auto"/>
        <w:bottom w:val="none" w:sz="0" w:space="0" w:color="auto"/>
        <w:right w:val="none" w:sz="0" w:space="0" w:color="auto"/>
      </w:divBdr>
    </w:div>
    <w:div w:id="1753503515">
      <w:bodyDiv w:val="1"/>
      <w:marLeft w:val="0"/>
      <w:marRight w:val="0"/>
      <w:marTop w:val="0"/>
      <w:marBottom w:val="0"/>
      <w:divBdr>
        <w:top w:val="none" w:sz="0" w:space="0" w:color="auto"/>
        <w:left w:val="none" w:sz="0" w:space="0" w:color="auto"/>
        <w:bottom w:val="none" w:sz="0" w:space="0" w:color="auto"/>
        <w:right w:val="none" w:sz="0" w:space="0" w:color="auto"/>
      </w:divBdr>
    </w:div>
    <w:div w:id="1755785192">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886484521">
      <w:bodyDiv w:val="1"/>
      <w:marLeft w:val="0"/>
      <w:marRight w:val="0"/>
      <w:marTop w:val="0"/>
      <w:marBottom w:val="0"/>
      <w:divBdr>
        <w:top w:val="none" w:sz="0" w:space="0" w:color="auto"/>
        <w:left w:val="none" w:sz="0" w:space="0" w:color="auto"/>
        <w:bottom w:val="none" w:sz="0" w:space="0" w:color="auto"/>
        <w:right w:val="none" w:sz="0" w:space="0" w:color="auto"/>
      </w:divBdr>
    </w:div>
    <w:div w:id="1886521236">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 w:id="2038967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hyperlink" Target="http://www.marshall.edu/student-affairs/excused-absence-form/" TargetMode="External"/><Relationship Id="rId13" Type="http://schemas.openxmlformats.org/officeDocument/2006/relationships/hyperlink" Target="http://mleddy.blogspot.com/2005/01/how-to-e-mail-professor.html" TargetMode="External"/><Relationship Id="rId14" Type="http://schemas.openxmlformats.org/officeDocument/2006/relationships/hyperlink" Target="http://www.marshall.edu/it/governance/policies/" TargetMode="External"/><Relationship Id="rId15" Type="http://schemas.openxmlformats.org/officeDocument/2006/relationships/hyperlink" Target="http://www.marshall.edu/disabled" TargetMode="External"/><Relationship Id="rId16" Type="http://schemas.openxmlformats.org/officeDocument/2006/relationships/hyperlink" Target="http://www.appyide.org" TargetMode="External"/><Relationship Id="rId17" Type="http://schemas.openxmlformats.org/officeDocument/2006/relationships/hyperlink" Target="http://www.marshall.edu/forensicscienc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rdner62@marshall.edu" TargetMode="External"/><Relationship Id="rId8" Type="http://schemas.openxmlformats.org/officeDocument/2006/relationships/hyperlink" Target="http://www.tophat.com/" TargetMode="External"/><Relationship Id="rId9" Type="http://schemas.openxmlformats.org/officeDocument/2006/relationships/hyperlink" Target="https://success.tophat.com/s/article/Student-Top-Hat-Overview-and-Getting-Started-Guide" TargetMode="External"/><Relationship Id="rId10" Type="http://schemas.openxmlformats.org/officeDocument/2006/relationships/hyperlink" Target="http://www.tophat.com/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2798</Words>
  <Characters>15955</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Required Software</vt:lpstr>
      <vt:lpstr>We will be using the Top Hat (www.tophat.com) classroom response system in class</vt:lpstr>
      <vt:lpstr>You can visit the Top Hat Overview (https://success.tophat.com/s/article/Student</vt:lpstr>
      <vt:lpstr>An email invitation will be sent to you by email, but if don’t receive this emai</vt:lpstr>
      <vt:lpstr>Note: our Course Join Code is 104255</vt:lpstr>
      <vt:lpstr>Top Hat will require a paid subscription, and a full breakdown of all subscripti</vt:lpstr>
      <vt:lpstr>Should you require assistance with Top Hat at any time, due to the fact that the</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14</cp:revision>
  <cp:lastPrinted>2014-09-01T13:41:00Z</cp:lastPrinted>
  <dcterms:created xsi:type="dcterms:W3CDTF">2017-08-08T14:05:00Z</dcterms:created>
  <dcterms:modified xsi:type="dcterms:W3CDTF">2017-08-18T15:07:00Z</dcterms:modified>
</cp:coreProperties>
</file>