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A9542" w14:textId="77777777" w:rsidR="007F31AE" w:rsidRDefault="007F31AE" w:rsidP="00771E69">
      <w:pPr>
        <w:pStyle w:val="NoSpacing"/>
        <w:jc w:val="center"/>
        <w:rPr>
          <w:b/>
        </w:rPr>
      </w:pPr>
    </w:p>
    <w:p w14:paraId="6EDA9543" w14:textId="77777777" w:rsidR="00771E69" w:rsidRPr="000C309A" w:rsidRDefault="00771E69" w:rsidP="00771E69">
      <w:pPr>
        <w:pStyle w:val="NoSpacing"/>
        <w:jc w:val="center"/>
        <w:rPr>
          <w:b/>
        </w:rPr>
      </w:pPr>
      <w:r w:rsidRPr="000C309A">
        <w:rPr>
          <w:b/>
        </w:rPr>
        <w:t>Marshall University</w:t>
      </w:r>
    </w:p>
    <w:p w14:paraId="6EDA9544" w14:textId="125154E3" w:rsidR="00771E69" w:rsidRPr="000C309A" w:rsidRDefault="00771E69" w:rsidP="00771E69">
      <w:pPr>
        <w:pStyle w:val="NoSpacing"/>
        <w:jc w:val="center"/>
        <w:rPr>
          <w:b/>
        </w:rPr>
      </w:pPr>
      <w:r w:rsidRPr="000C309A">
        <w:rPr>
          <w:b/>
        </w:rPr>
        <w:t>Syllabus</w:t>
      </w:r>
      <w:r w:rsidR="004C1F13">
        <w:rPr>
          <w:b/>
        </w:rPr>
        <w:t xml:space="preserve"> Human Physiology BSC-228</w:t>
      </w:r>
    </w:p>
    <w:p w14:paraId="6EDA9545" w14:textId="77777777" w:rsidR="00771E69" w:rsidRDefault="00771E69" w:rsidP="00771E69">
      <w:pPr>
        <w:pStyle w:val="NoSpacing"/>
        <w:jc w:val="center"/>
      </w:pPr>
    </w:p>
    <w:tbl>
      <w:tblPr>
        <w:tblStyle w:val="TableGrid"/>
        <w:tblW w:w="0" w:type="auto"/>
        <w:tblLook w:val="04A0" w:firstRow="1" w:lastRow="0" w:firstColumn="1" w:lastColumn="0" w:noHBand="0" w:noVBand="1"/>
      </w:tblPr>
      <w:tblGrid>
        <w:gridCol w:w="2178"/>
        <w:gridCol w:w="7398"/>
      </w:tblGrid>
      <w:tr w:rsidR="00771E69" w14:paraId="6EDA9548" w14:textId="77777777" w:rsidTr="00771E69">
        <w:tc>
          <w:tcPr>
            <w:tcW w:w="2178" w:type="dxa"/>
          </w:tcPr>
          <w:p w14:paraId="6EDA9546" w14:textId="77777777" w:rsidR="00771E69" w:rsidRPr="00DC3DFA" w:rsidRDefault="00771E69" w:rsidP="00771E69">
            <w:pPr>
              <w:pStyle w:val="NoSpacing"/>
              <w:rPr>
                <w:b/>
              </w:rPr>
            </w:pPr>
            <w:r w:rsidRPr="00DC3DFA">
              <w:rPr>
                <w:b/>
              </w:rPr>
              <w:t>Course Title/Number</w:t>
            </w:r>
          </w:p>
        </w:tc>
        <w:tc>
          <w:tcPr>
            <w:tcW w:w="7398" w:type="dxa"/>
          </w:tcPr>
          <w:p w14:paraId="6EDA9547" w14:textId="2E08AF99" w:rsidR="00771E69" w:rsidRDefault="00510B50" w:rsidP="00771E69">
            <w:pPr>
              <w:pStyle w:val="NoSpacing"/>
            </w:pPr>
            <w:r>
              <w:t>Human Physiology;   BSC-228</w:t>
            </w:r>
          </w:p>
        </w:tc>
      </w:tr>
      <w:tr w:rsidR="00771E69" w14:paraId="6EDA954B" w14:textId="77777777" w:rsidTr="00771E69">
        <w:tc>
          <w:tcPr>
            <w:tcW w:w="2178" w:type="dxa"/>
          </w:tcPr>
          <w:p w14:paraId="6EDA9549" w14:textId="77777777" w:rsidR="00771E69" w:rsidRPr="00DC3DFA" w:rsidRDefault="00771E69" w:rsidP="00771E69">
            <w:pPr>
              <w:pStyle w:val="NoSpacing"/>
              <w:rPr>
                <w:b/>
              </w:rPr>
            </w:pPr>
            <w:r w:rsidRPr="00DC3DFA">
              <w:rPr>
                <w:b/>
              </w:rPr>
              <w:t>Semester/Year</w:t>
            </w:r>
          </w:p>
        </w:tc>
        <w:tc>
          <w:tcPr>
            <w:tcW w:w="7398" w:type="dxa"/>
          </w:tcPr>
          <w:p w14:paraId="6EDA954A" w14:textId="1E45442B" w:rsidR="00771E69" w:rsidRDefault="00510B50" w:rsidP="00771E69">
            <w:pPr>
              <w:pStyle w:val="NoSpacing"/>
            </w:pPr>
            <w:r>
              <w:t>Spring 2015</w:t>
            </w:r>
          </w:p>
        </w:tc>
      </w:tr>
      <w:tr w:rsidR="00771E69" w14:paraId="6EDA954E" w14:textId="77777777" w:rsidTr="00771E69">
        <w:tc>
          <w:tcPr>
            <w:tcW w:w="2178" w:type="dxa"/>
          </w:tcPr>
          <w:p w14:paraId="6EDA954C" w14:textId="77777777" w:rsidR="00771E69" w:rsidRPr="00DC3DFA" w:rsidRDefault="00771E69" w:rsidP="00771E69">
            <w:pPr>
              <w:pStyle w:val="NoSpacing"/>
              <w:rPr>
                <w:b/>
              </w:rPr>
            </w:pPr>
            <w:r w:rsidRPr="00DC3DFA">
              <w:rPr>
                <w:b/>
              </w:rPr>
              <w:t>Days/Time</w:t>
            </w:r>
          </w:p>
        </w:tc>
        <w:tc>
          <w:tcPr>
            <w:tcW w:w="7398" w:type="dxa"/>
          </w:tcPr>
          <w:p w14:paraId="6EDA954D" w14:textId="5FA7537C" w:rsidR="00771E69" w:rsidRDefault="00510B50" w:rsidP="00771E69">
            <w:pPr>
              <w:pStyle w:val="NoSpacing"/>
            </w:pPr>
            <w:r>
              <w:t>Session-01 (Tue/</w:t>
            </w:r>
            <w:proofErr w:type="spellStart"/>
            <w:r>
              <w:t>Thr</w:t>
            </w:r>
            <w:proofErr w:type="spellEnd"/>
            <w:r>
              <w:t xml:space="preserve"> 7:30-9:50);  Session-02 (M/W 7:30-9:50)</w:t>
            </w:r>
          </w:p>
        </w:tc>
      </w:tr>
      <w:tr w:rsidR="00771E69" w14:paraId="6EDA9551" w14:textId="77777777" w:rsidTr="00771E69">
        <w:tc>
          <w:tcPr>
            <w:tcW w:w="2178" w:type="dxa"/>
          </w:tcPr>
          <w:p w14:paraId="6EDA954F" w14:textId="77777777" w:rsidR="00771E69" w:rsidRPr="00DC3DFA" w:rsidRDefault="00771E69" w:rsidP="00771E69">
            <w:pPr>
              <w:pStyle w:val="NoSpacing"/>
              <w:rPr>
                <w:b/>
              </w:rPr>
            </w:pPr>
            <w:r w:rsidRPr="00DC3DFA">
              <w:rPr>
                <w:b/>
              </w:rPr>
              <w:t>Location</w:t>
            </w:r>
          </w:p>
        </w:tc>
        <w:tc>
          <w:tcPr>
            <w:tcW w:w="7398" w:type="dxa"/>
          </w:tcPr>
          <w:p w14:paraId="6EDA9550" w14:textId="22857EE9" w:rsidR="00771E69" w:rsidRDefault="00510B50" w:rsidP="00771E69">
            <w:pPr>
              <w:pStyle w:val="NoSpacing"/>
            </w:pPr>
            <w:r>
              <w:t>Hurricane High School 210 (</w:t>
            </w:r>
            <w:proofErr w:type="spellStart"/>
            <w:r>
              <w:t>Lec</w:t>
            </w:r>
            <w:proofErr w:type="spellEnd"/>
            <w:r>
              <w:t xml:space="preserve">) and </w:t>
            </w:r>
            <w:r w:rsidR="00C86359">
              <w:t>223 (Labs)</w:t>
            </w:r>
          </w:p>
        </w:tc>
      </w:tr>
      <w:tr w:rsidR="00E50080" w14:paraId="6EDA9554" w14:textId="77777777" w:rsidTr="00771E69">
        <w:tc>
          <w:tcPr>
            <w:tcW w:w="2178" w:type="dxa"/>
          </w:tcPr>
          <w:p w14:paraId="6EDA9552" w14:textId="77777777" w:rsidR="00E50080" w:rsidRPr="00DC3DFA" w:rsidRDefault="00E50080" w:rsidP="00771E69">
            <w:pPr>
              <w:pStyle w:val="NoSpacing"/>
              <w:rPr>
                <w:b/>
              </w:rPr>
            </w:pPr>
            <w:r w:rsidRPr="00DC3DFA">
              <w:rPr>
                <w:b/>
              </w:rPr>
              <w:t>Instructor</w:t>
            </w:r>
          </w:p>
        </w:tc>
        <w:tc>
          <w:tcPr>
            <w:tcW w:w="7398" w:type="dxa"/>
          </w:tcPr>
          <w:p w14:paraId="6EDA9553" w14:textId="7953CE81" w:rsidR="00E50080" w:rsidRDefault="00C86359">
            <w:r>
              <w:t>Muhammad A. Chaudhry</w:t>
            </w:r>
          </w:p>
        </w:tc>
      </w:tr>
      <w:tr w:rsidR="00E50080" w14:paraId="6EDA9557" w14:textId="77777777" w:rsidTr="00771E69">
        <w:tc>
          <w:tcPr>
            <w:tcW w:w="2178" w:type="dxa"/>
          </w:tcPr>
          <w:p w14:paraId="6EDA9555" w14:textId="77777777" w:rsidR="00E50080" w:rsidRPr="00DC3DFA" w:rsidRDefault="00E50080" w:rsidP="00771E69">
            <w:pPr>
              <w:pStyle w:val="NoSpacing"/>
              <w:rPr>
                <w:b/>
              </w:rPr>
            </w:pPr>
            <w:r w:rsidRPr="00DC3DFA">
              <w:rPr>
                <w:b/>
              </w:rPr>
              <w:t>Office</w:t>
            </w:r>
          </w:p>
        </w:tc>
        <w:tc>
          <w:tcPr>
            <w:tcW w:w="7398" w:type="dxa"/>
          </w:tcPr>
          <w:p w14:paraId="6EDA9556" w14:textId="1F2630B0" w:rsidR="00E50080" w:rsidRDefault="00C86359">
            <w:r>
              <w:t>Byrd Biotechnology Science Center-410</w:t>
            </w:r>
          </w:p>
        </w:tc>
      </w:tr>
      <w:tr w:rsidR="00E50080" w14:paraId="6EDA955A" w14:textId="77777777" w:rsidTr="00771E69">
        <w:tc>
          <w:tcPr>
            <w:tcW w:w="2178" w:type="dxa"/>
          </w:tcPr>
          <w:p w14:paraId="6EDA9558" w14:textId="77777777" w:rsidR="00E50080" w:rsidRPr="00DC3DFA" w:rsidRDefault="00E50080" w:rsidP="00771E69">
            <w:pPr>
              <w:pStyle w:val="NoSpacing"/>
              <w:rPr>
                <w:b/>
              </w:rPr>
            </w:pPr>
            <w:r w:rsidRPr="00DC3DFA">
              <w:rPr>
                <w:b/>
              </w:rPr>
              <w:t>Phone</w:t>
            </w:r>
          </w:p>
        </w:tc>
        <w:tc>
          <w:tcPr>
            <w:tcW w:w="7398" w:type="dxa"/>
          </w:tcPr>
          <w:p w14:paraId="6EDA9559" w14:textId="1726934D" w:rsidR="00E50080" w:rsidRDefault="00C86359">
            <w:r>
              <w:t>304-696-7370</w:t>
            </w:r>
          </w:p>
        </w:tc>
      </w:tr>
      <w:tr w:rsidR="00E50080" w14:paraId="6EDA955D" w14:textId="77777777" w:rsidTr="00771E69">
        <w:tc>
          <w:tcPr>
            <w:tcW w:w="2178" w:type="dxa"/>
          </w:tcPr>
          <w:p w14:paraId="6EDA955B" w14:textId="77777777" w:rsidR="00E50080" w:rsidRPr="00DC3DFA" w:rsidRDefault="00E50080" w:rsidP="00771E69">
            <w:pPr>
              <w:pStyle w:val="NoSpacing"/>
              <w:rPr>
                <w:b/>
              </w:rPr>
            </w:pPr>
            <w:r w:rsidRPr="00DC3DFA">
              <w:rPr>
                <w:b/>
              </w:rPr>
              <w:t>E-Mail</w:t>
            </w:r>
          </w:p>
        </w:tc>
        <w:tc>
          <w:tcPr>
            <w:tcW w:w="7398" w:type="dxa"/>
          </w:tcPr>
          <w:p w14:paraId="6EDA955C" w14:textId="3DEDAFC3" w:rsidR="00E50080" w:rsidRDefault="00C86359">
            <w:r>
              <w:t>Chaudhry@marshall.ed</w:t>
            </w:r>
          </w:p>
        </w:tc>
      </w:tr>
      <w:tr w:rsidR="00E50080" w14:paraId="6EDA9560" w14:textId="77777777" w:rsidTr="00771E69">
        <w:tc>
          <w:tcPr>
            <w:tcW w:w="2178" w:type="dxa"/>
          </w:tcPr>
          <w:p w14:paraId="6EDA955E" w14:textId="77777777" w:rsidR="00E50080" w:rsidRPr="00DC3DFA" w:rsidRDefault="00E50080" w:rsidP="00771E69">
            <w:pPr>
              <w:pStyle w:val="NoSpacing"/>
              <w:rPr>
                <w:b/>
              </w:rPr>
            </w:pPr>
            <w:r w:rsidRPr="00DC3DFA">
              <w:rPr>
                <w:b/>
              </w:rPr>
              <w:t>Office Hours</w:t>
            </w:r>
          </w:p>
        </w:tc>
        <w:tc>
          <w:tcPr>
            <w:tcW w:w="7398" w:type="dxa"/>
          </w:tcPr>
          <w:p w14:paraId="6EDA955F" w14:textId="77777777" w:rsidR="00E50080" w:rsidRDefault="00E50080"/>
        </w:tc>
      </w:tr>
      <w:tr w:rsidR="00771E69" w14:paraId="6EDA9563" w14:textId="77777777" w:rsidTr="00771E69">
        <w:tc>
          <w:tcPr>
            <w:tcW w:w="2178" w:type="dxa"/>
          </w:tcPr>
          <w:p w14:paraId="6EDA9561" w14:textId="77777777" w:rsidR="00771E69" w:rsidRPr="00DC3DFA" w:rsidRDefault="00771E69" w:rsidP="00771E69">
            <w:pPr>
              <w:pStyle w:val="NoSpacing"/>
              <w:rPr>
                <w:b/>
              </w:rPr>
            </w:pPr>
            <w:r w:rsidRPr="00DC3DFA">
              <w:rPr>
                <w:b/>
              </w:rPr>
              <w:t>University Policies</w:t>
            </w:r>
          </w:p>
        </w:tc>
        <w:tc>
          <w:tcPr>
            <w:tcW w:w="7398" w:type="dxa"/>
          </w:tcPr>
          <w:p w14:paraId="6EDA9562" w14:textId="77777777" w:rsidR="00771E69" w:rsidRDefault="00771E69" w:rsidP="00771E6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EDA9564" w14:textId="77777777" w:rsidR="00771E69" w:rsidRDefault="00771E69" w:rsidP="00771E69">
      <w:pPr>
        <w:pStyle w:val="NoSpacing"/>
      </w:pPr>
    </w:p>
    <w:p w14:paraId="6EDA9565"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EDA9568" w14:textId="77777777" w:rsidTr="00771E69">
        <w:tc>
          <w:tcPr>
            <w:tcW w:w="9576" w:type="dxa"/>
          </w:tcPr>
          <w:p w14:paraId="0BD28719" w14:textId="23CB683A" w:rsidR="00E574E0" w:rsidRDefault="00E574E0" w:rsidP="00E574E0">
            <w:pPr>
              <w:rPr>
                <w:rFonts w:ascii="Calibri" w:hAnsi="Calibri" w:cs="Arial"/>
                <w:bCs/>
                <w:iCs/>
              </w:rPr>
            </w:pPr>
            <w:r w:rsidRPr="002114F7">
              <w:rPr>
                <w:rFonts w:ascii="Calibri" w:hAnsi="Calibri" w:cs="Arial"/>
                <w:bCs/>
                <w:iCs/>
              </w:rPr>
              <w:t xml:space="preserve">Basic concepts of human physiology, including an introduction to physiological control mechanisms operating at cellular, tissue, organ and systems levels.  </w:t>
            </w:r>
            <w:r>
              <w:rPr>
                <w:rFonts w:ascii="Calibri" w:hAnsi="Calibri" w:cs="Arial"/>
                <w:bCs/>
                <w:iCs/>
              </w:rPr>
              <w:t xml:space="preserve">This course </w:t>
            </w:r>
            <w:r w:rsidRPr="002114F7">
              <w:rPr>
                <w:rFonts w:ascii="Calibri" w:hAnsi="Calibri" w:cs="Arial"/>
                <w:bCs/>
                <w:iCs/>
              </w:rPr>
              <w:t>provides the scientific ba</w:t>
            </w:r>
            <w:r>
              <w:rPr>
                <w:rFonts w:ascii="Calibri" w:hAnsi="Calibri" w:cs="Arial"/>
                <w:bCs/>
                <w:iCs/>
              </w:rPr>
              <w:t>ckground for understanding physiological homeostasis maintained by Human Body.</w:t>
            </w:r>
          </w:p>
          <w:p w14:paraId="7D4FE79F" w14:textId="77777777" w:rsidR="00E574E0" w:rsidRDefault="00E574E0" w:rsidP="00E574E0">
            <w:pPr>
              <w:rPr>
                <w:rFonts w:ascii="Calibri" w:hAnsi="Calibri" w:cs="Arial"/>
                <w:bCs/>
                <w:iCs/>
              </w:rPr>
            </w:pPr>
          </w:p>
          <w:p w14:paraId="2A87ABC1" w14:textId="77777777" w:rsidR="00E574E0" w:rsidRPr="00613C8F" w:rsidRDefault="00E574E0" w:rsidP="00E574E0">
            <w:pPr>
              <w:autoSpaceDE w:val="0"/>
              <w:autoSpaceDN w:val="0"/>
              <w:adjustRightInd w:val="0"/>
              <w:rPr>
                <w:rFonts w:cs="Arial"/>
                <w:bCs/>
                <w:iCs/>
                <w:sz w:val="24"/>
                <w:szCs w:val="24"/>
              </w:rPr>
            </w:pPr>
            <w:r w:rsidRPr="00613C8F">
              <w:rPr>
                <w:rFonts w:cs="ArialMT"/>
                <w:sz w:val="24"/>
                <w:szCs w:val="24"/>
              </w:rPr>
              <w:t xml:space="preserve">Human physiology is the study of </w:t>
            </w:r>
            <w:r>
              <w:rPr>
                <w:rFonts w:cs="ArialMT"/>
              </w:rPr>
              <w:t xml:space="preserve">human body functions. </w:t>
            </w:r>
            <w:r w:rsidRPr="00613C8F">
              <w:rPr>
                <w:rFonts w:cs="ArialMT"/>
                <w:sz w:val="24"/>
                <w:szCs w:val="24"/>
              </w:rPr>
              <w:t xml:space="preserve">This course will </w:t>
            </w:r>
            <w:r>
              <w:rPr>
                <w:rFonts w:cs="ArialMT"/>
              </w:rPr>
              <w:t xml:space="preserve">build upon student’s foundation and understanding of Human Anatomy (BSC-227) and </w:t>
            </w:r>
            <w:r w:rsidRPr="00613C8F">
              <w:rPr>
                <w:rFonts w:cs="ArialMT"/>
                <w:sz w:val="24"/>
                <w:szCs w:val="24"/>
              </w:rPr>
              <w:t xml:space="preserve">integrate </w:t>
            </w:r>
            <w:r>
              <w:rPr>
                <w:rFonts w:cs="ArialMT"/>
              </w:rPr>
              <w:t>functional aspect of each cell, tissue, organ, system, and whole body.</w:t>
            </w:r>
            <w:r w:rsidRPr="00613C8F">
              <w:rPr>
                <w:rFonts w:cs="ArialMT"/>
                <w:sz w:val="24"/>
                <w:szCs w:val="24"/>
              </w:rPr>
              <w:t xml:space="preserve"> </w:t>
            </w:r>
            <w:r>
              <w:rPr>
                <w:rFonts w:cs="ArialMT"/>
              </w:rPr>
              <w:t xml:space="preserve">It will be wise to review the Human Anatomy before coming to the first day of class. The goal will be to make students understand Normal physiology to address the pathological situations to bring back to normal function of the human body. </w:t>
            </w:r>
            <w:r w:rsidRPr="00613C8F">
              <w:rPr>
                <w:rFonts w:cs="ArialMT"/>
                <w:sz w:val="24"/>
                <w:szCs w:val="24"/>
              </w:rPr>
              <w:t xml:space="preserve">However, we will </w:t>
            </w:r>
            <w:r>
              <w:rPr>
                <w:rFonts w:cs="ArialMT"/>
              </w:rPr>
              <w:t>not be able to address all the complexities and challenges facing modern medicine.</w:t>
            </w:r>
          </w:p>
          <w:p w14:paraId="6EDA9567" w14:textId="77777777" w:rsidR="007F31AE" w:rsidRDefault="007F31AE" w:rsidP="007273FE">
            <w:pPr>
              <w:pStyle w:val="NoSpacing"/>
            </w:pPr>
          </w:p>
        </w:tc>
      </w:tr>
    </w:tbl>
    <w:p w14:paraId="6EDA9569" w14:textId="77777777" w:rsidR="00771E69" w:rsidRDefault="00771E69" w:rsidP="00771E69">
      <w:pPr>
        <w:pStyle w:val="NoSpacing"/>
      </w:pPr>
    </w:p>
    <w:p w14:paraId="6EDA956A"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tblLook w:val="04A0" w:firstRow="1" w:lastRow="0" w:firstColumn="1" w:lastColumn="0" w:noHBand="0" w:noVBand="1"/>
      </w:tblPr>
      <w:tblGrid>
        <w:gridCol w:w="3192"/>
        <w:gridCol w:w="3192"/>
        <w:gridCol w:w="3192"/>
      </w:tblGrid>
      <w:tr w:rsidR="00771E69" w14:paraId="6EDA956E" w14:textId="77777777" w:rsidTr="00771E69">
        <w:tc>
          <w:tcPr>
            <w:tcW w:w="3192" w:type="dxa"/>
          </w:tcPr>
          <w:p w14:paraId="6EDA956B" w14:textId="77777777" w:rsidR="00771E69" w:rsidRPr="00771E69" w:rsidRDefault="00771E69" w:rsidP="00771E69">
            <w:pPr>
              <w:pStyle w:val="NoSpacing"/>
              <w:rPr>
                <w:b/>
              </w:rPr>
            </w:pPr>
            <w:r w:rsidRPr="00771E69">
              <w:rPr>
                <w:b/>
              </w:rPr>
              <w:t>Course student learning outcomes</w:t>
            </w:r>
          </w:p>
        </w:tc>
        <w:tc>
          <w:tcPr>
            <w:tcW w:w="3192" w:type="dxa"/>
          </w:tcPr>
          <w:p w14:paraId="6EDA956C" w14:textId="77777777" w:rsidR="00771E69" w:rsidRPr="00771E69" w:rsidRDefault="00771E69" w:rsidP="00771E69">
            <w:pPr>
              <w:pStyle w:val="NoSpacing"/>
              <w:rPr>
                <w:b/>
              </w:rPr>
            </w:pPr>
            <w:r w:rsidRPr="00771E69">
              <w:rPr>
                <w:b/>
              </w:rPr>
              <w:t>How students will practice each outcome in this course</w:t>
            </w:r>
          </w:p>
        </w:tc>
        <w:tc>
          <w:tcPr>
            <w:tcW w:w="3192" w:type="dxa"/>
          </w:tcPr>
          <w:p w14:paraId="6EDA956D" w14:textId="77777777" w:rsidR="00771E69" w:rsidRPr="00771E69" w:rsidRDefault="00771E69" w:rsidP="00771E69">
            <w:pPr>
              <w:pStyle w:val="NoSpacing"/>
              <w:rPr>
                <w:b/>
              </w:rPr>
            </w:pPr>
            <w:r w:rsidRPr="00771E69">
              <w:rPr>
                <w:b/>
              </w:rPr>
              <w:t>How student achievement of each outcome will be assessed in this course</w:t>
            </w:r>
          </w:p>
        </w:tc>
      </w:tr>
      <w:tr w:rsidR="00FB7C26" w14:paraId="6EDA9572" w14:textId="77777777" w:rsidTr="00771E69">
        <w:tc>
          <w:tcPr>
            <w:tcW w:w="3192" w:type="dxa"/>
          </w:tcPr>
          <w:p w14:paraId="6EDA956F" w14:textId="77777777" w:rsidR="00FB7C26" w:rsidRPr="00FB7C26" w:rsidRDefault="007F31AE" w:rsidP="00771E69">
            <w:pPr>
              <w:pStyle w:val="NoSpacing"/>
            </w:pPr>
            <w:r>
              <w:t>Students will…</w:t>
            </w:r>
          </w:p>
        </w:tc>
        <w:tc>
          <w:tcPr>
            <w:tcW w:w="3192" w:type="dxa"/>
          </w:tcPr>
          <w:p w14:paraId="1771AB7F" w14:textId="5475CE4C" w:rsidR="00DC3DFA" w:rsidRDefault="005448AD" w:rsidP="005448AD">
            <w:pPr>
              <w:pStyle w:val="NoSpacing"/>
            </w:pPr>
            <w:r w:rsidRPr="005448AD">
              <w:t>Atte</w:t>
            </w:r>
            <w:r>
              <w:t>nd scheduled class lectures and take notes during the lect</w:t>
            </w:r>
            <w:r w:rsidR="00014123">
              <w:t>ure.</w:t>
            </w:r>
            <w:r>
              <w:t xml:space="preserve"> </w:t>
            </w:r>
          </w:p>
          <w:p w14:paraId="6EDA9570" w14:textId="3579AB2C" w:rsidR="005448AD" w:rsidRPr="007F31AE" w:rsidRDefault="005448AD" w:rsidP="005448AD">
            <w:pPr>
              <w:pStyle w:val="NoSpacing"/>
              <w:rPr>
                <w:highlight w:val="yellow"/>
              </w:rPr>
            </w:pPr>
          </w:p>
        </w:tc>
        <w:tc>
          <w:tcPr>
            <w:tcW w:w="3192" w:type="dxa"/>
          </w:tcPr>
          <w:p w14:paraId="6EDA9571" w14:textId="3C3C4A7C" w:rsidR="005448AD" w:rsidRPr="00014123" w:rsidRDefault="005448AD" w:rsidP="00771E69">
            <w:pPr>
              <w:pStyle w:val="NoSpacing"/>
            </w:pPr>
            <w:r w:rsidRPr="00014123">
              <w:t>There will be total 4-E</w:t>
            </w:r>
            <w:r w:rsidR="00014123">
              <w:t>xaminations including the Final</w:t>
            </w:r>
          </w:p>
        </w:tc>
      </w:tr>
      <w:tr w:rsidR="00771E69" w14:paraId="6EDA9576" w14:textId="77777777" w:rsidTr="00771E69">
        <w:tc>
          <w:tcPr>
            <w:tcW w:w="3192" w:type="dxa"/>
          </w:tcPr>
          <w:p w14:paraId="6EDA9573" w14:textId="25F50D24" w:rsidR="00771E69" w:rsidRDefault="007F31AE" w:rsidP="00771E69">
            <w:pPr>
              <w:pStyle w:val="NoSpacing"/>
            </w:pPr>
            <w:r>
              <w:t>Students will</w:t>
            </w:r>
          </w:p>
        </w:tc>
        <w:tc>
          <w:tcPr>
            <w:tcW w:w="3192" w:type="dxa"/>
          </w:tcPr>
          <w:p w14:paraId="59480D4B" w14:textId="77777777" w:rsidR="00014123" w:rsidRDefault="00014123" w:rsidP="00014123">
            <w:pPr>
              <w:pStyle w:val="NoSpacing"/>
            </w:pPr>
            <w:r>
              <w:t xml:space="preserve">Supplement their reading using the text book assigned for the course from which most of the </w:t>
            </w:r>
            <w:r>
              <w:lastRenderedPageBreak/>
              <w:t xml:space="preserve">material will be used for lecture PPTs.  </w:t>
            </w:r>
          </w:p>
          <w:p w14:paraId="6EDA9574" w14:textId="77777777" w:rsidR="00DC3DFA" w:rsidRDefault="00DC3DFA" w:rsidP="00771E69">
            <w:pPr>
              <w:pStyle w:val="NoSpacing"/>
            </w:pPr>
          </w:p>
        </w:tc>
        <w:tc>
          <w:tcPr>
            <w:tcW w:w="3192" w:type="dxa"/>
          </w:tcPr>
          <w:p w14:paraId="6719DE7E" w14:textId="77777777" w:rsidR="00014123" w:rsidRPr="00014123" w:rsidRDefault="00014123" w:rsidP="00014123">
            <w:pPr>
              <w:pStyle w:val="NoSpacing"/>
            </w:pPr>
            <w:r w:rsidRPr="00014123">
              <w:lastRenderedPageBreak/>
              <w:t>Quizzes will be given at different intervals related to lecture material as well as Lab exercises.</w:t>
            </w:r>
          </w:p>
          <w:p w14:paraId="6EDA9575" w14:textId="77777777" w:rsidR="00771E69" w:rsidRDefault="00771E69" w:rsidP="00D402CD">
            <w:pPr>
              <w:pStyle w:val="NoSpacing"/>
            </w:pPr>
          </w:p>
        </w:tc>
      </w:tr>
      <w:tr w:rsidR="00771E69" w14:paraId="6EDA957A" w14:textId="77777777" w:rsidTr="00771E69">
        <w:tc>
          <w:tcPr>
            <w:tcW w:w="3192" w:type="dxa"/>
          </w:tcPr>
          <w:p w14:paraId="6EDA9577" w14:textId="77777777" w:rsidR="00771E69" w:rsidRDefault="007F31AE" w:rsidP="00771E69">
            <w:pPr>
              <w:pStyle w:val="NoSpacing"/>
            </w:pPr>
            <w:r>
              <w:lastRenderedPageBreak/>
              <w:t>Students will</w:t>
            </w:r>
          </w:p>
        </w:tc>
        <w:tc>
          <w:tcPr>
            <w:tcW w:w="3192" w:type="dxa"/>
          </w:tcPr>
          <w:p w14:paraId="6EDA9578" w14:textId="08FEE3E6" w:rsidR="00DC3DFA" w:rsidRDefault="00014123" w:rsidP="00771E69">
            <w:pPr>
              <w:pStyle w:val="NoSpacing"/>
            </w:pPr>
            <w:r>
              <w:t>Have lab exercise to reinforce the information and concepts by performing certain experimental tasks in the scheduled labs.</w:t>
            </w:r>
          </w:p>
        </w:tc>
        <w:tc>
          <w:tcPr>
            <w:tcW w:w="3192" w:type="dxa"/>
          </w:tcPr>
          <w:p w14:paraId="6E65EDDE" w14:textId="77777777" w:rsidR="00014123" w:rsidRPr="00014123" w:rsidRDefault="00014123" w:rsidP="00014123">
            <w:pPr>
              <w:pStyle w:val="NoSpacing"/>
            </w:pPr>
            <w:r w:rsidRPr="00014123">
              <w:t>Examinations including the Final.</w:t>
            </w:r>
          </w:p>
          <w:p w14:paraId="6EDA9579" w14:textId="576358AE" w:rsidR="00771E69" w:rsidRDefault="00014123" w:rsidP="00014123">
            <w:pPr>
              <w:pStyle w:val="NoSpacing"/>
            </w:pPr>
            <w:r w:rsidRPr="00014123">
              <w:t>Lab reports will graded to develop understanding the experiment and scientific writing skills to present; Hypothesis, Introduction, methods, results, and conclusions.</w:t>
            </w:r>
          </w:p>
        </w:tc>
      </w:tr>
    </w:tbl>
    <w:p w14:paraId="6EDA9583" w14:textId="77777777" w:rsidR="00771E69" w:rsidRDefault="00771E69" w:rsidP="00771E69">
      <w:pPr>
        <w:pStyle w:val="NoSpacing"/>
      </w:pPr>
    </w:p>
    <w:p w14:paraId="6EDA9584" w14:textId="77777777" w:rsidR="00D402CD" w:rsidRDefault="00D402CD" w:rsidP="00771E69">
      <w:pPr>
        <w:pStyle w:val="NoSpacing"/>
      </w:pPr>
    </w:p>
    <w:p w14:paraId="6EDA9585" w14:textId="77777777" w:rsidR="000C309A" w:rsidRDefault="000C309A" w:rsidP="00771E69">
      <w:pPr>
        <w:pStyle w:val="NoSpacing"/>
      </w:pPr>
    </w:p>
    <w:p w14:paraId="6EDA9586" w14:textId="77777777" w:rsidR="000C309A" w:rsidRDefault="000C309A" w:rsidP="00771E69">
      <w:pPr>
        <w:pStyle w:val="NoSpacing"/>
      </w:pPr>
    </w:p>
    <w:p w14:paraId="6EDA9587" w14:textId="77777777"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6EDA958A" w14:textId="77777777" w:rsidTr="00D402CD">
        <w:tc>
          <w:tcPr>
            <w:tcW w:w="9576" w:type="dxa"/>
          </w:tcPr>
          <w:p w14:paraId="157B7BF7" w14:textId="190795E0" w:rsidR="00014123" w:rsidRPr="00014123" w:rsidRDefault="00014123" w:rsidP="00014123">
            <w:pPr>
              <w:pStyle w:val="ListParagraph"/>
              <w:numPr>
                <w:ilvl w:val="0"/>
                <w:numId w:val="5"/>
              </w:numPr>
              <w:rPr>
                <w:rFonts w:ascii="Calibri" w:hAnsi="Calibri"/>
              </w:rPr>
            </w:pPr>
            <w:r w:rsidRPr="00014123">
              <w:rPr>
                <w:rStyle w:val="Emphasis"/>
                <w:rFonts w:ascii="Calibri" w:hAnsi="Calibri"/>
                <w:b/>
                <w:bCs/>
                <w:color w:val="000000"/>
              </w:rPr>
              <w:t>Human Physiology: From Cells to Systems</w:t>
            </w:r>
            <w:r w:rsidRPr="00014123">
              <w:rPr>
                <w:rFonts w:ascii="Calibri" w:hAnsi="Calibri"/>
                <w:b/>
                <w:bCs/>
                <w:color w:val="000000"/>
              </w:rPr>
              <w:t>, 8</w:t>
            </w:r>
            <w:r w:rsidRPr="00014123">
              <w:rPr>
                <w:rFonts w:ascii="Calibri" w:hAnsi="Calibri"/>
                <w:b/>
                <w:bCs/>
                <w:color w:val="000000"/>
                <w:vertAlign w:val="superscript"/>
              </w:rPr>
              <w:t>th</w:t>
            </w:r>
            <w:r w:rsidRPr="00014123">
              <w:rPr>
                <w:rFonts w:ascii="Calibri" w:hAnsi="Calibri"/>
                <w:b/>
                <w:bCs/>
                <w:color w:val="000000"/>
              </w:rPr>
              <w:t>. Edition</w:t>
            </w:r>
            <w:r w:rsidRPr="00014123">
              <w:rPr>
                <w:rFonts w:ascii="Calibri" w:hAnsi="Calibri"/>
                <w:b/>
                <w:bCs/>
                <w:color w:val="000000"/>
              </w:rPr>
              <w:t xml:space="preserve">; </w:t>
            </w:r>
            <w:r w:rsidRPr="00014123">
              <w:rPr>
                <w:rFonts w:ascii="Calibri" w:hAnsi="Calibri"/>
              </w:rPr>
              <w:tab/>
            </w:r>
            <w:r w:rsidRPr="00014123">
              <w:rPr>
                <w:rFonts w:ascii="Calibri" w:hAnsi="Calibri"/>
                <w:b/>
                <w:bCs/>
                <w:color w:val="000000"/>
              </w:rPr>
              <w:t xml:space="preserve">Sherwood, </w:t>
            </w:r>
            <w:proofErr w:type="spellStart"/>
            <w:r w:rsidRPr="00014123">
              <w:rPr>
                <w:rFonts w:ascii="Calibri" w:hAnsi="Calibri"/>
                <w:b/>
                <w:bCs/>
                <w:color w:val="000000"/>
              </w:rPr>
              <w:t>Lauralee</w:t>
            </w:r>
            <w:proofErr w:type="spellEnd"/>
            <w:r w:rsidRPr="00014123">
              <w:rPr>
                <w:rFonts w:ascii="Calibri" w:hAnsi="Calibri"/>
              </w:rPr>
              <w:t xml:space="preserve"> </w:t>
            </w:r>
            <w:r w:rsidRPr="00014123">
              <w:rPr>
                <w:rFonts w:ascii="Calibri" w:hAnsi="Calibri"/>
              </w:rPr>
              <w:t>West Virginia University</w:t>
            </w:r>
          </w:p>
          <w:p w14:paraId="2D976852" w14:textId="77777777" w:rsidR="00014123" w:rsidRPr="002114F7" w:rsidRDefault="00014123" w:rsidP="00014123">
            <w:pPr>
              <w:rPr>
                <w:rFonts w:ascii="Calibri" w:hAnsi="Calibri"/>
              </w:rPr>
            </w:pPr>
          </w:p>
          <w:p w14:paraId="3D4F7DBC" w14:textId="071E701F" w:rsidR="00014123" w:rsidRPr="00014123" w:rsidRDefault="00014123" w:rsidP="00014123">
            <w:pPr>
              <w:pStyle w:val="ListParagraph"/>
              <w:numPr>
                <w:ilvl w:val="0"/>
                <w:numId w:val="5"/>
              </w:numPr>
              <w:autoSpaceDE w:val="0"/>
              <w:autoSpaceDN w:val="0"/>
              <w:adjustRightInd w:val="0"/>
              <w:rPr>
                <w:rFonts w:ascii="Calibri" w:hAnsi="Calibri"/>
                <w:b/>
                <w:sz w:val="24"/>
                <w:szCs w:val="24"/>
              </w:rPr>
            </w:pPr>
            <w:r w:rsidRPr="00014123">
              <w:rPr>
                <w:rFonts w:ascii="Calibri" w:hAnsi="Calibri"/>
                <w:b/>
                <w:sz w:val="24"/>
                <w:szCs w:val="24"/>
              </w:rPr>
              <w:t>BIOPAC Student Laboratory Manual (required)</w:t>
            </w:r>
          </w:p>
          <w:p w14:paraId="6EDA9588" w14:textId="77777777" w:rsidR="00D402CD" w:rsidRDefault="00D402CD" w:rsidP="007F31AE">
            <w:pPr>
              <w:pStyle w:val="NoSpacing"/>
              <w:ind w:left="720"/>
              <w:rPr>
                <w:b/>
              </w:rPr>
            </w:pPr>
          </w:p>
          <w:p w14:paraId="6EDA9589" w14:textId="77777777" w:rsidR="007F31AE" w:rsidRDefault="007F31AE" w:rsidP="007F31AE">
            <w:pPr>
              <w:pStyle w:val="NoSpacing"/>
              <w:ind w:left="720"/>
              <w:rPr>
                <w:b/>
              </w:rPr>
            </w:pPr>
          </w:p>
        </w:tc>
      </w:tr>
    </w:tbl>
    <w:p w14:paraId="6EDA958B" w14:textId="77777777" w:rsidR="000C309A" w:rsidRDefault="000C309A" w:rsidP="00771E69">
      <w:pPr>
        <w:pStyle w:val="NoSpacing"/>
        <w:rPr>
          <w:b/>
        </w:rPr>
      </w:pPr>
    </w:p>
    <w:p w14:paraId="6EDA958C" w14:textId="5EA85754" w:rsidR="00D402CD" w:rsidRDefault="0035177D" w:rsidP="00771E69">
      <w:pPr>
        <w:pStyle w:val="NoSpacing"/>
      </w:pPr>
      <w:r>
        <w:rPr>
          <w:b/>
        </w:rPr>
        <w:t>Course Requirements:</w:t>
      </w:r>
    </w:p>
    <w:tbl>
      <w:tblPr>
        <w:tblStyle w:val="TableGrid"/>
        <w:tblW w:w="0" w:type="auto"/>
        <w:tblLook w:val="04A0" w:firstRow="1" w:lastRow="0" w:firstColumn="1" w:lastColumn="0" w:noHBand="0" w:noVBand="1"/>
      </w:tblPr>
      <w:tblGrid>
        <w:gridCol w:w="9576"/>
      </w:tblGrid>
      <w:tr w:rsidR="00D402CD" w14:paraId="6EDA958F" w14:textId="77777777" w:rsidTr="00D402CD">
        <w:tc>
          <w:tcPr>
            <w:tcW w:w="9576" w:type="dxa"/>
          </w:tcPr>
          <w:p w14:paraId="03D1DD7D" w14:textId="77777777" w:rsidR="00014123" w:rsidRPr="002114F7" w:rsidRDefault="00014123" w:rsidP="00014123">
            <w:pPr>
              <w:rPr>
                <w:rFonts w:ascii="Calibri" w:hAnsi="Calibri" w:cs="Arial"/>
              </w:rPr>
            </w:pPr>
            <w:r w:rsidRPr="002114F7">
              <w:rPr>
                <w:rFonts w:ascii="Calibri" w:hAnsi="Calibri" w:cs="Arial"/>
                <w:b/>
                <w:bCs/>
                <w:iCs/>
              </w:rPr>
              <w:t>Learning Objectives:</w:t>
            </w:r>
            <w:r w:rsidRPr="002114F7">
              <w:rPr>
                <w:rFonts w:ascii="Calibri" w:hAnsi="Calibri" w:cs="Arial"/>
              </w:rPr>
              <w:t xml:space="preserve"> The term physiology is defined as the study of bodily functions and the mechanisms that control them. This course is designed to introduce you to the function of the various physiological systems in humans, and to have you perform several lab exercises to demonstrate these functional concepts.  </w:t>
            </w:r>
          </w:p>
          <w:p w14:paraId="252ABD95" w14:textId="77777777" w:rsidR="00014123" w:rsidRPr="002114F7" w:rsidRDefault="00014123" w:rsidP="00014123">
            <w:pPr>
              <w:rPr>
                <w:rFonts w:ascii="Calibri" w:hAnsi="Calibri" w:cs="Arial"/>
              </w:rPr>
            </w:pPr>
          </w:p>
          <w:p w14:paraId="73B7C74E" w14:textId="77777777" w:rsidR="00014123" w:rsidRPr="002114F7" w:rsidRDefault="00014123" w:rsidP="00014123">
            <w:pPr>
              <w:ind w:firstLine="720"/>
              <w:rPr>
                <w:rFonts w:ascii="Calibri" w:hAnsi="Calibri" w:cs="Arial"/>
                <w:b/>
                <w:bCs/>
              </w:rPr>
            </w:pPr>
            <w:r w:rsidRPr="002114F7">
              <w:rPr>
                <w:rFonts w:ascii="Calibri" w:hAnsi="Calibri" w:cs="Arial"/>
                <w:b/>
                <w:bCs/>
                <w:u w:val="single"/>
              </w:rPr>
              <w:t>1. CONTENT:</w:t>
            </w:r>
            <w:r w:rsidRPr="002114F7">
              <w:rPr>
                <w:rFonts w:ascii="Calibri" w:hAnsi="Calibri" w:cs="Arial"/>
                <w:b/>
                <w:bCs/>
              </w:rPr>
              <w:t> </w:t>
            </w:r>
          </w:p>
          <w:p w14:paraId="6C65F4CB" w14:textId="77777777" w:rsidR="00014123" w:rsidRPr="002114F7" w:rsidRDefault="00014123" w:rsidP="00014123">
            <w:pPr>
              <w:ind w:firstLine="720"/>
              <w:rPr>
                <w:rFonts w:ascii="Calibri" w:hAnsi="Calibri" w:cs="Arial"/>
              </w:rPr>
            </w:pPr>
            <w:r w:rsidRPr="002114F7">
              <w:rPr>
                <w:rFonts w:ascii="Calibri" w:hAnsi="Calibri" w:cs="Arial"/>
                <w:b/>
                <w:bCs/>
              </w:rPr>
              <w:t xml:space="preserve"> </w:t>
            </w:r>
            <w:r w:rsidRPr="002114F7">
              <w:rPr>
                <w:rFonts w:ascii="Calibri" w:hAnsi="Calibri" w:cs="Arial"/>
              </w:rPr>
              <w:t>To gain an overall understanding of mammalian physiology including:</w:t>
            </w:r>
          </w:p>
          <w:p w14:paraId="1E6CFA85" w14:textId="77777777" w:rsidR="00014123" w:rsidRPr="002114F7" w:rsidRDefault="00014123" w:rsidP="00014123">
            <w:pPr>
              <w:numPr>
                <w:ilvl w:val="1"/>
                <w:numId w:val="6"/>
              </w:numPr>
              <w:rPr>
                <w:rFonts w:ascii="Calibri" w:hAnsi="Calibri" w:cs="Arial"/>
              </w:rPr>
            </w:pPr>
            <w:r w:rsidRPr="002114F7">
              <w:rPr>
                <w:rFonts w:ascii="Calibri" w:hAnsi="Calibri" w:cs="Arial"/>
              </w:rPr>
              <w:t xml:space="preserve">The physiological mechanisms used by the major organ systems to perform the functions of an animal. </w:t>
            </w:r>
          </w:p>
          <w:p w14:paraId="55D39403" w14:textId="77777777" w:rsidR="00014123" w:rsidRPr="002114F7" w:rsidRDefault="00014123" w:rsidP="00014123">
            <w:pPr>
              <w:numPr>
                <w:ilvl w:val="1"/>
                <w:numId w:val="6"/>
              </w:numPr>
              <w:rPr>
                <w:rFonts w:ascii="Calibri" w:hAnsi="Calibri" w:cs="Arial"/>
              </w:rPr>
            </w:pPr>
            <w:r w:rsidRPr="002114F7">
              <w:rPr>
                <w:rFonts w:ascii="Calibri" w:hAnsi="Calibri" w:cs="Arial"/>
              </w:rPr>
              <w:t xml:space="preserve">The mechanisms by which the major organ systems are controlled. </w:t>
            </w:r>
          </w:p>
          <w:p w14:paraId="30E20CCF" w14:textId="77777777" w:rsidR="00014123" w:rsidRPr="002114F7" w:rsidRDefault="00014123" w:rsidP="00014123">
            <w:pPr>
              <w:numPr>
                <w:ilvl w:val="1"/>
                <w:numId w:val="6"/>
              </w:numPr>
              <w:rPr>
                <w:rFonts w:ascii="Calibri" w:hAnsi="Calibri"/>
              </w:rPr>
            </w:pPr>
            <w:r w:rsidRPr="002114F7">
              <w:rPr>
                <w:rFonts w:ascii="Calibri" w:hAnsi="Calibri" w:cs="Arial"/>
              </w:rPr>
              <w:t>The integration of the individual functions of cells and organ systems within the whole animal body in order to maintain homeostasis</w:t>
            </w:r>
            <w:r w:rsidRPr="002114F7">
              <w:rPr>
                <w:rFonts w:ascii="Calibri" w:hAnsi="Calibri"/>
              </w:rPr>
              <w:t xml:space="preserve">. </w:t>
            </w:r>
          </w:p>
          <w:p w14:paraId="6B12333E" w14:textId="77777777" w:rsidR="00014123" w:rsidRPr="002114F7" w:rsidRDefault="00014123" w:rsidP="00014123">
            <w:pPr>
              <w:ind w:left="720"/>
              <w:rPr>
                <w:rFonts w:ascii="Calibri" w:hAnsi="Calibri" w:cs="Arial"/>
                <w:b/>
                <w:bCs/>
                <w:u w:val="single"/>
              </w:rPr>
            </w:pPr>
          </w:p>
          <w:p w14:paraId="3444CDC1" w14:textId="77777777" w:rsidR="00014123" w:rsidRPr="002114F7" w:rsidRDefault="00014123" w:rsidP="00014123">
            <w:pPr>
              <w:ind w:left="720"/>
              <w:rPr>
                <w:rFonts w:ascii="Calibri" w:hAnsi="Calibri" w:cs="Arial"/>
              </w:rPr>
            </w:pPr>
            <w:r w:rsidRPr="002114F7">
              <w:rPr>
                <w:rFonts w:ascii="Calibri" w:hAnsi="Calibri" w:cs="Arial"/>
                <w:b/>
                <w:bCs/>
                <w:u w:val="single"/>
              </w:rPr>
              <w:t>2. CRITICAL THINKING:</w:t>
            </w:r>
            <w:r w:rsidRPr="002114F7">
              <w:rPr>
                <w:rFonts w:ascii="Calibri" w:hAnsi="Calibri" w:cs="Arial"/>
              </w:rPr>
              <w:t xml:space="preserve">  </w:t>
            </w:r>
          </w:p>
          <w:p w14:paraId="4E96453F" w14:textId="77777777" w:rsidR="00014123" w:rsidRPr="002114F7" w:rsidRDefault="00014123" w:rsidP="00014123">
            <w:pPr>
              <w:ind w:left="720"/>
              <w:rPr>
                <w:rFonts w:ascii="Calibri" w:hAnsi="Calibri" w:cs="Arial"/>
              </w:rPr>
            </w:pPr>
            <w:r>
              <w:rPr>
                <w:rFonts w:ascii="Calibri" w:hAnsi="Calibri" w:cs="Arial"/>
              </w:rPr>
              <w:t>It is the hope to</w:t>
            </w:r>
            <w:r w:rsidRPr="002114F7">
              <w:rPr>
                <w:rFonts w:ascii="Calibri" w:hAnsi="Calibri" w:cs="Arial"/>
              </w:rPr>
              <w:t xml:space="preserve"> improve your ability to think critically about physiological and scientific principles. </w:t>
            </w:r>
          </w:p>
          <w:p w14:paraId="75EB5D72" w14:textId="77777777" w:rsidR="00014123" w:rsidRPr="002114F7" w:rsidRDefault="00014123" w:rsidP="00014123">
            <w:pPr>
              <w:rPr>
                <w:rFonts w:ascii="Calibri" w:hAnsi="Calibri" w:cs="Arial"/>
                <w:b/>
                <w:bCs/>
                <w:iCs/>
              </w:rPr>
            </w:pPr>
          </w:p>
          <w:p w14:paraId="616CDD44" w14:textId="71E4FD21" w:rsidR="00014123" w:rsidRPr="002114F7" w:rsidRDefault="00014123" w:rsidP="00014123">
            <w:pPr>
              <w:rPr>
                <w:rFonts w:ascii="Calibri" w:hAnsi="Calibri" w:cs="Arial"/>
              </w:rPr>
            </w:pPr>
            <w:r w:rsidRPr="002114F7">
              <w:rPr>
                <w:rFonts w:ascii="Calibri" w:hAnsi="Calibri" w:cs="Arial"/>
                <w:b/>
                <w:bCs/>
                <w:iCs/>
              </w:rPr>
              <w:t>Lecture</w:t>
            </w:r>
            <w:bookmarkStart w:id="0" w:name="Lecture:"/>
            <w:r w:rsidR="0035177D">
              <w:rPr>
                <w:rFonts w:ascii="Calibri" w:hAnsi="Calibri" w:cs="Arial"/>
                <w:b/>
                <w:bCs/>
                <w:iCs/>
              </w:rPr>
              <w:t xml:space="preserve"> and Laboratory Exercises</w:t>
            </w:r>
            <w:r w:rsidRPr="002114F7">
              <w:rPr>
                <w:rFonts w:ascii="Calibri" w:hAnsi="Calibri" w:cs="Arial"/>
              </w:rPr>
              <w:t>:</w:t>
            </w:r>
            <w:bookmarkEnd w:id="0"/>
            <w:r w:rsidRPr="002114F7">
              <w:rPr>
                <w:rFonts w:ascii="Calibri" w:hAnsi="Calibri" w:cs="Arial"/>
              </w:rPr>
              <w:t xml:space="preserve"> This class is designed to be a lecture and lab course. The course begins with an introduction to basic concepts such as chemical structures, histology, membrane transport, diffusion principles, nerve conduction and muscle contraction. The cell is the focus of this section since it is the basic functional unit of the body.  The class then enters into the areas of cell respiration, metabolism, and endocrine function. Next, the central (CNS) and peripheral (PNS) nervous systems as well as their anatomy and physiology are explored. Then, we enter the study of systems, digestive and the immune systems. The last part of the course deals with the integration of various aspects of physiology. To show how physiological systems integrate to maintain homeostasis, the physiological responses to whole body exercise</w:t>
            </w:r>
            <w:r w:rsidR="0035177D">
              <w:rPr>
                <w:rFonts w:ascii="Calibri" w:hAnsi="Calibri" w:cs="Arial"/>
              </w:rPr>
              <w:t>s</w:t>
            </w:r>
            <w:r w:rsidRPr="002114F7">
              <w:rPr>
                <w:rFonts w:ascii="Calibri" w:hAnsi="Calibri" w:cs="Arial"/>
              </w:rPr>
              <w:t xml:space="preserve"> will also be </w:t>
            </w:r>
            <w:r w:rsidR="0035177D">
              <w:rPr>
                <w:rFonts w:ascii="Calibri" w:hAnsi="Calibri" w:cs="Arial"/>
              </w:rPr>
              <w:t>conducted</w:t>
            </w:r>
            <w:r w:rsidRPr="002114F7">
              <w:rPr>
                <w:rFonts w:ascii="Calibri" w:hAnsi="Calibri" w:cs="Arial"/>
              </w:rPr>
              <w:t>.</w:t>
            </w:r>
            <w:r w:rsidR="0035177D">
              <w:rPr>
                <w:rFonts w:ascii="Calibri" w:hAnsi="Calibri" w:cs="Arial"/>
              </w:rPr>
              <w:t xml:space="preserve"> </w:t>
            </w:r>
          </w:p>
          <w:p w14:paraId="313EE365" w14:textId="77777777" w:rsidR="008754E9" w:rsidRPr="002114F7" w:rsidRDefault="008754E9" w:rsidP="008754E9">
            <w:pPr>
              <w:rPr>
                <w:rFonts w:ascii="Calibri" w:hAnsi="Calibri"/>
              </w:rPr>
            </w:pPr>
            <w:r w:rsidRPr="002114F7">
              <w:rPr>
                <w:rFonts w:ascii="Calibri" w:hAnsi="Calibri"/>
                <w:b/>
              </w:rPr>
              <w:lastRenderedPageBreak/>
              <w:t xml:space="preserve">Grading:  </w:t>
            </w:r>
            <w:r w:rsidRPr="002114F7">
              <w:rPr>
                <w:rFonts w:ascii="Calibri" w:hAnsi="Calibri"/>
              </w:rPr>
              <w:t xml:space="preserve">  Letter grades will be based on a normal distribution. </w:t>
            </w:r>
          </w:p>
          <w:p w14:paraId="54A65A6E"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2114F7">
              <w:rPr>
                <w:rFonts w:ascii="Calibri" w:hAnsi="Calibri"/>
                <w:bCs/>
              </w:rPr>
              <w:t>A = 90</w:t>
            </w:r>
            <w:r w:rsidRPr="002114F7">
              <w:rPr>
                <w:rFonts w:ascii="Calibri" w:hAnsi="Calibri"/>
              </w:rPr>
              <w:t xml:space="preserve"> - 100%</w:t>
            </w:r>
            <w:r w:rsidRPr="002114F7">
              <w:rPr>
                <w:rFonts w:ascii="Calibri" w:hAnsi="Calibri"/>
              </w:rPr>
              <w:tab/>
              <w:t xml:space="preserve">B = 80–89% </w:t>
            </w:r>
            <w:r w:rsidRPr="002114F7">
              <w:rPr>
                <w:rFonts w:ascii="Calibri" w:hAnsi="Calibri"/>
              </w:rPr>
              <w:tab/>
              <w:t>C = 70–79%</w:t>
            </w:r>
            <w:r w:rsidRPr="002114F7">
              <w:rPr>
                <w:rFonts w:ascii="Calibri" w:hAnsi="Calibri"/>
              </w:rPr>
              <w:tab/>
              <w:t>D = 60–69%</w:t>
            </w:r>
            <w:r w:rsidRPr="002114F7">
              <w:rPr>
                <w:rFonts w:ascii="Calibri" w:hAnsi="Calibri"/>
              </w:rPr>
              <w:tab/>
              <w:t>F = &lt;60%</w:t>
            </w:r>
          </w:p>
          <w:p w14:paraId="0CE80568"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2114F7">
              <w:rPr>
                <w:rFonts w:ascii="Calibri" w:hAnsi="Calibri"/>
              </w:rPr>
              <w:t xml:space="preserve">                    </w:t>
            </w:r>
          </w:p>
          <w:p w14:paraId="3C241949"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2114F7">
              <w:rPr>
                <w:rFonts w:ascii="Calibri" w:hAnsi="Calibri"/>
              </w:rPr>
              <w:tab/>
              <w:t xml:space="preserve">     Proportional point allocation for the course:</w:t>
            </w:r>
          </w:p>
          <w:p w14:paraId="4FEAC954" w14:textId="77777777" w:rsidR="008754E9" w:rsidRPr="003F6F48"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b/>
              </w:rPr>
            </w:pPr>
            <w:r w:rsidRPr="003F6F48">
              <w:rPr>
                <w:rFonts w:ascii="Calibri" w:hAnsi="Calibri"/>
                <w:b/>
              </w:rPr>
              <w:t>Exams (4)</w:t>
            </w:r>
            <w:r w:rsidRPr="003F6F48">
              <w:rPr>
                <w:rFonts w:ascii="Calibri" w:hAnsi="Calibri"/>
                <w:b/>
              </w:rPr>
              <w:tab/>
            </w:r>
            <w:r w:rsidRPr="003F6F48">
              <w:rPr>
                <w:rFonts w:ascii="Calibri" w:hAnsi="Calibri"/>
                <w:b/>
              </w:rPr>
              <w:tab/>
            </w:r>
            <w:r w:rsidRPr="003F6F48">
              <w:rPr>
                <w:rFonts w:ascii="Calibri" w:hAnsi="Calibri"/>
                <w:b/>
              </w:rPr>
              <w:tab/>
              <w:t>70 %</w:t>
            </w:r>
          </w:p>
          <w:p w14:paraId="7D3A841D" w14:textId="77777777" w:rsidR="008754E9"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Pr>
                <w:rFonts w:ascii="Calibri" w:hAnsi="Calibri"/>
              </w:rPr>
              <w:t xml:space="preserve"> </w:t>
            </w:r>
            <w:r>
              <w:rPr>
                <w:rFonts w:ascii="Calibri" w:hAnsi="Calibri"/>
              </w:rPr>
              <w:tab/>
              <w:t>Exam-I</w:t>
            </w:r>
            <w:r>
              <w:rPr>
                <w:rFonts w:ascii="Calibri" w:hAnsi="Calibri"/>
              </w:rPr>
              <w:tab/>
            </w:r>
            <w:r>
              <w:rPr>
                <w:rFonts w:ascii="Calibri" w:hAnsi="Calibri"/>
              </w:rPr>
              <w:tab/>
            </w:r>
            <w:r>
              <w:rPr>
                <w:rFonts w:ascii="Calibri" w:hAnsi="Calibri"/>
              </w:rPr>
              <w:tab/>
              <w:t>10%</w:t>
            </w:r>
          </w:p>
          <w:p w14:paraId="48EB3C41" w14:textId="77777777" w:rsidR="008754E9"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Pr>
                <w:rFonts w:ascii="Calibri" w:hAnsi="Calibri"/>
              </w:rPr>
              <w:tab/>
              <w:t>Exam-II</w:t>
            </w:r>
            <w:r>
              <w:rPr>
                <w:rFonts w:ascii="Calibri" w:hAnsi="Calibri"/>
              </w:rPr>
              <w:tab/>
            </w:r>
            <w:r>
              <w:rPr>
                <w:rFonts w:ascii="Calibri" w:hAnsi="Calibri"/>
              </w:rPr>
              <w:tab/>
              <w:t>20%</w:t>
            </w:r>
          </w:p>
          <w:p w14:paraId="03735CDD" w14:textId="77777777" w:rsidR="008754E9"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Pr>
                <w:rFonts w:ascii="Calibri" w:hAnsi="Calibri"/>
              </w:rPr>
              <w:tab/>
              <w:t>Exam-III</w:t>
            </w:r>
            <w:r>
              <w:rPr>
                <w:rFonts w:ascii="Calibri" w:hAnsi="Calibri"/>
              </w:rPr>
              <w:tab/>
            </w:r>
            <w:r>
              <w:rPr>
                <w:rFonts w:ascii="Calibri" w:hAnsi="Calibri"/>
              </w:rPr>
              <w:tab/>
              <w:t>20%</w:t>
            </w:r>
          </w:p>
          <w:p w14:paraId="7BBE3631" w14:textId="77777777" w:rsidR="008754E9" w:rsidRPr="00EC49D0"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b/>
                <w:color w:val="FF0000"/>
              </w:rPr>
            </w:pPr>
            <w:r>
              <w:rPr>
                <w:rFonts w:ascii="Calibri" w:hAnsi="Calibri"/>
              </w:rPr>
              <w:tab/>
            </w:r>
            <w:r w:rsidRPr="00EC49D0">
              <w:rPr>
                <w:rFonts w:ascii="Calibri" w:hAnsi="Calibri"/>
                <w:b/>
                <w:color w:val="FF0000"/>
              </w:rPr>
              <w:t>Final Exam</w:t>
            </w:r>
            <w:r w:rsidRPr="00EC49D0">
              <w:rPr>
                <w:rFonts w:ascii="Calibri" w:hAnsi="Calibri"/>
                <w:b/>
                <w:color w:val="FF0000"/>
              </w:rPr>
              <w:tab/>
            </w:r>
            <w:r w:rsidRPr="00EC49D0">
              <w:rPr>
                <w:rFonts w:ascii="Calibri" w:hAnsi="Calibri"/>
                <w:b/>
                <w:color w:val="FF0000"/>
              </w:rPr>
              <w:tab/>
              <w:t>2</w:t>
            </w:r>
            <w:r>
              <w:rPr>
                <w:rFonts w:ascii="Calibri" w:hAnsi="Calibri"/>
                <w:b/>
                <w:color w:val="FF0000"/>
              </w:rPr>
              <w:t>0</w:t>
            </w:r>
            <w:r w:rsidRPr="00EC49D0">
              <w:rPr>
                <w:rFonts w:ascii="Calibri" w:hAnsi="Calibri"/>
                <w:b/>
                <w:color w:val="FF0000"/>
              </w:rPr>
              <w:t xml:space="preserve">% (Comprehensive Ch.1-20) </w:t>
            </w:r>
          </w:p>
          <w:p w14:paraId="4B31E093" w14:textId="77777777" w:rsidR="008754E9"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p>
          <w:p w14:paraId="53813B19"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sidRPr="002114F7">
              <w:rPr>
                <w:rFonts w:ascii="Calibri" w:hAnsi="Calibri"/>
              </w:rPr>
              <w:t>Lecture Quizzes (n)</w:t>
            </w:r>
            <w:r w:rsidRPr="002114F7">
              <w:rPr>
                <w:rFonts w:ascii="Calibri" w:hAnsi="Calibri"/>
              </w:rPr>
              <w:tab/>
            </w:r>
            <w:r w:rsidRPr="002114F7">
              <w:rPr>
                <w:rFonts w:ascii="Calibri" w:hAnsi="Calibri"/>
              </w:rPr>
              <w:tab/>
              <w:t xml:space="preserve">  5 %</w:t>
            </w:r>
          </w:p>
          <w:p w14:paraId="1FC503CD"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sidRPr="002114F7">
              <w:rPr>
                <w:rFonts w:ascii="Calibri" w:hAnsi="Calibri"/>
              </w:rPr>
              <w:t xml:space="preserve">Lab reports </w:t>
            </w:r>
            <w:r>
              <w:rPr>
                <w:rFonts w:ascii="Calibri" w:hAnsi="Calibri"/>
              </w:rPr>
              <w:tab/>
            </w:r>
            <w:r>
              <w:rPr>
                <w:rFonts w:ascii="Calibri" w:hAnsi="Calibri"/>
              </w:rPr>
              <w:tab/>
            </w:r>
            <w:r>
              <w:rPr>
                <w:rFonts w:ascii="Calibri" w:hAnsi="Calibri"/>
              </w:rPr>
              <w:tab/>
              <w:t>20</w:t>
            </w:r>
            <w:r w:rsidRPr="002114F7">
              <w:rPr>
                <w:rFonts w:ascii="Calibri" w:hAnsi="Calibri"/>
              </w:rPr>
              <w:t xml:space="preserve"> %</w:t>
            </w:r>
          </w:p>
          <w:p w14:paraId="642FA184"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r>
              <w:rPr>
                <w:rFonts w:ascii="Calibri" w:hAnsi="Calibri"/>
                <w:b/>
                <w:bCs/>
              </w:rPr>
              <w:tab/>
            </w:r>
            <w:r>
              <w:rPr>
                <w:rFonts w:ascii="Calibri" w:hAnsi="Calibri"/>
                <w:b/>
                <w:bCs/>
              </w:rPr>
              <w:tab/>
            </w:r>
            <w:r>
              <w:rPr>
                <w:rFonts w:ascii="Calibri" w:hAnsi="Calibri"/>
                <w:b/>
                <w:bCs/>
              </w:rPr>
              <w:tab/>
            </w:r>
            <w:r>
              <w:rPr>
                <w:rFonts w:ascii="Calibri" w:hAnsi="Calibri"/>
                <w:b/>
                <w:bCs/>
              </w:rPr>
              <w:tab/>
            </w:r>
            <w:r w:rsidRPr="003F6F48">
              <w:rPr>
                <w:rFonts w:ascii="Calibri" w:hAnsi="Calibri"/>
                <w:b/>
                <w:bCs/>
              </w:rPr>
              <w:t>Attendance</w:t>
            </w:r>
            <w:r>
              <w:rPr>
                <w:rFonts w:ascii="Calibri" w:hAnsi="Calibri"/>
                <w:b/>
                <w:bCs/>
              </w:rPr>
              <w:tab/>
            </w:r>
            <w:r>
              <w:rPr>
                <w:rFonts w:ascii="Calibri" w:hAnsi="Calibri"/>
                <w:b/>
                <w:bCs/>
              </w:rPr>
              <w:tab/>
            </w:r>
            <w:r>
              <w:rPr>
                <w:rFonts w:ascii="Calibri" w:hAnsi="Calibri"/>
                <w:b/>
                <w:bCs/>
              </w:rPr>
              <w:tab/>
              <w:t xml:space="preserve">  5 %</w:t>
            </w:r>
          </w:p>
          <w:p w14:paraId="6EDA958E" w14:textId="77777777" w:rsidR="007F31AE" w:rsidRDefault="007F31AE" w:rsidP="008754E9">
            <w:pPr>
              <w:pStyle w:val="NoSpacing"/>
            </w:pPr>
          </w:p>
        </w:tc>
      </w:tr>
    </w:tbl>
    <w:p w14:paraId="6EDA9590" w14:textId="77777777" w:rsidR="00D402CD" w:rsidRDefault="00D402CD" w:rsidP="00771E69">
      <w:pPr>
        <w:pStyle w:val="NoSpacing"/>
      </w:pPr>
    </w:p>
    <w:p w14:paraId="6EDA9591"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6EDA9594" w14:textId="77777777" w:rsidTr="00976D1D">
        <w:tc>
          <w:tcPr>
            <w:tcW w:w="9576" w:type="dxa"/>
          </w:tcPr>
          <w:p w14:paraId="643060DD" w14:textId="63DC59B7" w:rsidR="008754E9" w:rsidRPr="002114F7" w:rsidRDefault="008754E9" w:rsidP="008754E9">
            <w:pPr>
              <w:rPr>
                <w:rFonts w:ascii="Calibri" w:hAnsi="Calibri" w:cs="Arial"/>
              </w:rPr>
            </w:pPr>
          </w:p>
          <w:p w14:paraId="2F00EADC" w14:textId="77777777" w:rsidR="008754E9" w:rsidRPr="002114F7" w:rsidRDefault="008754E9" w:rsidP="008754E9">
            <w:pPr>
              <w:rPr>
                <w:rFonts w:ascii="Calibri" w:hAnsi="Calibri" w:cs="Arial"/>
              </w:rPr>
            </w:pPr>
            <w:r w:rsidRPr="002114F7">
              <w:rPr>
                <w:rFonts w:ascii="Calibri" w:hAnsi="Calibri" w:cs="Arial"/>
              </w:rPr>
              <w:t xml:space="preserve">The point total listed above is final; there will be no opportunity for any extra credit, other than that </w:t>
            </w:r>
            <w:r w:rsidRPr="002114F7">
              <w:rPr>
                <w:rFonts w:ascii="Calibri" w:hAnsi="Calibri" w:cs="Arial"/>
                <w:u w:val="single"/>
              </w:rPr>
              <w:t>potentially</w:t>
            </w:r>
            <w:r w:rsidRPr="002114F7">
              <w:rPr>
                <w:rFonts w:ascii="Calibri" w:hAnsi="Calibri" w:cs="Arial"/>
              </w:rPr>
              <w:t xml:space="preserve"> included in an exam.  If you disagree with the grading, please give me your explanation in writing within one week of the time the test was handed back.  You must notify me within three weekdays if you miss a test and have an acceptable excuse. The makeup test will be different from the regular test.  All grades </w:t>
            </w:r>
            <w:r w:rsidRPr="002114F7">
              <w:rPr>
                <w:rFonts w:ascii="Calibri" w:hAnsi="Calibri" w:cs="Arial"/>
                <w:u w:val="single"/>
              </w:rPr>
              <w:t>must</w:t>
            </w:r>
            <w:r w:rsidRPr="002114F7">
              <w:rPr>
                <w:rFonts w:ascii="Calibri" w:hAnsi="Calibri" w:cs="Arial"/>
              </w:rPr>
              <w:t xml:space="preserve"> be appealed in writing (please email). THERE WILL BE NO EXCEPTIONS TO THESE RULES.</w:t>
            </w:r>
          </w:p>
          <w:p w14:paraId="6EDA9593" w14:textId="77777777" w:rsidR="007F31AE" w:rsidRPr="00976D1D" w:rsidRDefault="007F31AE" w:rsidP="00976D1D">
            <w:pPr>
              <w:pStyle w:val="NoSpacing"/>
            </w:pPr>
          </w:p>
        </w:tc>
      </w:tr>
    </w:tbl>
    <w:p w14:paraId="6EDA9595" w14:textId="77777777" w:rsidR="00976D1D" w:rsidRDefault="00976D1D" w:rsidP="00771E69">
      <w:pPr>
        <w:pStyle w:val="NoSpacing"/>
      </w:pPr>
    </w:p>
    <w:p w14:paraId="6EDA9596" w14:textId="77777777"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576"/>
      </w:tblGrid>
      <w:tr w:rsidR="00976D1D" w14:paraId="6EDA9599" w14:textId="77777777" w:rsidTr="00976D1D">
        <w:tc>
          <w:tcPr>
            <w:tcW w:w="9576" w:type="dxa"/>
          </w:tcPr>
          <w:p w14:paraId="69DC3C28" w14:textId="77777777" w:rsidR="008754E9" w:rsidRPr="002114F7" w:rsidRDefault="008754E9" w:rsidP="008754E9">
            <w:pPr>
              <w:autoSpaceDE w:val="0"/>
              <w:autoSpaceDN w:val="0"/>
              <w:adjustRightInd w:val="0"/>
              <w:rPr>
                <w:rFonts w:ascii="Calibri" w:hAnsi="Calibri" w:cs="Arial"/>
              </w:rPr>
            </w:pPr>
            <w:r w:rsidRPr="002114F7">
              <w:rPr>
                <w:rFonts w:ascii="Calibri" w:hAnsi="Calibri" w:cs="Arial"/>
              </w:rPr>
              <w:t>Students are expected to attend all lectures and all laboratory periods.  It is your responsibility to make sure that you sign the attendance sheet each day.  The laboratory is an integral and important part of the course.  Anyone who misses three or more laboratory periods will lose a letter grade</w:t>
            </w:r>
            <w:r>
              <w:rPr>
                <w:rFonts w:ascii="Calibri" w:hAnsi="Calibri" w:cs="Arial"/>
              </w:rPr>
              <w:t xml:space="preserve"> </w:t>
            </w:r>
            <w:r w:rsidRPr="008E44F4">
              <w:rPr>
                <w:rFonts w:ascii="Calibri" w:hAnsi="Calibri" w:cs="Arial"/>
                <w:b/>
                <w:color w:val="C00000"/>
              </w:rPr>
              <w:t xml:space="preserve">(Based on your final cumulative grade. Failing the Lab portion will automatically result in an “F” in the entire BSC-228 course since the lab and written grades are not reported separately). </w:t>
            </w:r>
            <w:r w:rsidRPr="002114F7">
              <w:rPr>
                <w:rFonts w:ascii="Calibri" w:hAnsi="Calibri" w:cs="Arial"/>
              </w:rPr>
              <w:t xml:space="preserve"> If you miss a lecture it is your responsibility to get class notes from your classmates.  This course will follow the Marshall University absence policies as outlined in the student catalog.  For specific information, please refer to: </w:t>
            </w:r>
            <w:hyperlink r:id="rId11" w:history="1">
              <w:r w:rsidRPr="0001300B">
                <w:rPr>
                  <w:rStyle w:val="Hyperlink"/>
                  <w:rFonts w:ascii="Calibri" w:hAnsi="Calibri" w:cs="Arial"/>
                </w:rPr>
                <w:t>http://www.marshall.edu/ucomm/catalog/interim.htm</w:t>
              </w:r>
            </w:hyperlink>
            <w:r w:rsidRPr="002114F7">
              <w:rPr>
                <w:rFonts w:ascii="Calibri" w:hAnsi="Calibri" w:cs="Arial"/>
              </w:rPr>
              <w:t xml:space="preserve">. </w:t>
            </w:r>
          </w:p>
          <w:p w14:paraId="40FCB814" w14:textId="77777777" w:rsidR="008754E9" w:rsidRDefault="008754E9" w:rsidP="008754E9">
            <w:pPr>
              <w:rPr>
                <w:rFonts w:ascii="Calibri" w:hAnsi="Calibri" w:cs="Arial"/>
                <w:b/>
              </w:rPr>
            </w:pPr>
          </w:p>
          <w:p w14:paraId="3A2EA02C" w14:textId="77777777" w:rsidR="008754E9" w:rsidRDefault="008754E9" w:rsidP="008754E9">
            <w:pPr>
              <w:rPr>
                <w:rFonts w:ascii="Calibri" w:hAnsi="Calibri" w:cs="Arial"/>
                <w:b/>
              </w:rPr>
            </w:pPr>
            <w:r>
              <w:rPr>
                <w:rFonts w:ascii="Calibri" w:hAnsi="Calibri" w:cs="Arial"/>
                <w:b/>
              </w:rPr>
              <w:t>Additional Attendance guidelines:</w:t>
            </w:r>
          </w:p>
          <w:p w14:paraId="29C387B6" w14:textId="78CFE108" w:rsidR="008754E9" w:rsidRDefault="008754E9" w:rsidP="008754E9">
            <w:pPr>
              <w:rPr>
                <w:rFonts w:ascii="Calibri" w:hAnsi="Calibri" w:cs="Arial"/>
              </w:rPr>
            </w:pPr>
            <w:r>
              <w:rPr>
                <w:rFonts w:ascii="Calibri" w:hAnsi="Calibri" w:cs="Arial"/>
              </w:rPr>
              <w:t>We will not meet if the Hurricane High School is closed for the day or due to weather the school was closed. Please check Marshall University/Hurricane High School weather related information or your e-mails from the instructor.</w:t>
            </w:r>
            <w:r w:rsidR="0035177D">
              <w:rPr>
                <w:rFonts w:ascii="Calibri" w:hAnsi="Calibri" w:cs="Arial"/>
              </w:rPr>
              <w:t xml:space="preserve"> Since we meet only twice a week, </w:t>
            </w:r>
            <w:r w:rsidR="0035177D" w:rsidRPr="0035177D">
              <w:rPr>
                <w:rFonts w:ascii="Calibri" w:hAnsi="Calibri" w:cs="Arial"/>
                <w:b/>
                <w:sz w:val="24"/>
                <w:szCs w:val="24"/>
              </w:rPr>
              <w:t>ONLY ONE excused/unexcused</w:t>
            </w:r>
            <w:r w:rsidR="0035177D">
              <w:rPr>
                <w:rFonts w:ascii="Calibri" w:hAnsi="Calibri" w:cs="Arial"/>
              </w:rPr>
              <w:t xml:space="preserve"> absence will be forgiven to benefit from the attendance portion of the grade</w:t>
            </w:r>
          </w:p>
          <w:p w14:paraId="4D3A0EC8"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p>
          <w:p w14:paraId="4755FB4D"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2114F7">
              <w:rPr>
                <w:rFonts w:ascii="Calibri" w:hAnsi="Calibri"/>
                <w:b/>
                <w:bCs/>
              </w:rPr>
              <w:t>Lecture exams</w:t>
            </w:r>
            <w:r w:rsidRPr="002114F7">
              <w:rPr>
                <w:rFonts w:ascii="Calibri" w:hAnsi="Calibri"/>
              </w:rPr>
              <w:t xml:space="preserve">:  There will be four exams, including the “final.”  Material on examinations can include information from lectures, assigned readings, and laboratory exercises.  Please notify me in advance if you know you will miss an exam (see Attendance Policy below).  </w:t>
            </w:r>
          </w:p>
          <w:p w14:paraId="4896A159" w14:textId="77777777" w:rsidR="008754E9" w:rsidRPr="002114F7" w:rsidRDefault="008754E9" w:rsidP="008754E9">
            <w:pPr>
              <w:autoSpaceDE w:val="0"/>
              <w:autoSpaceDN w:val="0"/>
              <w:adjustRightInd w:val="0"/>
              <w:rPr>
                <w:rFonts w:ascii="Calibri" w:hAnsi="Calibri"/>
                <w:bCs/>
              </w:rPr>
            </w:pPr>
          </w:p>
          <w:p w14:paraId="55B8AE25" w14:textId="77777777" w:rsidR="008754E9" w:rsidRPr="002114F7" w:rsidRDefault="008754E9" w:rsidP="008754E9">
            <w:pPr>
              <w:autoSpaceDE w:val="0"/>
              <w:autoSpaceDN w:val="0"/>
              <w:adjustRightInd w:val="0"/>
              <w:rPr>
                <w:rFonts w:ascii="Calibri" w:hAnsi="Calibri"/>
                <w:bCs/>
              </w:rPr>
            </w:pPr>
            <w:r w:rsidRPr="002114F7">
              <w:rPr>
                <w:rFonts w:ascii="Calibri" w:hAnsi="Calibri"/>
                <w:b/>
                <w:bCs/>
              </w:rPr>
              <w:t xml:space="preserve">Lecture Quizzes: </w:t>
            </w:r>
            <w:r w:rsidRPr="002114F7">
              <w:rPr>
                <w:rFonts w:ascii="Calibri" w:hAnsi="Calibri"/>
                <w:bCs/>
              </w:rPr>
              <w:t>Quizzes may be announced or unannounced and may occur at any time during a lecture period.  Quiz material may come from assigned readings and/or material covered in lecture.  Quizzes cannot be made up.</w:t>
            </w:r>
          </w:p>
          <w:p w14:paraId="28FDA0FA" w14:textId="77777777" w:rsidR="008754E9" w:rsidRPr="002114F7" w:rsidRDefault="008754E9" w:rsidP="008754E9">
            <w:pPr>
              <w:autoSpaceDE w:val="0"/>
              <w:autoSpaceDN w:val="0"/>
              <w:adjustRightInd w:val="0"/>
              <w:rPr>
                <w:rFonts w:ascii="Calibri" w:hAnsi="Calibri"/>
                <w:b/>
                <w:bCs/>
              </w:rPr>
            </w:pPr>
          </w:p>
          <w:p w14:paraId="25156100" w14:textId="77777777" w:rsidR="008754E9" w:rsidRPr="002114F7" w:rsidRDefault="008754E9" w:rsidP="008754E9">
            <w:pPr>
              <w:jc w:val="both"/>
              <w:rPr>
                <w:rFonts w:ascii="Calibri" w:hAnsi="Calibri"/>
                <w:i/>
                <w:iCs/>
              </w:rPr>
            </w:pPr>
            <w:r w:rsidRPr="002114F7">
              <w:rPr>
                <w:rFonts w:ascii="Calibri" w:hAnsi="Calibri"/>
                <w:b/>
                <w:bCs/>
              </w:rPr>
              <w:lastRenderedPageBreak/>
              <w:t>Labs</w:t>
            </w:r>
            <w:r w:rsidRPr="002114F7">
              <w:rPr>
                <w:rFonts w:ascii="Calibri" w:hAnsi="Calibri"/>
              </w:rPr>
              <w:t xml:space="preserve">: </w:t>
            </w:r>
            <w:r w:rsidRPr="002114F7">
              <w:rPr>
                <w:rFonts w:ascii="Calibri" w:hAnsi="Calibri" w:cs="Arial"/>
              </w:rPr>
              <w:t xml:space="preserve">The purpose of the lab experiences will be to elaborate on physiological mechanisms studied in lecture. Also, the topics studied in lab will closely follow topics discussed in lecture. </w:t>
            </w:r>
            <w:r w:rsidRPr="002114F7">
              <w:rPr>
                <w:rFonts w:ascii="Calibri" w:hAnsi="Calibri" w:cs="Arial"/>
                <w:i/>
              </w:rPr>
              <w:t>LAB ATTENDANCE IS MANDATORY.</w:t>
            </w:r>
            <w:r w:rsidRPr="002114F7">
              <w:rPr>
                <w:rFonts w:ascii="Calibri" w:hAnsi="Calibri" w:cs="Arial"/>
              </w:rPr>
              <w:t xml:space="preserve">  For each lab missed, </w:t>
            </w:r>
            <w:r w:rsidRPr="002114F7">
              <w:rPr>
                <w:rFonts w:ascii="Calibri" w:hAnsi="Calibri" w:cs="Arial"/>
                <w:b/>
                <w:bCs/>
              </w:rPr>
              <w:t>points</w:t>
            </w:r>
            <w:r w:rsidRPr="002114F7">
              <w:rPr>
                <w:rFonts w:ascii="Calibri" w:hAnsi="Calibri" w:cs="Arial"/>
              </w:rPr>
              <w:t xml:space="preserve"> will be deducted from your overall lab score – exceptions to this rule must be documented in writing by a physician, court official, etc. Lab quizzes will be given during the semester.  Lab experiment write-ups must be typed and are due during the laboratory period immediately following the completed lab topic.  Lab write-ups turned in late as a result of an unexcused absence(s) will have points deducted automatically. No labs will be accepted after graded labs are returned.  </w:t>
            </w:r>
            <w:r w:rsidRPr="002114F7">
              <w:rPr>
                <w:rFonts w:ascii="Calibri" w:hAnsi="Calibri" w:cs="Arial"/>
                <w:u w:val="single"/>
              </w:rPr>
              <w:t>Note:</w:t>
            </w:r>
            <w:r w:rsidRPr="002114F7">
              <w:rPr>
                <w:rFonts w:ascii="Calibri" w:hAnsi="Calibri" w:cs="Arial"/>
              </w:rPr>
              <w:t xml:space="preserve"> No eating or drinking in lab.  This is a University Policy. </w:t>
            </w:r>
            <w:r w:rsidRPr="002114F7">
              <w:rPr>
                <w:rFonts w:ascii="Calibri" w:hAnsi="Calibri"/>
              </w:rPr>
              <w:t xml:space="preserve">Your laboratory performance will contribute 25% of your total course grade. This will be determined from laboratory data analyses, lab hand-ins, written lab reports and quizzes.  All lab reports, unless otherwise noted, must be handed </w:t>
            </w:r>
            <w:r w:rsidRPr="002114F7">
              <w:rPr>
                <w:rFonts w:ascii="Calibri" w:hAnsi="Calibri"/>
                <w:u w:val="single"/>
              </w:rPr>
              <w:t>on time</w:t>
            </w:r>
            <w:r w:rsidRPr="002114F7">
              <w:rPr>
                <w:rFonts w:ascii="Calibri" w:hAnsi="Calibri"/>
              </w:rPr>
              <w:t xml:space="preserve">.  Late reports will </w:t>
            </w:r>
            <w:r w:rsidRPr="002114F7">
              <w:rPr>
                <w:rFonts w:ascii="Calibri" w:hAnsi="Calibri"/>
                <w:u w:val="single"/>
              </w:rPr>
              <w:t>not</w:t>
            </w:r>
            <w:r w:rsidRPr="002114F7">
              <w:rPr>
                <w:rFonts w:ascii="Calibri" w:hAnsi="Calibri"/>
              </w:rPr>
              <w:t xml:space="preserve"> be accepted.   You must be present in lab in order to hand in any type of lab report for credit.  Lab quizzes may or may not be announced and cannot be made up.</w:t>
            </w:r>
          </w:p>
          <w:p w14:paraId="40371019" w14:textId="77777777" w:rsidR="008754E9" w:rsidRPr="002114F7" w:rsidRDefault="008754E9" w:rsidP="008754E9">
            <w:pPr>
              <w:autoSpaceDE w:val="0"/>
              <w:autoSpaceDN w:val="0"/>
              <w:adjustRightInd w:val="0"/>
              <w:rPr>
                <w:rFonts w:ascii="Calibri" w:hAnsi="Calibri"/>
                <w:i/>
                <w:iCs/>
              </w:rPr>
            </w:pPr>
          </w:p>
          <w:p w14:paraId="1B71536B" w14:textId="77777777" w:rsidR="008754E9" w:rsidRPr="002114F7" w:rsidRDefault="008754E9" w:rsidP="008754E9">
            <w:pPr>
              <w:autoSpaceDE w:val="0"/>
              <w:autoSpaceDN w:val="0"/>
              <w:adjustRightInd w:val="0"/>
              <w:rPr>
                <w:rFonts w:ascii="Calibri" w:hAnsi="Calibri"/>
                <w:i/>
                <w:iCs/>
              </w:rPr>
            </w:pPr>
            <w:r w:rsidRPr="002114F7">
              <w:rPr>
                <w:rFonts w:ascii="Calibri" w:hAnsi="Calibri"/>
                <w:b/>
              </w:rPr>
              <w:t>Course policies and requirements:</w:t>
            </w:r>
          </w:p>
          <w:p w14:paraId="6599FC85" w14:textId="77777777" w:rsidR="008754E9" w:rsidRPr="002114F7" w:rsidRDefault="008754E9" w:rsidP="008754E9">
            <w:pPr>
              <w:ind w:left="288" w:hanging="288"/>
              <w:rPr>
                <w:rFonts w:ascii="Calibri" w:hAnsi="Calibri"/>
              </w:rPr>
            </w:pPr>
            <w:r w:rsidRPr="002114F7">
              <w:rPr>
                <w:rFonts w:ascii="Calibri" w:hAnsi="Calibri"/>
              </w:rPr>
              <w:t>1.</w:t>
            </w:r>
            <w:r w:rsidRPr="002114F7">
              <w:rPr>
                <w:rFonts w:ascii="Calibri" w:hAnsi="Calibri"/>
                <w:i/>
              </w:rPr>
              <w:t xml:space="preserve"> </w:t>
            </w:r>
            <w:r w:rsidRPr="002114F7">
              <w:rPr>
                <w:rFonts w:ascii="Calibri" w:hAnsi="Calibri"/>
                <w:caps/>
              </w:rPr>
              <w:t>Attendance policy</w:t>
            </w:r>
            <w:r w:rsidRPr="002114F7">
              <w:rPr>
                <w:rFonts w:ascii="Calibri" w:hAnsi="Calibri"/>
                <w:i/>
                <w:caps/>
              </w:rPr>
              <w:t>:</w:t>
            </w:r>
            <w:r w:rsidRPr="002114F7">
              <w:rPr>
                <w:rFonts w:ascii="Calibri" w:hAnsi="Calibri"/>
                <w:b/>
              </w:rPr>
              <w:t xml:space="preserve"> </w:t>
            </w:r>
            <w:r w:rsidRPr="002114F7">
              <w:rPr>
                <w:rFonts w:ascii="Calibri" w:hAnsi="Calibri"/>
              </w:rPr>
              <w:t>Attendance in lectures is expected, and it is required for laboratory exercises. When you miss class, you miss information.  You are responsible for any material missed and will need to get any notes or other missed information from your classmates.  Absences from exams due to illness, death in the family, or institutional activities will be excused</w:t>
            </w:r>
            <w:r w:rsidRPr="002114F7">
              <w:rPr>
                <w:rFonts w:ascii="Calibri" w:hAnsi="Calibri"/>
                <w:i/>
              </w:rPr>
              <w:t xml:space="preserve"> </w:t>
            </w:r>
            <w:r w:rsidRPr="002114F7">
              <w:rPr>
                <w:rFonts w:ascii="Calibri" w:hAnsi="Calibri"/>
                <w:i/>
                <w:u w:val="single"/>
              </w:rPr>
              <w:t>only</w:t>
            </w:r>
            <w:r w:rsidRPr="002114F7">
              <w:rPr>
                <w:rFonts w:ascii="Calibri" w:hAnsi="Calibri"/>
              </w:rPr>
              <w:t xml:space="preserve"> with an official university excuse.  Make-up exams will be administered for excused absences only.  See Marshall University Undergraduate Catalogue - Academic Information for guidelines (</w:t>
            </w:r>
            <w:r w:rsidRPr="004C4891">
              <w:rPr>
                <w:rFonts w:ascii="Calibri" w:hAnsi="Calibri"/>
                <w:color w:val="0070C0"/>
              </w:rPr>
              <w:t>www.marshall.edu/catalog/undergraduate/ug_08-09.pdf</w:t>
            </w:r>
            <w:r w:rsidRPr="002114F7">
              <w:rPr>
                <w:rFonts w:ascii="Calibri" w:hAnsi="Calibri"/>
              </w:rPr>
              <w:t xml:space="preserve">). </w:t>
            </w:r>
          </w:p>
          <w:p w14:paraId="5F79738C" w14:textId="77777777" w:rsidR="008754E9" w:rsidRPr="002114F7" w:rsidRDefault="008754E9" w:rsidP="008754E9">
            <w:pPr>
              <w:ind w:left="288" w:hanging="288"/>
              <w:rPr>
                <w:rFonts w:ascii="Calibri" w:hAnsi="Calibri"/>
                <w:i/>
              </w:rPr>
            </w:pPr>
            <w:r w:rsidRPr="002114F7">
              <w:rPr>
                <w:rFonts w:ascii="Calibri" w:hAnsi="Calibri"/>
              </w:rPr>
              <w:tab/>
            </w:r>
            <w:r w:rsidRPr="002114F7">
              <w:rPr>
                <w:rFonts w:ascii="Calibri" w:hAnsi="Calibri"/>
                <w:i/>
              </w:rPr>
              <w:t>You are expected to be on time for lectures, labs, and exams.  Arrival for an exam after the first person has handed in their exam will result in you not being allowed to take the exam.  Quizzes will not be administered after they are collected.  Lab reports will only be accepted at the start of labs.</w:t>
            </w:r>
          </w:p>
          <w:p w14:paraId="5152BE04" w14:textId="77777777" w:rsidR="008754E9" w:rsidRPr="002114F7" w:rsidRDefault="008754E9" w:rsidP="008754E9">
            <w:pPr>
              <w:ind w:left="288" w:hanging="288"/>
              <w:rPr>
                <w:rFonts w:ascii="Calibri" w:hAnsi="Calibri"/>
              </w:rPr>
            </w:pPr>
          </w:p>
          <w:p w14:paraId="6E507877" w14:textId="77777777" w:rsidR="008754E9" w:rsidRPr="002114F7" w:rsidRDefault="008754E9" w:rsidP="008754E9">
            <w:pPr>
              <w:ind w:left="288" w:hanging="288"/>
              <w:rPr>
                <w:rFonts w:ascii="Calibri" w:hAnsi="Calibri"/>
              </w:rPr>
            </w:pPr>
            <w:r w:rsidRPr="002114F7">
              <w:rPr>
                <w:rFonts w:ascii="Calibri" w:hAnsi="Calibri"/>
              </w:rPr>
              <w:t>2</w:t>
            </w:r>
            <w:r w:rsidRPr="002114F7">
              <w:rPr>
                <w:rFonts w:ascii="Calibri" w:hAnsi="Calibri"/>
                <w:b/>
              </w:rPr>
              <w:t xml:space="preserve">. </w:t>
            </w:r>
            <w:r w:rsidRPr="002114F7">
              <w:rPr>
                <w:rFonts w:ascii="Calibri" w:hAnsi="Calibri"/>
                <w:b/>
                <w:caps/>
              </w:rPr>
              <w:t>Computer Literacy</w:t>
            </w:r>
            <w:r w:rsidRPr="002114F7">
              <w:rPr>
                <w:rFonts w:ascii="Calibri" w:hAnsi="Calibri"/>
              </w:rPr>
              <w:t xml:space="preserve">: Course materials and course announcements are located on </w:t>
            </w:r>
            <w:proofErr w:type="spellStart"/>
            <w:r w:rsidRPr="002114F7">
              <w:rPr>
                <w:rFonts w:ascii="Calibri" w:hAnsi="Calibri"/>
              </w:rPr>
              <w:t>WebCTVista</w:t>
            </w:r>
            <w:proofErr w:type="spellEnd"/>
            <w:r w:rsidRPr="002114F7">
              <w:rPr>
                <w:rFonts w:ascii="Calibri" w:hAnsi="Calibri"/>
              </w:rPr>
              <w:t xml:space="preserve">. </w:t>
            </w:r>
            <w:proofErr w:type="spellStart"/>
            <w:r w:rsidRPr="002114F7">
              <w:rPr>
                <w:rFonts w:ascii="Calibri" w:hAnsi="Calibri"/>
              </w:rPr>
              <w:t>WebCTVista</w:t>
            </w:r>
            <w:proofErr w:type="spellEnd"/>
            <w:r w:rsidRPr="002114F7">
              <w:rPr>
                <w:rFonts w:ascii="Calibri" w:hAnsi="Calibri"/>
              </w:rPr>
              <w:t xml:space="preserve"> can be accessed directly (</w:t>
            </w:r>
            <w:r w:rsidRPr="004C4891">
              <w:rPr>
                <w:rFonts w:ascii="Calibri" w:hAnsi="Calibri"/>
                <w:color w:val="0070C0"/>
              </w:rPr>
              <w:t>http://www.marshall.edu/muonline</w:t>
            </w:r>
            <w:r w:rsidRPr="002114F7">
              <w:rPr>
                <w:rFonts w:ascii="Calibri" w:hAnsi="Calibri"/>
              </w:rPr>
              <w:t xml:space="preserve">).  Notify me </w:t>
            </w:r>
            <w:r w:rsidRPr="002114F7">
              <w:rPr>
                <w:rFonts w:ascii="Calibri" w:hAnsi="Calibri"/>
                <w:i/>
              </w:rPr>
              <w:t>immediately</w:t>
            </w:r>
            <w:r w:rsidRPr="002114F7">
              <w:rPr>
                <w:rFonts w:ascii="Calibri" w:hAnsi="Calibri"/>
              </w:rPr>
              <w:t xml:space="preserve"> if BSC 228 is not listed for you in </w:t>
            </w:r>
            <w:proofErr w:type="spellStart"/>
            <w:r w:rsidRPr="002114F7">
              <w:rPr>
                <w:rFonts w:ascii="Calibri" w:hAnsi="Calibri"/>
              </w:rPr>
              <w:t>WebCTVista</w:t>
            </w:r>
            <w:proofErr w:type="spellEnd"/>
            <w:r w:rsidRPr="002114F7">
              <w:rPr>
                <w:rFonts w:ascii="Calibri" w:hAnsi="Calibri"/>
              </w:rPr>
              <w:t>.</w:t>
            </w:r>
          </w:p>
          <w:p w14:paraId="202A6558" w14:textId="77777777" w:rsidR="008754E9" w:rsidRPr="002114F7" w:rsidRDefault="008754E9" w:rsidP="008754E9">
            <w:pPr>
              <w:rPr>
                <w:rFonts w:ascii="Calibri" w:hAnsi="Calibri"/>
              </w:rPr>
            </w:pPr>
          </w:p>
          <w:p w14:paraId="157E9B0B" w14:textId="77777777" w:rsidR="008754E9" w:rsidRPr="002114F7" w:rsidRDefault="008754E9" w:rsidP="008754E9">
            <w:pPr>
              <w:ind w:left="288" w:hanging="288"/>
              <w:rPr>
                <w:rFonts w:ascii="Calibri" w:hAnsi="Calibri"/>
              </w:rPr>
            </w:pPr>
            <w:r w:rsidRPr="002114F7">
              <w:rPr>
                <w:rFonts w:ascii="Calibri" w:hAnsi="Calibri"/>
              </w:rPr>
              <w:t>3</w:t>
            </w:r>
            <w:r w:rsidRPr="002114F7">
              <w:rPr>
                <w:rFonts w:ascii="Calibri" w:hAnsi="Calibri"/>
                <w:b/>
              </w:rPr>
              <w:t>. STUDENTS WITH DISABILITIES</w:t>
            </w:r>
            <w:r w:rsidRPr="002114F7">
              <w:rPr>
                <w:rFonts w:ascii="Calibri" w:hAnsi="Calibri"/>
              </w:rPr>
              <w:t xml:space="preserve">: 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304-696-2771 to provide documentation of their disability.  Following this, the DSS Coordinator will send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sidRPr="002114F7">
                <w:rPr>
                  <w:rStyle w:val="Hyperlink"/>
                  <w:rFonts w:ascii="Calibri" w:hAnsi="Calibri"/>
                </w:rPr>
                <w:t>http://www.marshall.edu/disabled</w:t>
              </w:r>
            </w:hyperlink>
            <w:r w:rsidRPr="002114F7">
              <w:rPr>
                <w:rFonts w:ascii="Calibri" w:hAnsi="Calibri"/>
              </w:rPr>
              <w:t xml:space="preserve"> or contact the Office of DSS.  No accommodation can be allowed until this documentation is received, and it must be received several days in advance of the exams to allow me time to arrange the conditions required.</w:t>
            </w:r>
          </w:p>
          <w:p w14:paraId="350E9FB5" w14:textId="77777777" w:rsidR="008754E9" w:rsidRPr="002114F7" w:rsidRDefault="008754E9" w:rsidP="008754E9">
            <w:pPr>
              <w:ind w:left="288" w:hanging="288"/>
              <w:rPr>
                <w:rFonts w:ascii="Calibri" w:hAnsi="Calibri"/>
              </w:rPr>
            </w:pPr>
          </w:p>
          <w:p w14:paraId="58EF663D" w14:textId="22D7DE36" w:rsidR="008754E9" w:rsidRPr="002114F7" w:rsidRDefault="008754E9" w:rsidP="008754E9">
            <w:pPr>
              <w:ind w:left="288" w:hanging="288"/>
              <w:rPr>
                <w:rFonts w:ascii="Calibri" w:hAnsi="Calibri"/>
              </w:rPr>
            </w:pPr>
            <w:r>
              <w:rPr>
                <w:rFonts w:ascii="Calibri" w:hAnsi="Calibri"/>
              </w:rPr>
              <w:t>4</w:t>
            </w:r>
            <w:r w:rsidRPr="002114F7">
              <w:rPr>
                <w:rFonts w:ascii="Calibri" w:hAnsi="Calibri"/>
              </w:rPr>
              <w:t>.</w:t>
            </w:r>
            <w:r w:rsidRPr="002114F7">
              <w:rPr>
                <w:rFonts w:ascii="Calibri" w:hAnsi="Calibri"/>
                <w:i/>
              </w:rPr>
              <w:t xml:space="preserve"> </w:t>
            </w:r>
            <w:r w:rsidRPr="002114F7">
              <w:rPr>
                <w:rFonts w:ascii="Calibri" w:hAnsi="Calibri"/>
                <w:b/>
                <w:caps/>
              </w:rPr>
              <w:t>Academic dishonesty</w:t>
            </w:r>
            <w:r w:rsidRPr="002114F7">
              <w:rPr>
                <w:rFonts w:ascii="Calibri" w:hAnsi="Calibri"/>
              </w:rPr>
              <w:t xml:space="preserve"> </w:t>
            </w:r>
            <w:r w:rsidRPr="002114F7">
              <w:rPr>
                <w:rFonts w:ascii="Calibri" w:hAnsi="Calibri"/>
                <w:i/>
              </w:rPr>
              <w:t>in any form will not be tolerated</w:t>
            </w:r>
            <w:r w:rsidRPr="002114F7">
              <w:rPr>
                <w:rFonts w:ascii="Calibri" w:hAnsi="Calibri"/>
              </w:rPr>
              <w:t>.  All written assignments, laboratories reports, quizzes, and exams are to be independent efforts of each student. Refer to Undergraduate Catalogue (www.marshall.edu/catalog/undergraduate/ug_08-09.pdf) for definitions of cheating, fabrication/falsification, plagiarism, bribes/favors/treats, and complicity.  Ignorance of the policies is not an excuse.</w:t>
            </w:r>
          </w:p>
          <w:p w14:paraId="73321A62" w14:textId="77777777" w:rsidR="008754E9" w:rsidRPr="002114F7" w:rsidRDefault="008754E9" w:rsidP="008754E9">
            <w:pPr>
              <w:widowControl w:val="0"/>
              <w:ind w:left="288" w:hanging="288"/>
              <w:rPr>
                <w:rFonts w:ascii="Calibri" w:hAnsi="Calibri"/>
              </w:rPr>
            </w:pPr>
          </w:p>
          <w:p w14:paraId="642B14D7" w14:textId="655429AE" w:rsidR="008754E9" w:rsidRPr="002114F7" w:rsidRDefault="008754E9" w:rsidP="008754E9">
            <w:pPr>
              <w:widowControl w:val="0"/>
              <w:ind w:left="288" w:hanging="288"/>
              <w:rPr>
                <w:rFonts w:ascii="Calibri" w:hAnsi="Calibri"/>
              </w:rPr>
            </w:pPr>
            <w:r>
              <w:rPr>
                <w:rFonts w:ascii="Calibri" w:hAnsi="Calibri"/>
              </w:rPr>
              <w:t>5</w:t>
            </w:r>
            <w:r w:rsidRPr="002114F7">
              <w:rPr>
                <w:rFonts w:ascii="Calibri" w:hAnsi="Calibri"/>
                <w:b/>
              </w:rPr>
              <w:t>.</w:t>
            </w:r>
            <w:r w:rsidRPr="002114F7">
              <w:rPr>
                <w:rFonts w:ascii="Calibri" w:hAnsi="Calibri"/>
                <w:b/>
                <w:i/>
              </w:rPr>
              <w:t xml:space="preserve"> </w:t>
            </w:r>
            <w:r w:rsidRPr="002114F7">
              <w:rPr>
                <w:rFonts w:ascii="Calibri" w:hAnsi="Calibri"/>
                <w:b/>
                <w:caps/>
              </w:rPr>
              <w:t>Students responsiblY</w:t>
            </w:r>
            <w:r w:rsidRPr="002114F7">
              <w:rPr>
                <w:rFonts w:ascii="Calibri" w:hAnsi="Calibri"/>
                <w:caps/>
              </w:rPr>
              <w:t>:</w:t>
            </w:r>
            <w:r w:rsidRPr="002114F7">
              <w:rPr>
                <w:rFonts w:ascii="Calibri" w:hAnsi="Calibri"/>
              </w:rPr>
              <w:t xml:space="preserve"> </w:t>
            </w:r>
            <w:r w:rsidRPr="002114F7">
              <w:rPr>
                <w:rFonts w:ascii="Calibri" w:hAnsi="Calibri"/>
                <w:i/>
              </w:rPr>
              <w:t>Students are responsible for reading the appropriate material from the textbook and lab handouts</w:t>
            </w:r>
            <w:r w:rsidRPr="002114F7">
              <w:rPr>
                <w:rFonts w:ascii="Calibri" w:hAnsi="Calibri"/>
              </w:rPr>
              <w:t xml:space="preserve">.  The student is responsible for reading the text material to help </w:t>
            </w:r>
            <w:r w:rsidRPr="002114F7">
              <w:rPr>
                <w:rFonts w:ascii="Calibri" w:hAnsi="Calibri"/>
              </w:rPr>
              <w:lastRenderedPageBreak/>
              <w:t xml:space="preserve">understand the material covered during lecture and lab. Practice problems are provided in the textbook and online at the textbook website, you are expected to review these problems. Questions about the reading material should be given to the instructor so the material can be clarified in class.  Examination questions may come directly from assigned reading material or questions. </w:t>
            </w:r>
          </w:p>
          <w:p w14:paraId="63CB6407" w14:textId="77777777" w:rsidR="008754E9" w:rsidRPr="002114F7" w:rsidRDefault="008754E9" w:rsidP="008754E9">
            <w:pPr>
              <w:widowControl w:val="0"/>
              <w:ind w:left="288"/>
              <w:rPr>
                <w:rFonts w:ascii="Calibri" w:hAnsi="Calibri"/>
                <w:i/>
              </w:rPr>
            </w:pPr>
          </w:p>
          <w:p w14:paraId="0CC95E47" w14:textId="77777777" w:rsidR="008754E9" w:rsidRPr="002114F7" w:rsidRDefault="008754E9" w:rsidP="008754E9">
            <w:pPr>
              <w:widowControl w:val="0"/>
              <w:ind w:left="288"/>
              <w:rPr>
                <w:rFonts w:ascii="Calibri" w:hAnsi="Calibri"/>
              </w:rPr>
            </w:pPr>
            <w:r w:rsidRPr="002114F7">
              <w:rPr>
                <w:rFonts w:ascii="Calibri" w:hAnsi="Calibri"/>
                <w:i/>
              </w:rPr>
              <w:t>Students are required to stay on task during the lecture and laboratory exercises.</w:t>
            </w:r>
            <w:r w:rsidRPr="002114F7">
              <w:rPr>
                <w:rFonts w:ascii="Calibri" w:hAnsi="Calibri"/>
                <w:b/>
              </w:rPr>
              <w:t xml:space="preserve"> </w:t>
            </w:r>
            <w:r w:rsidRPr="002114F7">
              <w:rPr>
                <w:rFonts w:ascii="Calibri" w:hAnsi="Calibri"/>
              </w:rPr>
              <w:t xml:space="preserve">Students may be asked to work in groups during class time and as part of following protocols in lab. </w:t>
            </w:r>
          </w:p>
          <w:p w14:paraId="24327554" w14:textId="77777777" w:rsidR="008754E9" w:rsidRPr="002114F7" w:rsidRDefault="008754E9" w:rsidP="008754E9">
            <w:pPr>
              <w:widowControl w:val="0"/>
              <w:ind w:left="288"/>
              <w:rPr>
                <w:rFonts w:ascii="Calibri" w:hAnsi="Calibri"/>
                <w:i/>
              </w:rPr>
            </w:pPr>
          </w:p>
          <w:p w14:paraId="3ECBDF72" w14:textId="77777777" w:rsidR="008754E9" w:rsidRPr="002114F7" w:rsidRDefault="008754E9" w:rsidP="008754E9">
            <w:pPr>
              <w:widowControl w:val="0"/>
              <w:ind w:left="288"/>
              <w:rPr>
                <w:rFonts w:ascii="Calibri" w:hAnsi="Calibri"/>
              </w:rPr>
            </w:pPr>
            <w:r w:rsidRPr="002114F7">
              <w:rPr>
                <w:rFonts w:ascii="Calibri" w:hAnsi="Calibri"/>
                <w:i/>
              </w:rPr>
              <w:t xml:space="preserve">Communications from the instructor may come via your Marshall E-mail account and/or </w:t>
            </w:r>
            <w:proofErr w:type="spellStart"/>
            <w:r w:rsidRPr="002114F7">
              <w:rPr>
                <w:rFonts w:ascii="Calibri" w:hAnsi="Calibri"/>
                <w:i/>
              </w:rPr>
              <w:t>WebCTVista</w:t>
            </w:r>
            <w:proofErr w:type="spellEnd"/>
            <w:r w:rsidRPr="002114F7">
              <w:rPr>
                <w:rFonts w:ascii="Calibri" w:hAnsi="Calibri"/>
                <w:i/>
              </w:rPr>
              <w:t>.</w:t>
            </w:r>
            <w:r w:rsidRPr="002114F7">
              <w:rPr>
                <w:rFonts w:ascii="Calibri" w:hAnsi="Calibri"/>
              </w:rPr>
              <w:t xml:space="preserve">  It is your responsibility to check both your Marshall E-mail and WebCT announcements periodically.</w:t>
            </w:r>
          </w:p>
          <w:p w14:paraId="2E4800A4" w14:textId="77777777" w:rsidR="008754E9" w:rsidRPr="002114F7" w:rsidRDefault="008754E9" w:rsidP="008754E9">
            <w:pPr>
              <w:widowControl w:val="0"/>
              <w:ind w:left="288"/>
              <w:rPr>
                <w:rFonts w:ascii="Calibri" w:hAnsi="Calibri"/>
                <w:i/>
              </w:rPr>
            </w:pPr>
          </w:p>
          <w:p w14:paraId="1B4D6075" w14:textId="77777777" w:rsidR="008754E9" w:rsidRPr="002114F7" w:rsidRDefault="008754E9" w:rsidP="008754E9">
            <w:pPr>
              <w:widowControl w:val="0"/>
              <w:ind w:left="288"/>
              <w:rPr>
                <w:rFonts w:ascii="Calibri" w:hAnsi="Calibri"/>
              </w:rPr>
            </w:pPr>
            <w:r w:rsidRPr="002114F7">
              <w:rPr>
                <w:rFonts w:ascii="Calibri" w:hAnsi="Calibri"/>
                <w:i/>
              </w:rPr>
              <w:t>Electronic communications to the instructor must have BSC228 in the subject line</w:t>
            </w:r>
            <w:r w:rsidRPr="002114F7">
              <w:rPr>
                <w:rFonts w:ascii="Calibri" w:hAnsi="Calibri"/>
              </w:rPr>
              <w:t>, include your full name in the m</w:t>
            </w:r>
            <w:r>
              <w:rPr>
                <w:rFonts w:ascii="Calibri" w:hAnsi="Calibri"/>
              </w:rPr>
              <w:t xml:space="preserve">essage, and be written formally to maintain student/teacher respect.                  </w:t>
            </w:r>
          </w:p>
          <w:p w14:paraId="027A29EC" w14:textId="77777777" w:rsidR="008754E9" w:rsidRPr="002114F7" w:rsidRDefault="008754E9" w:rsidP="008754E9">
            <w:pPr>
              <w:widowControl w:val="0"/>
              <w:ind w:left="288" w:hanging="288"/>
              <w:rPr>
                <w:rFonts w:ascii="Calibri" w:hAnsi="Calibri"/>
              </w:rPr>
            </w:pPr>
          </w:p>
          <w:p w14:paraId="23A6E5CE" w14:textId="0B2F6691" w:rsidR="008754E9" w:rsidRPr="002114F7" w:rsidRDefault="008754E9" w:rsidP="008754E9">
            <w:pPr>
              <w:widowControl w:val="0"/>
              <w:ind w:left="288" w:hanging="288"/>
              <w:rPr>
                <w:rFonts w:ascii="Calibri" w:hAnsi="Calibri"/>
              </w:rPr>
            </w:pPr>
            <w:r>
              <w:rPr>
                <w:rFonts w:ascii="Calibri" w:hAnsi="Calibri"/>
                <w:caps/>
              </w:rPr>
              <w:t>6</w:t>
            </w:r>
            <w:r w:rsidRPr="002114F7">
              <w:rPr>
                <w:rFonts w:ascii="Calibri" w:hAnsi="Calibri"/>
                <w:b/>
                <w:caps/>
              </w:rPr>
              <w:t>. RECORDS</w:t>
            </w:r>
            <w:r w:rsidRPr="002114F7">
              <w:rPr>
                <w:rFonts w:ascii="Calibri" w:hAnsi="Calibri"/>
              </w:rPr>
              <w:t xml:space="preserve">:  Students are encouraged to mark both the exam and answer sheet and return both at the end of the exam period.  Should a question arise concerning grading the </w:t>
            </w:r>
            <w:r w:rsidRPr="002114F7">
              <w:rPr>
                <w:rFonts w:ascii="Calibri" w:hAnsi="Calibri"/>
                <w:i/>
              </w:rPr>
              <w:t>answer sheet</w:t>
            </w:r>
            <w:r w:rsidRPr="002114F7">
              <w:rPr>
                <w:rFonts w:ascii="Calibri" w:hAnsi="Calibri"/>
              </w:rPr>
              <w:t xml:space="preserve"> </w:t>
            </w:r>
            <w:r w:rsidRPr="002114F7">
              <w:rPr>
                <w:rFonts w:ascii="Calibri" w:hAnsi="Calibri"/>
                <w:i/>
              </w:rPr>
              <w:t>will be the official response.</w:t>
            </w:r>
            <w:r w:rsidRPr="002114F7">
              <w:rPr>
                <w:rFonts w:ascii="Calibri" w:hAnsi="Calibri"/>
              </w:rPr>
              <w:t xml:space="preserve">  Exams and answer sheets will be kept for one semester or summer term following completion of the course.  </w:t>
            </w:r>
            <w:r w:rsidRPr="002114F7">
              <w:rPr>
                <w:rFonts w:ascii="Calibri" w:hAnsi="Calibri"/>
                <w:i/>
              </w:rPr>
              <w:t xml:space="preserve">Grades will not be given or discussed over the phone or E-mail. </w:t>
            </w:r>
            <w:r w:rsidRPr="002114F7">
              <w:rPr>
                <w:rFonts w:ascii="Calibri" w:hAnsi="Calibri"/>
              </w:rPr>
              <w:t xml:space="preserve">You must be present during lecture or lab to collect graded exams, quizzes, and lab reports.  Students should keep all returned exams score sheets, quizzes, and lab reports so that their relative standing in the course can be known at any time.  All grades appeals must be done formally in writing.  </w:t>
            </w:r>
          </w:p>
          <w:p w14:paraId="54CAC39D" w14:textId="77777777" w:rsidR="008754E9" w:rsidRPr="002114F7" w:rsidRDefault="008754E9" w:rsidP="008754E9">
            <w:pPr>
              <w:widowControl w:val="0"/>
              <w:ind w:left="288" w:hanging="288"/>
              <w:rPr>
                <w:rFonts w:ascii="Calibri" w:hAnsi="Calibri"/>
              </w:rPr>
            </w:pPr>
          </w:p>
          <w:p w14:paraId="01BF3C39" w14:textId="5CEBF4B1" w:rsidR="008754E9" w:rsidRPr="002114F7" w:rsidRDefault="0035177D" w:rsidP="008754E9">
            <w:pPr>
              <w:widowControl w:val="0"/>
              <w:ind w:left="288" w:hanging="288"/>
              <w:rPr>
                <w:rFonts w:ascii="Calibri" w:hAnsi="Calibri"/>
              </w:rPr>
            </w:pPr>
            <w:r>
              <w:rPr>
                <w:rFonts w:ascii="Calibri" w:hAnsi="Calibri"/>
              </w:rPr>
              <w:t>7</w:t>
            </w:r>
            <w:r w:rsidR="008754E9" w:rsidRPr="002114F7">
              <w:rPr>
                <w:rFonts w:ascii="Calibri" w:hAnsi="Calibri"/>
              </w:rPr>
              <w:t>.</w:t>
            </w:r>
            <w:r w:rsidR="008754E9" w:rsidRPr="002114F7">
              <w:rPr>
                <w:rFonts w:ascii="Calibri" w:hAnsi="Calibri"/>
                <w:i/>
              </w:rPr>
              <w:t xml:space="preserve">  </w:t>
            </w:r>
            <w:r w:rsidR="008754E9" w:rsidRPr="002114F7">
              <w:rPr>
                <w:rFonts w:ascii="Calibri" w:hAnsi="Calibri"/>
                <w:b/>
                <w:caps/>
              </w:rPr>
              <w:t>Electronic Devices</w:t>
            </w:r>
            <w:r w:rsidR="008754E9" w:rsidRPr="002114F7">
              <w:rPr>
                <w:rFonts w:ascii="Calibri" w:hAnsi="Calibri"/>
                <w:b/>
              </w:rPr>
              <w:t xml:space="preserve">: </w:t>
            </w:r>
            <w:r w:rsidR="008754E9" w:rsidRPr="00EB01BD">
              <w:rPr>
                <w:rFonts w:ascii="Calibri" w:hAnsi="Calibri"/>
                <w:b/>
                <w:i/>
                <w:color w:val="FF0000"/>
              </w:rPr>
              <w:t xml:space="preserve">All electronic devices (laptops, handheld computers, instant messaging devices, PDAs, cell phones, pagers, data-bank watches, etc.) must be turned off during class.  Failure to do so may result in your dismissal from that lecture period. </w:t>
            </w:r>
            <w:r w:rsidR="008754E9" w:rsidRPr="002114F7">
              <w:rPr>
                <w:rFonts w:ascii="Calibri" w:hAnsi="Calibri"/>
              </w:rPr>
              <w:t xml:space="preserve"> Only standard calculators will be permitted during examinations; cell phones, handheld computers, PDA’s, laptops, or the like will not be permitted.  Do not come unprepared.  Audio or video recording of lectures is not permitted without prior consent of </w:t>
            </w:r>
            <w:r w:rsidR="008754E9">
              <w:rPr>
                <w:rFonts w:ascii="Calibri" w:hAnsi="Calibri"/>
              </w:rPr>
              <w:t>the Instructor/Professor</w:t>
            </w:r>
            <w:r w:rsidR="008754E9" w:rsidRPr="002114F7">
              <w:rPr>
                <w:rFonts w:ascii="Calibri" w:hAnsi="Calibri"/>
              </w:rPr>
              <w:t>.</w:t>
            </w:r>
          </w:p>
          <w:p w14:paraId="2076168C" w14:textId="77777777" w:rsidR="008754E9" w:rsidRPr="002114F7" w:rsidRDefault="008754E9" w:rsidP="008754E9">
            <w:pPr>
              <w:widowControl w:val="0"/>
              <w:ind w:left="288" w:hanging="288"/>
              <w:rPr>
                <w:rFonts w:ascii="Calibri" w:hAnsi="Calibri"/>
              </w:rPr>
            </w:pPr>
          </w:p>
          <w:p w14:paraId="6CCF5058" w14:textId="539AE11E" w:rsidR="008754E9" w:rsidRPr="0035177D" w:rsidRDefault="0035177D" w:rsidP="0035177D">
            <w:pPr>
              <w:widowControl w:val="0"/>
              <w:ind w:left="288" w:hanging="288"/>
              <w:rPr>
                <w:rFonts w:ascii="Calibri" w:hAnsi="Calibri"/>
              </w:rPr>
            </w:pPr>
            <w:r>
              <w:rPr>
                <w:rFonts w:ascii="Calibri" w:hAnsi="Calibri"/>
              </w:rPr>
              <w:t>8</w:t>
            </w:r>
            <w:r w:rsidR="008754E9" w:rsidRPr="002114F7">
              <w:rPr>
                <w:rFonts w:ascii="Calibri" w:hAnsi="Calibri"/>
                <w:b/>
              </w:rPr>
              <w:t>.  LABORATORY ASSIGNMENTS:</w:t>
            </w:r>
            <w:r w:rsidR="008754E9" w:rsidRPr="002114F7">
              <w:rPr>
                <w:rFonts w:ascii="Calibri" w:hAnsi="Calibri"/>
              </w:rPr>
              <w:t xml:space="preserve">  All lab reports must be handed in at the beginning of lab; late reports will not be accepted for credit.  Missed labs cannot be made up after the week is over.  Lab quizzes cannot be made up.</w:t>
            </w:r>
          </w:p>
          <w:p w14:paraId="684A3441" w14:textId="77777777" w:rsidR="008754E9" w:rsidRPr="002114F7" w:rsidRDefault="008754E9" w:rsidP="008754E9">
            <w:pPr>
              <w:ind w:left="270" w:hanging="270"/>
              <w:rPr>
                <w:rFonts w:ascii="Calibri" w:hAnsi="Calibri" w:cs="Arial"/>
              </w:rPr>
            </w:pPr>
          </w:p>
          <w:p w14:paraId="4899A6CE" w14:textId="2EA28C4F" w:rsidR="008754E9" w:rsidRPr="002114F7" w:rsidRDefault="0035177D" w:rsidP="0035177D">
            <w:pPr>
              <w:autoSpaceDE w:val="0"/>
              <w:autoSpaceDN w:val="0"/>
              <w:adjustRightInd w:val="0"/>
              <w:ind w:left="270" w:hanging="270"/>
              <w:rPr>
                <w:rFonts w:ascii="Calibri" w:hAnsi="Calibri" w:cs="Arial"/>
              </w:rPr>
            </w:pPr>
            <w:r>
              <w:rPr>
                <w:rFonts w:ascii="Calibri" w:hAnsi="Calibri" w:cs="Arial"/>
                <w:bCs/>
              </w:rPr>
              <w:t>9</w:t>
            </w:r>
            <w:r w:rsidR="008754E9" w:rsidRPr="002114F7">
              <w:rPr>
                <w:rFonts w:ascii="Calibri" w:hAnsi="Calibri" w:cs="Arial"/>
                <w:b/>
                <w:bCs/>
              </w:rPr>
              <w:t>. MISCELLANEOUS:</w:t>
            </w:r>
            <w:r w:rsidR="008754E9" w:rsidRPr="002114F7">
              <w:rPr>
                <w:rFonts w:ascii="Calibri" w:hAnsi="Calibri" w:cs="Arial"/>
                <w:bCs/>
              </w:rPr>
              <w:t xml:space="preserve"> </w:t>
            </w:r>
            <w:r w:rsidR="008754E9" w:rsidRPr="002114F7">
              <w:rPr>
                <w:rFonts w:ascii="Calibri" w:hAnsi="Calibri" w:cs="Arial"/>
              </w:rPr>
              <w:t xml:space="preserve">If you have a learning disability and require special teaching or testing conditions, </w:t>
            </w:r>
            <w:r w:rsidR="008754E9" w:rsidRPr="002114F7">
              <w:rPr>
                <w:rFonts w:ascii="Calibri" w:hAnsi="Calibri" w:cs="Arial"/>
                <w:bCs/>
              </w:rPr>
              <w:t>please</w:t>
            </w:r>
            <w:r>
              <w:rPr>
                <w:rFonts w:ascii="Calibri" w:hAnsi="Calibri" w:cs="Arial"/>
                <w:bCs/>
              </w:rPr>
              <w:t xml:space="preserve"> </w:t>
            </w:r>
            <w:r w:rsidR="008754E9" w:rsidRPr="002114F7">
              <w:rPr>
                <w:rFonts w:ascii="Calibri" w:hAnsi="Calibri" w:cs="Arial"/>
                <w:bCs/>
              </w:rPr>
              <w:t xml:space="preserve">See me during the first week of class </w:t>
            </w:r>
            <w:r w:rsidR="008754E9" w:rsidRPr="002114F7">
              <w:rPr>
                <w:rFonts w:ascii="Calibri" w:hAnsi="Calibri" w:cs="Arial"/>
              </w:rPr>
              <w:t xml:space="preserve">so that we can make the needed arrangements.  If you are an observant member of a religion that has a holiday that conflicts with a lecture or a lab sometime during the semester, </w:t>
            </w:r>
            <w:r w:rsidR="008754E9" w:rsidRPr="002114F7">
              <w:rPr>
                <w:rFonts w:ascii="Calibri" w:hAnsi="Calibri" w:cs="Arial"/>
                <w:bCs/>
              </w:rPr>
              <w:t xml:space="preserve">please see </w:t>
            </w:r>
            <w:r w:rsidR="008754E9">
              <w:rPr>
                <w:rFonts w:ascii="Calibri" w:hAnsi="Calibri" w:cs="Arial"/>
                <w:bCs/>
              </w:rPr>
              <w:t>me</w:t>
            </w:r>
            <w:r w:rsidR="008754E9" w:rsidRPr="002114F7">
              <w:rPr>
                <w:rFonts w:ascii="Calibri" w:hAnsi="Calibri" w:cs="Arial"/>
                <w:bCs/>
              </w:rPr>
              <w:t xml:space="preserve"> during the first week of class </w:t>
            </w:r>
            <w:r w:rsidR="008754E9" w:rsidRPr="002114F7">
              <w:rPr>
                <w:rFonts w:ascii="Calibri" w:hAnsi="Calibri" w:cs="Arial"/>
              </w:rPr>
              <w:t>so that we can ensure that you do not miss any assignments or class notes. Also, please do not be late. W</w:t>
            </w:r>
            <w:r w:rsidR="008754E9">
              <w:rPr>
                <w:rFonts w:ascii="Calibri" w:hAnsi="Calibri" w:cs="Arial"/>
              </w:rPr>
              <w:t>e will begin class promptly at 7</w:t>
            </w:r>
            <w:r w:rsidR="008754E9" w:rsidRPr="002114F7">
              <w:rPr>
                <w:rFonts w:ascii="Calibri" w:hAnsi="Calibri" w:cs="Arial"/>
              </w:rPr>
              <w:t>:</w:t>
            </w:r>
            <w:r w:rsidR="008754E9">
              <w:rPr>
                <w:rFonts w:ascii="Calibri" w:hAnsi="Calibri" w:cs="Arial"/>
              </w:rPr>
              <w:t>30 p.m</w:t>
            </w:r>
            <w:r w:rsidR="008754E9" w:rsidRPr="002114F7">
              <w:rPr>
                <w:rFonts w:ascii="Calibri" w:hAnsi="Calibri" w:cs="Arial"/>
              </w:rPr>
              <w:t>.</w:t>
            </w:r>
          </w:p>
          <w:p w14:paraId="49A10C39" w14:textId="77777777" w:rsidR="008754E9" w:rsidRPr="002114F7" w:rsidRDefault="008754E9" w:rsidP="008754E9">
            <w:pPr>
              <w:ind w:left="270" w:hanging="270"/>
              <w:rPr>
                <w:rFonts w:ascii="Calibri" w:hAnsi="Calibri" w:cs="Arial"/>
                <w:u w:val="single"/>
              </w:rPr>
            </w:pPr>
          </w:p>
          <w:p w14:paraId="425EB9F4" w14:textId="7E29FA69" w:rsidR="008754E9" w:rsidRPr="002114F7" w:rsidRDefault="0035177D" w:rsidP="008754E9">
            <w:pPr>
              <w:ind w:left="270" w:hanging="270"/>
              <w:rPr>
                <w:rFonts w:ascii="Calibri" w:hAnsi="Calibri" w:cs="Arial"/>
              </w:rPr>
            </w:pPr>
            <w:r>
              <w:rPr>
                <w:rFonts w:ascii="Calibri" w:hAnsi="Calibri" w:cs="Arial"/>
              </w:rPr>
              <w:t>10</w:t>
            </w:r>
            <w:r w:rsidR="008754E9" w:rsidRPr="002114F7">
              <w:rPr>
                <w:rFonts w:ascii="Calibri" w:hAnsi="Calibri" w:cs="Arial"/>
              </w:rPr>
              <w:t xml:space="preserve">. </w:t>
            </w:r>
            <w:r w:rsidR="008754E9" w:rsidRPr="002114F7">
              <w:rPr>
                <w:rFonts w:ascii="Calibri" w:hAnsi="Calibri" w:cs="Arial"/>
                <w:b/>
              </w:rPr>
              <w:t>NOTE:</w:t>
            </w:r>
            <w:r w:rsidR="008754E9" w:rsidRPr="002114F7">
              <w:rPr>
                <w:rFonts w:ascii="Calibri" w:hAnsi="Calibri" w:cs="Arial"/>
              </w:rPr>
              <w:t xml:space="preserve"> This syllabus is issued for the convenience of the student and does not constitute a legally binding contract between the student and the instructor. The instructor reserves the right to change the lecture sequence and exam dates during the course of the semester (except for the Final exam), and any such changes will be announced orally in class. The primary yardstick used to assign letter grades is your performance on the exams. </w:t>
            </w:r>
          </w:p>
          <w:p w14:paraId="6EDA9597" w14:textId="77777777" w:rsidR="00976D1D" w:rsidRDefault="00976D1D" w:rsidP="00771E69">
            <w:pPr>
              <w:pStyle w:val="NoSpacing"/>
            </w:pPr>
          </w:p>
          <w:p w14:paraId="6EDA9598" w14:textId="77777777" w:rsidR="007F31AE" w:rsidRPr="00976D1D" w:rsidRDefault="007F31AE" w:rsidP="00771E69">
            <w:pPr>
              <w:pStyle w:val="NoSpacing"/>
            </w:pPr>
          </w:p>
        </w:tc>
      </w:tr>
    </w:tbl>
    <w:p w14:paraId="6EDA959A" w14:textId="77777777" w:rsidR="00976D1D" w:rsidRDefault="00976D1D" w:rsidP="00771E69">
      <w:pPr>
        <w:pStyle w:val="NoSpacing"/>
      </w:pPr>
    </w:p>
    <w:p w14:paraId="30133ED5" w14:textId="77777777" w:rsidR="0035177D" w:rsidRDefault="0035177D" w:rsidP="00771E69">
      <w:pPr>
        <w:pStyle w:val="NoSpacing"/>
        <w:rPr>
          <w:b/>
        </w:rPr>
      </w:pPr>
    </w:p>
    <w:p w14:paraId="6EDA959B" w14:textId="77777777" w:rsidR="00976D1D" w:rsidRDefault="007F31AE" w:rsidP="00771E69">
      <w:pPr>
        <w:pStyle w:val="NoSpacing"/>
        <w:rPr>
          <w:b/>
        </w:rPr>
      </w:pPr>
      <w:r>
        <w:rPr>
          <w:b/>
        </w:rPr>
        <w:lastRenderedPageBreak/>
        <w:t>Course Schedule</w:t>
      </w:r>
    </w:p>
    <w:p w14:paraId="6EDA959C" w14:textId="77777777" w:rsidR="00976D1D" w:rsidRDefault="00976D1D" w:rsidP="00771E69">
      <w:pPr>
        <w:pStyle w:val="NoSpacing"/>
        <w:rPr>
          <w:b/>
        </w:rPr>
      </w:pPr>
    </w:p>
    <w:tbl>
      <w:tblPr>
        <w:tblpPr w:leftFromText="180" w:rightFromText="180" w:vertAnchor="text" w:horzAnchor="margin" w:tblpY="71"/>
        <w:tblW w:w="4685" w:type="pct"/>
        <w:tblLayout w:type="fixed"/>
        <w:tblLook w:val="04A0" w:firstRow="1" w:lastRow="0" w:firstColumn="1" w:lastColumn="0" w:noHBand="0" w:noVBand="1"/>
      </w:tblPr>
      <w:tblGrid>
        <w:gridCol w:w="934"/>
        <w:gridCol w:w="1515"/>
        <w:gridCol w:w="5489"/>
        <w:gridCol w:w="1709"/>
      </w:tblGrid>
      <w:tr w:rsidR="003C241C" w:rsidRPr="008044BF" w14:paraId="37D7641F" w14:textId="77777777" w:rsidTr="003C241C">
        <w:trPr>
          <w:cantSplit/>
          <w:trHeight w:val="720"/>
        </w:trPr>
        <w:tc>
          <w:tcPr>
            <w:tcW w:w="484" w:type="pct"/>
            <w:tcBorders>
              <w:top w:val="single" w:sz="4" w:space="0" w:color="000000"/>
              <w:left w:val="single" w:sz="4" w:space="0" w:color="000000"/>
              <w:bottom w:val="single" w:sz="4" w:space="0" w:color="000000"/>
              <w:right w:val="single" w:sz="4" w:space="0" w:color="000000"/>
            </w:tcBorders>
            <w:shd w:val="clear" w:color="000000" w:fill="C0C0C0"/>
          </w:tcPr>
          <w:p w14:paraId="544A3A64"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p>
          <w:p w14:paraId="3EAEEF23"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Week</w:t>
            </w:r>
          </w:p>
        </w:tc>
        <w:tc>
          <w:tcPr>
            <w:tcW w:w="785"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5818DF44"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Date</w:t>
            </w:r>
          </w:p>
        </w:tc>
        <w:tc>
          <w:tcPr>
            <w:tcW w:w="2845" w:type="pct"/>
            <w:tcBorders>
              <w:top w:val="single" w:sz="4" w:space="0" w:color="000000"/>
              <w:left w:val="nil"/>
              <w:bottom w:val="single" w:sz="4" w:space="0" w:color="000000"/>
              <w:right w:val="single" w:sz="4" w:space="0" w:color="000000"/>
            </w:tcBorders>
            <w:shd w:val="clear" w:color="000000" w:fill="C0C0C0"/>
            <w:vAlign w:val="center"/>
            <w:hideMark/>
          </w:tcPr>
          <w:p w14:paraId="4D3A0D77"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 xml:space="preserve">Topic </w:t>
            </w:r>
          </w:p>
        </w:tc>
        <w:tc>
          <w:tcPr>
            <w:tcW w:w="886" w:type="pct"/>
            <w:tcBorders>
              <w:top w:val="single" w:sz="4" w:space="0" w:color="000000"/>
              <w:left w:val="nil"/>
              <w:bottom w:val="single" w:sz="4" w:space="0" w:color="000000"/>
              <w:right w:val="single" w:sz="4" w:space="0" w:color="000000"/>
            </w:tcBorders>
            <w:shd w:val="clear" w:color="000000" w:fill="C0C0C0"/>
            <w:vAlign w:val="center"/>
            <w:hideMark/>
          </w:tcPr>
          <w:p w14:paraId="47237F4C"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Chapters</w:t>
            </w:r>
          </w:p>
        </w:tc>
      </w:tr>
      <w:tr w:rsidR="003C241C" w:rsidRPr="008044BF" w14:paraId="105559F4" w14:textId="77777777" w:rsidTr="003C241C">
        <w:trPr>
          <w:cantSplit/>
          <w:trHeight w:val="585"/>
        </w:trPr>
        <w:tc>
          <w:tcPr>
            <w:tcW w:w="484" w:type="pct"/>
            <w:tcBorders>
              <w:top w:val="nil"/>
              <w:left w:val="single" w:sz="4" w:space="0" w:color="000000"/>
              <w:bottom w:val="single" w:sz="4" w:space="0" w:color="000000"/>
              <w:right w:val="single" w:sz="4" w:space="0" w:color="000000"/>
            </w:tcBorders>
            <w:shd w:val="clear" w:color="000000" w:fill="FFFFFF"/>
          </w:tcPr>
          <w:p w14:paraId="5D28C71C" w14:textId="77777777" w:rsidR="008044BF" w:rsidRPr="008044BF" w:rsidRDefault="008044BF" w:rsidP="008044BF">
            <w:pPr>
              <w:spacing w:after="0" w:line="240" w:lineRule="auto"/>
              <w:jc w:val="center"/>
              <w:rPr>
                <w:rFonts w:ascii="Times" w:eastAsia="MS Mincho" w:hAnsi="Times" w:cs="Times"/>
                <w:b/>
                <w:bCs/>
                <w:color w:val="000000"/>
                <w:sz w:val="20"/>
                <w:szCs w:val="20"/>
                <w:lang w:eastAsia="ja-JP"/>
              </w:rPr>
            </w:pPr>
          </w:p>
          <w:p w14:paraId="006B72D0" w14:textId="77777777" w:rsidR="008044BF" w:rsidRPr="008044BF" w:rsidRDefault="008044BF" w:rsidP="008044BF">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w:t>
            </w:r>
          </w:p>
          <w:p w14:paraId="35204FC8" w14:textId="77777777" w:rsidR="008044BF" w:rsidRPr="008044BF" w:rsidRDefault="008044BF" w:rsidP="008044BF">
            <w:pPr>
              <w:spacing w:after="0" w:line="240" w:lineRule="auto"/>
              <w:jc w:val="center"/>
              <w:rPr>
                <w:rFonts w:ascii="Times" w:eastAsia="MS Mincho" w:hAnsi="Times" w:cs="Times"/>
                <w:b/>
                <w:bCs/>
                <w:color w:val="000000"/>
                <w:sz w:val="20"/>
                <w:szCs w:val="20"/>
                <w:lang w:eastAsia="ja-JP"/>
              </w:rPr>
            </w:pP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33A18AAB" w14:textId="16B9F947" w:rsidR="008044BF" w:rsidRPr="008044BF" w:rsidRDefault="003C241C" w:rsidP="008044BF">
            <w:pPr>
              <w:spacing w:after="0" w:line="240" w:lineRule="auto"/>
              <w:jc w:val="center"/>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13</w:t>
            </w:r>
            <w:r w:rsidR="008044BF" w:rsidRPr="008044BF">
              <w:rPr>
                <w:rFonts w:ascii="Times" w:eastAsia="MS Mincho" w:hAnsi="Times" w:cs="Times"/>
                <w:b/>
                <w:bCs/>
                <w:color w:val="000000"/>
                <w:sz w:val="20"/>
                <w:szCs w:val="20"/>
                <w:lang w:eastAsia="ja-JP"/>
              </w:rPr>
              <w:t>-Jan Tue</w:t>
            </w:r>
          </w:p>
          <w:p w14:paraId="57518D63" w14:textId="7BB8F626" w:rsidR="008044BF" w:rsidRPr="008044BF" w:rsidRDefault="003C241C" w:rsidP="008044BF">
            <w:pPr>
              <w:spacing w:after="0" w:line="240" w:lineRule="auto"/>
              <w:jc w:val="center"/>
              <w:rPr>
                <w:rFonts w:ascii="Times" w:eastAsia="MS Mincho" w:hAnsi="Times" w:cs="Times New Roman"/>
                <w:b/>
                <w:bCs/>
                <w:color w:val="000000"/>
                <w:sz w:val="20"/>
                <w:szCs w:val="20"/>
                <w:lang w:eastAsia="ja-JP"/>
              </w:rPr>
            </w:pPr>
            <w:r>
              <w:rPr>
                <w:rFonts w:ascii="Times" w:eastAsia="MS Mincho" w:hAnsi="Times" w:cs="Times"/>
                <w:b/>
                <w:bCs/>
                <w:color w:val="000000"/>
                <w:sz w:val="20"/>
                <w:szCs w:val="20"/>
                <w:lang w:eastAsia="ja-JP"/>
              </w:rPr>
              <w:t>15</w:t>
            </w:r>
            <w:r w:rsidR="008044BF" w:rsidRPr="008044BF">
              <w:rPr>
                <w:rFonts w:ascii="Times" w:eastAsia="MS Mincho" w:hAnsi="Times" w:cs="Times"/>
                <w:b/>
                <w:bCs/>
                <w:color w:val="000000"/>
                <w:sz w:val="20"/>
                <w:szCs w:val="20"/>
                <w:lang w:eastAsia="ja-JP"/>
              </w:rPr>
              <w:t xml:space="preserve">-Jan </w:t>
            </w:r>
            <w:proofErr w:type="spellStart"/>
            <w:r w:rsidR="008044BF" w:rsidRPr="008044BF">
              <w:rPr>
                <w:rFonts w:ascii="Times" w:eastAsia="MS Mincho" w:hAnsi="Times" w:cs="Times"/>
                <w:b/>
                <w:bCs/>
                <w:color w:val="000000"/>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000000" w:fill="FFFFFF"/>
            <w:vAlign w:val="center"/>
            <w:hideMark/>
          </w:tcPr>
          <w:p w14:paraId="6EA9E731" w14:textId="77777777" w:rsidR="008044BF" w:rsidRPr="008044BF" w:rsidRDefault="008044BF" w:rsidP="008044BF">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Introduction to Physiology; Organization and Homeostasis</w:t>
            </w:r>
          </w:p>
          <w:p w14:paraId="07172B41" w14:textId="77777777" w:rsidR="008044BF" w:rsidRPr="008044BF" w:rsidRDefault="008044BF" w:rsidP="008044BF">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Cell Physiology</w:t>
            </w:r>
          </w:p>
          <w:p w14:paraId="1EE3182F" w14:textId="77777777" w:rsidR="008044BF" w:rsidRPr="008044BF" w:rsidRDefault="008044BF" w:rsidP="008044BF">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Read tutorial portion in the Bio-Pac Lab Book</w:t>
            </w:r>
          </w:p>
        </w:tc>
        <w:tc>
          <w:tcPr>
            <w:tcW w:w="886" w:type="pct"/>
            <w:tcBorders>
              <w:top w:val="nil"/>
              <w:left w:val="nil"/>
              <w:bottom w:val="single" w:sz="4" w:space="0" w:color="000000"/>
              <w:right w:val="single" w:sz="4" w:space="0" w:color="000000"/>
            </w:tcBorders>
            <w:shd w:val="clear" w:color="auto" w:fill="auto"/>
            <w:vAlign w:val="center"/>
            <w:hideMark/>
          </w:tcPr>
          <w:p w14:paraId="09238610" w14:textId="77777777" w:rsidR="008044BF" w:rsidRPr="008044BF" w:rsidRDefault="008044BF" w:rsidP="008044BF">
            <w:pPr>
              <w:spacing w:after="0" w:line="240" w:lineRule="auto"/>
              <w:rPr>
                <w:rFonts w:ascii="Times" w:eastAsia="MS Mincho" w:hAnsi="Times" w:cs="Times New Roman"/>
                <w:color w:val="000000"/>
                <w:sz w:val="20"/>
                <w:szCs w:val="20"/>
                <w:lang w:eastAsia="ja-JP"/>
              </w:rPr>
            </w:pPr>
            <w:r w:rsidRPr="008044BF">
              <w:rPr>
                <w:rFonts w:ascii="Times" w:eastAsia="MS Mincho" w:hAnsi="Times" w:cs="Times New Roman"/>
                <w:color w:val="000000"/>
                <w:sz w:val="20"/>
                <w:szCs w:val="20"/>
                <w:lang w:eastAsia="ja-JP"/>
              </w:rPr>
              <w:t>1</w:t>
            </w:r>
          </w:p>
          <w:p w14:paraId="32DAD620" w14:textId="77777777" w:rsidR="008044BF" w:rsidRPr="008044BF" w:rsidRDefault="008044BF" w:rsidP="008044BF">
            <w:pPr>
              <w:spacing w:after="0" w:line="240" w:lineRule="auto"/>
              <w:rPr>
                <w:rFonts w:ascii="Times" w:eastAsia="MS Mincho" w:hAnsi="Times" w:cs="Times New Roman"/>
                <w:color w:val="000000"/>
                <w:sz w:val="20"/>
                <w:szCs w:val="20"/>
                <w:lang w:eastAsia="ja-JP"/>
              </w:rPr>
            </w:pPr>
            <w:r w:rsidRPr="008044BF">
              <w:rPr>
                <w:rFonts w:ascii="Times" w:eastAsia="MS Mincho" w:hAnsi="Times" w:cs="Times New Roman"/>
                <w:color w:val="000000"/>
                <w:sz w:val="20"/>
                <w:szCs w:val="20"/>
                <w:lang w:eastAsia="ja-JP"/>
              </w:rPr>
              <w:t>2</w:t>
            </w:r>
          </w:p>
        </w:tc>
      </w:tr>
      <w:tr w:rsidR="003C241C" w:rsidRPr="008044BF" w14:paraId="4A41E3DD" w14:textId="77777777" w:rsidTr="003C241C">
        <w:trPr>
          <w:cantSplit/>
          <w:trHeight w:val="585"/>
        </w:trPr>
        <w:tc>
          <w:tcPr>
            <w:tcW w:w="484" w:type="pct"/>
            <w:tcBorders>
              <w:top w:val="nil"/>
              <w:left w:val="single" w:sz="4" w:space="0" w:color="000000"/>
              <w:bottom w:val="single" w:sz="4" w:space="0" w:color="000000"/>
              <w:right w:val="single" w:sz="4" w:space="0" w:color="000000"/>
            </w:tcBorders>
            <w:shd w:val="clear" w:color="000000" w:fill="FFFFFF"/>
          </w:tcPr>
          <w:p w14:paraId="35688E54"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p>
          <w:p w14:paraId="0728F832"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2</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49C65B2C" w14:textId="2A2BC90D" w:rsidR="008044BF" w:rsidRDefault="003C241C" w:rsidP="003C241C">
            <w:pPr>
              <w:spacing w:after="0" w:line="240" w:lineRule="auto"/>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20</w:t>
            </w:r>
            <w:r w:rsidR="008044BF" w:rsidRPr="008044BF">
              <w:rPr>
                <w:rFonts w:ascii="Times" w:eastAsia="MS Mincho" w:hAnsi="Times" w:cs="Times"/>
                <w:b/>
                <w:bCs/>
                <w:color w:val="000000"/>
                <w:sz w:val="20"/>
                <w:szCs w:val="20"/>
                <w:lang w:eastAsia="ja-JP"/>
              </w:rPr>
              <w:t>-Jan Tue</w:t>
            </w:r>
          </w:p>
          <w:p w14:paraId="7D8E6731" w14:textId="77777777" w:rsidR="003C241C" w:rsidRPr="008044BF" w:rsidRDefault="003C241C" w:rsidP="003C241C">
            <w:pPr>
              <w:spacing w:after="0" w:line="240" w:lineRule="auto"/>
              <w:rPr>
                <w:rFonts w:ascii="Times" w:eastAsia="MS Mincho" w:hAnsi="Times" w:cs="Times"/>
                <w:b/>
                <w:bCs/>
                <w:color w:val="000000"/>
                <w:sz w:val="20"/>
                <w:szCs w:val="20"/>
                <w:lang w:eastAsia="ja-JP"/>
              </w:rPr>
            </w:pPr>
          </w:p>
          <w:p w14:paraId="59A48BFD" w14:textId="576F9C85" w:rsidR="008044BF" w:rsidRPr="008044BF" w:rsidRDefault="003C241C" w:rsidP="003C241C">
            <w:pPr>
              <w:spacing w:after="0" w:line="240" w:lineRule="auto"/>
              <w:rPr>
                <w:rFonts w:ascii="Times" w:eastAsia="MS Mincho" w:hAnsi="Times" w:cs="Times New Roman"/>
                <w:b/>
                <w:bCs/>
                <w:sz w:val="20"/>
                <w:szCs w:val="20"/>
                <w:lang w:eastAsia="ja-JP"/>
              </w:rPr>
            </w:pPr>
            <w:r w:rsidRPr="00AC4D5E">
              <w:rPr>
                <w:rFonts w:ascii="Times" w:eastAsia="MS Mincho" w:hAnsi="Times" w:cs="Times"/>
                <w:b/>
                <w:bCs/>
                <w:color w:val="00B0F0"/>
                <w:sz w:val="20"/>
                <w:szCs w:val="20"/>
                <w:lang w:eastAsia="ja-JP"/>
              </w:rPr>
              <w:t>22</w:t>
            </w:r>
            <w:r w:rsidR="008044BF" w:rsidRPr="008044BF">
              <w:rPr>
                <w:rFonts w:ascii="Times" w:eastAsia="MS Mincho" w:hAnsi="Times" w:cs="Times"/>
                <w:b/>
                <w:bCs/>
                <w:color w:val="00B0F0"/>
                <w:sz w:val="20"/>
                <w:szCs w:val="20"/>
                <w:lang w:eastAsia="ja-JP"/>
              </w:rPr>
              <w:t xml:space="preserve">-Jan </w:t>
            </w:r>
            <w:proofErr w:type="spellStart"/>
            <w:r w:rsidR="008044BF" w:rsidRPr="008044BF">
              <w:rPr>
                <w:rFonts w:ascii="Times" w:eastAsia="MS Mincho" w:hAnsi="Times" w:cs="Times"/>
                <w:b/>
                <w:bCs/>
                <w:color w:val="00B0F0"/>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000000" w:fill="FFFFFF"/>
            <w:vAlign w:val="center"/>
            <w:hideMark/>
          </w:tcPr>
          <w:p w14:paraId="189B3D0F" w14:textId="77777777" w:rsidR="008044BF" w:rsidRPr="008044BF" w:rsidRDefault="008044BF" w:rsidP="008044BF">
            <w:pPr>
              <w:spacing w:after="0" w:line="240" w:lineRule="auto"/>
              <w:rPr>
                <w:rFonts w:ascii="Times" w:eastAsia="MS Mincho" w:hAnsi="Times" w:cs="Times New Roman"/>
                <w:b/>
                <w:bCs/>
                <w:color w:val="000000"/>
                <w:sz w:val="20"/>
                <w:szCs w:val="20"/>
                <w:lang w:eastAsia="ja-JP"/>
              </w:rPr>
            </w:pPr>
            <w:proofErr w:type="spellStart"/>
            <w:r w:rsidRPr="008044BF">
              <w:rPr>
                <w:rFonts w:ascii="Times" w:eastAsia="MS Mincho" w:hAnsi="Times" w:cs="Times New Roman"/>
                <w:b/>
                <w:bCs/>
                <w:color w:val="000000"/>
                <w:sz w:val="20"/>
                <w:szCs w:val="20"/>
                <w:lang w:eastAsia="ja-JP"/>
              </w:rPr>
              <w:t>Plamsma</w:t>
            </w:r>
            <w:proofErr w:type="spellEnd"/>
            <w:r w:rsidRPr="008044BF">
              <w:rPr>
                <w:rFonts w:ascii="Times" w:eastAsia="MS Mincho" w:hAnsi="Times" w:cs="Times New Roman"/>
                <w:b/>
                <w:bCs/>
                <w:color w:val="000000"/>
                <w:sz w:val="20"/>
                <w:szCs w:val="20"/>
                <w:lang w:eastAsia="ja-JP"/>
              </w:rPr>
              <w:t xml:space="preserve"> Membranes and Action Potential</w:t>
            </w:r>
          </w:p>
          <w:p w14:paraId="61EFC1E9" w14:textId="77777777" w:rsidR="008044BF" w:rsidRDefault="008044BF" w:rsidP="008044BF">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Neuro-Hormonal Communications</w:t>
            </w:r>
          </w:p>
          <w:p w14:paraId="16821B41" w14:textId="1BB09764" w:rsidR="003C241C" w:rsidRPr="008044BF" w:rsidRDefault="003C241C" w:rsidP="00686442">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B0F0"/>
                <w:sz w:val="20"/>
                <w:szCs w:val="20"/>
                <w:lang w:eastAsia="ja-JP"/>
              </w:rPr>
              <w:t>Physiology Lab- I and II (</w:t>
            </w:r>
            <w:r w:rsidR="00686442">
              <w:rPr>
                <w:rFonts w:ascii="Times" w:eastAsia="MS Mincho" w:hAnsi="Times" w:cs="Times New Roman"/>
                <w:b/>
                <w:bCs/>
                <w:color w:val="00B0F0"/>
                <w:sz w:val="20"/>
                <w:szCs w:val="20"/>
                <w:lang w:eastAsia="ja-JP"/>
              </w:rPr>
              <w:t>Electromyography</w:t>
            </w:r>
            <w:r w:rsidRPr="008044BF">
              <w:rPr>
                <w:rFonts w:ascii="Times" w:eastAsia="MS Mincho" w:hAnsi="Times" w:cs="Times New Roman"/>
                <w:b/>
                <w:bCs/>
                <w:color w:val="00B0F0"/>
                <w:sz w:val="20"/>
                <w:szCs w:val="20"/>
                <w:lang w:eastAsia="ja-JP"/>
              </w:rPr>
              <w:t>)</w:t>
            </w:r>
          </w:p>
        </w:tc>
        <w:tc>
          <w:tcPr>
            <w:tcW w:w="886" w:type="pct"/>
            <w:tcBorders>
              <w:top w:val="nil"/>
              <w:left w:val="nil"/>
              <w:bottom w:val="single" w:sz="4" w:space="0" w:color="000000"/>
              <w:right w:val="single" w:sz="4" w:space="0" w:color="000000"/>
            </w:tcBorders>
            <w:shd w:val="clear" w:color="auto" w:fill="auto"/>
            <w:vAlign w:val="center"/>
            <w:hideMark/>
          </w:tcPr>
          <w:p w14:paraId="185C45F0" w14:textId="77777777" w:rsidR="008044BF" w:rsidRPr="008044BF" w:rsidRDefault="008044BF" w:rsidP="008044BF">
            <w:pPr>
              <w:spacing w:after="0" w:line="240" w:lineRule="auto"/>
              <w:rPr>
                <w:rFonts w:ascii="Times" w:eastAsia="MS Mincho" w:hAnsi="Times" w:cs="Times New Roman"/>
                <w:color w:val="000000"/>
                <w:sz w:val="20"/>
                <w:szCs w:val="20"/>
                <w:lang w:eastAsia="ja-JP"/>
              </w:rPr>
            </w:pPr>
            <w:r w:rsidRPr="008044BF">
              <w:rPr>
                <w:rFonts w:ascii="Times" w:eastAsia="MS Mincho" w:hAnsi="Times" w:cs="Times New Roman"/>
                <w:color w:val="000000"/>
                <w:sz w:val="20"/>
                <w:szCs w:val="20"/>
                <w:lang w:eastAsia="ja-JP"/>
              </w:rPr>
              <w:t> 3</w:t>
            </w:r>
          </w:p>
          <w:p w14:paraId="26F3B9F1" w14:textId="77777777" w:rsidR="008044BF" w:rsidRPr="008044BF" w:rsidRDefault="008044BF" w:rsidP="008044BF">
            <w:pPr>
              <w:spacing w:after="0" w:line="240" w:lineRule="auto"/>
              <w:rPr>
                <w:rFonts w:ascii="Times" w:eastAsia="MS Mincho" w:hAnsi="Times" w:cs="Times New Roman"/>
                <w:color w:val="000000"/>
                <w:sz w:val="20"/>
                <w:szCs w:val="20"/>
                <w:lang w:eastAsia="ja-JP"/>
              </w:rPr>
            </w:pPr>
            <w:r w:rsidRPr="008044BF">
              <w:rPr>
                <w:rFonts w:ascii="Times" w:eastAsia="MS Mincho" w:hAnsi="Times" w:cs="Times New Roman"/>
                <w:color w:val="000000"/>
                <w:sz w:val="20"/>
                <w:szCs w:val="20"/>
                <w:lang w:eastAsia="ja-JP"/>
              </w:rPr>
              <w:t xml:space="preserve"> 4</w:t>
            </w:r>
          </w:p>
          <w:p w14:paraId="6F311D67" w14:textId="241EDDF3" w:rsidR="008044BF" w:rsidRPr="008044BF" w:rsidRDefault="003C241C" w:rsidP="008044BF">
            <w:pPr>
              <w:spacing w:after="0" w:line="240" w:lineRule="auto"/>
              <w:rPr>
                <w:rFonts w:ascii="Times" w:eastAsia="MS Mincho" w:hAnsi="Times" w:cs="Times New Roman"/>
                <w:color w:val="000000"/>
                <w:sz w:val="20"/>
                <w:szCs w:val="20"/>
                <w:lang w:eastAsia="ja-JP"/>
              </w:rPr>
            </w:pPr>
            <w:proofErr w:type="spellStart"/>
            <w:r w:rsidRPr="008044BF">
              <w:rPr>
                <w:rFonts w:ascii="Times" w:eastAsia="MS Mincho" w:hAnsi="Times" w:cs="Times New Roman"/>
                <w:b/>
                <w:color w:val="000000"/>
                <w:sz w:val="20"/>
                <w:szCs w:val="20"/>
                <w:lang w:eastAsia="ja-JP"/>
              </w:rPr>
              <w:t>Biopac</w:t>
            </w:r>
            <w:proofErr w:type="spellEnd"/>
            <w:r w:rsidRPr="008044BF">
              <w:rPr>
                <w:rFonts w:ascii="Times" w:eastAsia="MS Mincho" w:hAnsi="Times" w:cs="Times New Roman"/>
                <w:b/>
                <w:color w:val="000000"/>
                <w:sz w:val="20"/>
                <w:szCs w:val="20"/>
                <w:lang w:eastAsia="ja-JP"/>
              </w:rPr>
              <w:t xml:space="preserve"> Lab</w:t>
            </w:r>
            <w:r w:rsidR="00686442">
              <w:rPr>
                <w:rFonts w:ascii="Times" w:eastAsia="MS Mincho" w:hAnsi="Times" w:cs="Times New Roman"/>
                <w:b/>
                <w:color w:val="000000"/>
                <w:sz w:val="20"/>
                <w:szCs w:val="20"/>
                <w:lang w:eastAsia="ja-JP"/>
              </w:rPr>
              <w:t xml:space="preserve"> 1/2</w:t>
            </w:r>
          </w:p>
        </w:tc>
      </w:tr>
      <w:tr w:rsidR="00AC4D5E" w:rsidRPr="008044BF" w14:paraId="1039FE6D" w14:textId="77777777" w:rsidTr="003C241C">
        <w:trPr>
          <w:cantSplit/>
          <w:trHeight w:val="620"/>
        </w:trPr>
        <w:tc>
          <w:tcPr>
            <w:tcW w:w="484" w:type="pct"/>
            <w:tcBorders>
              <w:top w:val="nil"/>
              <w:left w:val="single" w:sz="4" w:space="0" w:color="000000"/>
              <w:bottom w:val="single" w:sz="4" w:space="0" w:color="000000"/>
              <w:right w:val="single" w:sz="4" w:space="0" w:color="000000"/>
            </w:tcBorders>
            <w:shd w:val="clear" w:color="000000" w:fill="FFFFFF"/>
          </w:tcPr>
          <w:p w14:paraId="5CCF8168"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1FA450BE"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3</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7DBA5A51" w14:textId="53468F49" w:rsidR="00AC4D5E" w:rsidRPr="008044BF" w:rsidRDefault="00AC4D5E" w:rsidP="00AC4D5E">
            <w:pPr>
              <w:spacing w:after="0" w:line="240" w:lineRule="auto"/>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27</w:t>
            </w:r>
            <w:r w:rsidRPr="008044BF">
              <w:rPr>
                <w:rFonts w:ascii="Times" w:eastAsia="MS Mincho" w:hAnsi="Times" w:cs="Times"/>
                <w:b/>
                <w:bCs/>
                <w:color w:val="000000"/>
                <w:sz w:val="20"/>
                <w:szCs w:val="20"/>
                <w:lang w:eastAsia="ja-JP"/>
              </w:rPr>
              <w:t>-Jan Tue</w:t>
            </w:r>
          </w:p>
          <w:p w14:paraId="7127D8B3" w14:textId="6776181C" w:rsidR="00AC4D5E" w:rsidRPr="008044BF" w:rsidRDefault="00AC4D5E" w:rsidP="00AC4D5E">
            <w:pPr>
              <w:spacing w:after="0" w:line="240" w:lineRule="auto"/>
              <w:rPr>
                <w:rFonts w:ascii="Times" w:eastAsia="MS Mincho" w:hAnsi="Times" w:cs="Times New Roman"/>
                <w:b/>
                <w:bCs/>
                <w:color w:val="00B0F0"/>
                <w:sz w:val="20"/>
                <w:szCs w:val="20"/>
                <w:lang w:eastAsia="ja-JP"/>
              </w:rPr>
            </w:pPr>
            <w:r w:rsidRPr="00AC4D5E">
              <w:rPr>
                <w:rFonts w:ascii="Times" w:eastAsia="MS Mincho" w:hAnsi="Times" w:cs="Times"/>
                <w:b/>
                <w:bCs/>
                <w:color w:val="FF0000"/>
                <w:sz w:val="20"/>
                <w:szCs w:val="20"/>
                <w:lang w:eastAsia="ja-JP"/>
              </w:rPr>
              <w:t>29</w:t>
            </w:r>
            <w:r w:rsidRPr="008044BF">
              <w:rPr>
                <w:rFonts w:ascii="Times" w:eastAsia="MS Mincho" w:hAnsi="Times" w:cs="Times"/>
                <w:b/>
                <w:bCs/>
                <w:color w:val="FF0000"/>
                <w:sz w:val="20"/>
                <w:szCs w:val="20"/>
                <w:lang w:eastAsia="ja-JP"/>
              </w:rPr>
              <w:t xml:space="preserve">-Jan </w:t>
            </w:r>
            <w:proofErr w:type="spellStart"/>
            <w:r w:rsidRPr="008044BF">
              <w:rPr>
                <w:rFonts w:ascii="Times" w:eastAsia="MS Mincho" w:hAnsi="Times" w:cs="Times"/>
                <w:b/>
                <w:bCs/>
                <w:color w:val="FF0000"/>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000000" w:fill="FFFFFF"/>
            <w:vAlign w:val="center"/>
            <w:hideMark/>
          </w:tcPr>
          <w:p w14:paraId="51D7A1B1" w14:textId="77777777" w:rsidR="00AC4D5E" w:rsidRPr="008044BF" w:rsidRDefault="00AC4D5E" w:rsidP="00AC4D5E">
            <w:pPr>
              <w:spacing w:after="0" w:line="240" w:lineRule="auto"/>
              <w:rPr>
                <w:rFonts w:ascii="Times" w:eastAsia="MS Mincho" w:hAnsi="Times" w:cs="Times New Roman"/>
                <w:b/>
                <w:bCs/>
                <w:color w:val="FF0000"/>
                <w:sz w:val="20"/>
                <w:szCs w:val="20"/>
                <w:lang w:eastAsia="ja-JP"/>
              </w:rPr>
            </w:pPr>
            <w:r w:rsidRPr="008044BF">
              <w:rPr>
                <w:rFonts w:ascii="Times" w:eastAsia="MS Mincho" w:hAnsi="Times" w:cs="Times New Roman"/>
                <w:b/>
                <w:bCs/>
                <w:color w:val="000000"/>
                <w:sz w:val="20"/>
                <w:szCs w:val="20"/>
                <w:lang w:eastAsia="ja-JP"/>
              </w:rPr>
              <w:t>Neuro-Hormonal Communications</w:t>
            </w:r>
            <w:r w:rsidRPr="008044BF">
              <w:rPr>
                <w:rFonts w:ascii="Times" w:eastAsia="MS Mincho" w:hAnsi="Times" w:cs="Times New Roman"/>
                <w:b/>
                <w:bCs/>
                <w:color w:val="FF0000"/>
                <w:sz w:val="20"/>
                <w:szCs w:val="20"/>
                <w:lang w:eastAsia="ja-JP"/>
              </w:rPr>
              <w:t xml:space="preserve"> </w:t>
            </w:r>
          </w:p>
          <w:p w14:paraId="48391AE0" w14:textId="5862D92B" w:rsidR="00AC4D5E" w:rsidRPr="008044BF" w:rsidRDefault="00AC4D5E" w:rsidP="00AC4D5E">
            <w:pPr>
              <w:spacing w:after="0" w:line="240" w:lineRule="auto"/>
              <w:rPr>
                <w:rFonts w:ascii="Times" w:eastAsia="MS Mincho" w:hAnsi="Times" w:cs="Times New Roman"/>
                <w:b/>
                <w:bCs/>
                <w:color w:val="002060"/>
                <w:sz w:val="20"/>
                <w:szCs w:val="20"/>
                <w:lang w:eastAsia="ja-JP"/>
              </w:rPr>
            </w:pPr>
            <w:r w:rsidRPr="008044BF">
              <w:rPr>
                <w:rFonts w:ascii="Times" w:eastAsia="MS Mincho" w:hAnsi="Times" w:cs="Times New Roman"/>
                <w:b/>
                <w:bCs/>
                <w:color w:val="FF0000"/>
                <w:sz w:val="20"/>
                <w:szCs w:val="20"/>
                <w:lang w:eastAsia="ja-JP"/>
              </w:rPr>
              <w:t>Exam-1 (First 4 Chapters + Lab portion questions)</w:t>
            </w:r>
          </w:p>
        </w:tc>
        <w:tc>
          <w:tcPr>
            <w:tcW w:w="886" w:type="pct"/>
            <w:tcBorders>
              <w:top w:val="nil"/>
              <w:left w:val="nil"/>
              <w:bottom w:val="single" w:sz="4" w:space="0" w:color="000000"/>
              <w:right w:val="single" w:sz="4" w:space="0" w:color="000000"/>
            </w:tcBorders>
            <w:shd w:val="clear" w:color="auto" w:fill="auto"/>
            <w:vAlign w:val="center"/>
            <w:hideMark/>
          </w:tcPr>
          <w:p w14:paraId="6332269A"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4</w:t>
            </w:r>
          </w:p>
          <w:p w14:paraId="23766629" w14:textId="15FFD5F0"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5</w:t>
            </w:r>
          </w:p>
        </w:tc>
      </w:tr>
      <w:tr w:rsidR="00AC4D5E" w:rsidRPr="008044BF" w14:paraId="461C9DAB" w14:textId="77777777" w:rsidTr="00AC4D5E">
        <w:trPr>
          <w:trHeight w:val="585"/>
        </w:trPr>
        <w:tc>
          <w:tcPr>
            <w:tcW w:w="484" w:type="pct"/>
            <w:tcBorders>
              <w:top w:val="nil"/>
              <w:left w:val="single" w:sz="4" w:space="0" w:color="000000"/>
              <w:bottom w:val="single" w:sz="4" w:space="0" w:color="000000"/>
              <w:right w:val="single" w:sz="4" w:space="0" w:color="000000"/>
            </w:tcBorders>
          </w:tcPr>
          <w:p w14:paraId="1BE252AC"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548A575E"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4</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5A46848B" w14:textId="4E37B914" w:rsidR="00AC4D5E" w:rsidRPr="008044BF" w:rsidRDefault="00AC4D5E" w:rsidP="00AC4D5E">
            <w:pPr>
              <w:spacing w:after="0" w:line="240" w:lineRule="auto"/>
              <w:rPr>
                <w:rFonts w:ascii="Times" w:eastAsia="MS Mincho" w:hAnsi="Times" w:cs="Times"/>
                <w:b/>
                <w:bCs/>
                <w:sz w:val="20"/>
                <w:szCs w:val="20"/>
                <w:lang w:eastAsia="ja-JP"/>
              </w:rPr>
            </w:pPr>
            <w:r>
              <w:rPr>
                <w:rFonts w:ascii="Times" w:eastAsia="MS Mincho" w:hAnsi="Times" w:cs="Times"/>
                <w:b/>
                <w:bCs/>
                <w:sz w:val="20"/>
                <w:szCs w:val="20"/>
                <w:lang w:eastAsia="ja-JP"/>
              </w:rPr>
              <w:t>3</w:t>
            </w:r>
            <w:r w:rsidRPr="008044BF">
              <w:rPr>
                <w:rFonts w:ascii="Times" w:eastAsia="MS Mincho" w:hAnsi="Times" w:cs="Times"/>
                <w:b/>
                <w:bCs/>
                <w:sz w:val="20"/>
                <w:szCs w:val="20"/>
                <w:lang w:eastAsia="ja-JP"/>
              </w:rPr>
              <w:t>-Feb Tue</w:t>
            </w:r>
          </w:p>
          <w:p w14:paraId="5E57A8B4" w14:textId="5C782956" w:rsidR="00AC4D5E" w:rsidRPr="008044BF" w:rsidRDefault="00AC4D5E" w:rsidP="00AC4D5E">
            <w:pPr>
              <w:spacing w:after="0" w:line="240" w:lineRule="auto"/>
              <w:rPr>
                <w:rFonts w:ascii="Times" w:eastAsia="MS Mincho" w:hAnsi="Times" w:cs="Times"/>
                <w:b/>
                <w:bCs/>
                <w:color w:val="FF0000"/>
                <w:sz w:val="20"/>
                <w:szCs w:val="20"/>
                <w:lang w:eastAsia="ja-JP"/>
              </w:rPr>
            </w:pPr>
            <w:r w:rsidRPr="00AC4D5E">
              <w:rPr>
                <w:rFonts w:ascii="Times" w:eastAsia="MS Mincho" w:hAnsi="Times" w:cs="Times"/>
                <w:b/>
                <w:bCs/>
                <w:sz w:val="20"/>
                <w:szCs w:val="20"/>
                <w:lang w:eastAsia="ja-JP"/>
              </w:rPr>
              <w:t>5</w:t>
            </w:r>
            <w:r w:rsidRPr="008044BF">
              <w:rPr>
                <w:rFonts w:ascii="Times" w:eastAsia="MS Mincho" w:hAnsi="Times" w:cs="Times"/>
                <w:b/>
                <w:bCs/>
                <w:sz w:val="20"/>
                <w:szCs w:val="20"/>
                <w:lang w:eastAsia="ja-JP"/>
              </w:rPr>
              <w:t xml:space="preserve">-Feb </w:t>
            </w:r>
            <w:proofErr w:type="spellStart"/>
            <w:r w:rsidRPr="008044BF">
              <w:rPr>
                <w:rFonts w:ascii="Times" w:eastAsia="MS Mincho" w:hAnsi="Times" w:cs="Times"/>
                <w:b/>
                <w:bCs/>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000000" w:fill="FFFFFF"/>
            <w:vAlign w:val="center"/>
          </w:tcPr>
          <w:p w14:paraId="74159439"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sz w:val="20"/>
                <w:szCs w:val="20"/>
                <w:lang w:eastAsia="ja-JP"/>
              </w:rPr>
              <w:t>The C N S</w:t>
            </w:r>
          </w:p>
          <w:p w14:paraId="7AE43727"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The Peripheral Nervous System: Afferent</w:t>
            </w:r>
          </w:p>
          <w:p w14:paraId="0507A91C" w14:textId="2024DB77" w:rsidR="00AC4D5E" w:rsidRPr="008044BF" w:rsidRDefault="00AC4D5E" w:rsidP="00AC4D5E">
            <w:pPr>
              <w:spacing w:after="0" w:line="240" w:lineRule="auto"/>
              <w:rPr>
                <w:rFonts w:ascii="Times" w:eastAsia="MS Mincho" w:hAnsi="Times" w:cs="Times New Roman"/>
                <w:b/>
                <w:bCs/>
                <w:color w:val="FF0000"/>
                <w:sz w:val="20"/>
                <w:szCs w:val="20"/>
                <w:lang w:eastAsia="ja-JP"/>
              </w:rPr>
            </w:pPr>
            <w:r w:rsidRPr="008044BF">
              <w:rPr>
                <w:rFonts w:ascii="Times" w:eastAsia="MS Mincho" w:hAnsi="Times" w:cs="Times New Roman"/>
                <w:b/>
                <w:bCs/>
                <w:color w:val="000000"/>
                <w:sz w:val="20"/>
                <w:szCs w:val="20"/>
                <w:lang w:eastAsia="ja-JP"/>
              </w:rPr>
              <w:t>The Peripheral Nervous System:  Afferent and Efferent</w:t>
            </w:r>
          </w:p>
        </w:tc>
        <w:tc>
          <w:tcPr>
            <w:tcW w:w="886" w:type="pct"/>
            <w:tcBorders>
              <w:top w:val="nil"/>
              <w:left w:val="nil"/>
              <w:bottom w:val="single" w:sz="4" w:space="0" w:color="000000"/>
              <w:right w:val="single" w:sz="4" w:space="0" w:color="000000"/>
            </w:tcBorders>
            <w:shd w:val="clear" w:color="auto" w:fill="auto"/>
            <w:vAlign w:val="center"/>
          </w:tcPr>
          <w:p w14:paraId="4104274B"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5</w:t>
            </w:r>
          </w:p>
          <w:p w14:paraId="57643186"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6</w:t>
            </w:r>
          </w:p>
          <w:p w14:paraId="2157F347" w14:textId="39CCD43F"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7</w:t>
            </w:r>
          </w:p>
        </w:tc>
      </w:tr>
      <w:tr w:rsidR="00AC4D5E" w:rsidRPr="008044BF" w14:paraId="1A85F7CA" w14:textId="77777777" w:rsidTr="003C241C">
        <w:trPr>
          <w:cantSplit/>
          <w:trHeight w:val="585"/>
        </w:trPr>
        <w:tc>
          <w:tcPr>
            <w:tcW w:w="484" w:type="pct"/>
            <w:tcBorders>
              <w:top w:val="nil"/>
              <w:left w:val="single" w:sz="4" w:space="0" w:color="000000"/>
              <w:bottom w:val="single" w:sz="4" w:space="0" w:color="000000"/>
              <w:right w:val="single" w:sz="4" w:space="0" w:color="000000"/>
            </w:tcBorders>
          </w:tcPr>
          <w:p w14:paraId="52D98FC6"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7F6D72EC"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5</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2D148CBB" w14:textId="77777777" w:rsidR="00AC4D5E" w:rsidRDefault="00AC4D5E" w:rsidP="00AC4D5E">
            <w:pPr>
              <w:spacing w:after="0" w:line="240" w:lineRule="auto"/>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w:t>
            </w:r>
            <w:r>
              <w:rPr>
                <w:rFonts w:ascii="Times" w:eastAsia="MS Mincho" w:hAnsi="Times" w:cs="Times"/>
                <w:b/>
                <w:bCs/>
                <w:color w:val="000000"/>
                <w:sz w:val="20"/>
                <w:szCs w:val="20"/>
                <w:lang w:eastAsia="ja-JP"/>
              </w:rPr>
              <w:t>0</w:t>
            </w:r>
            <w:r w:rsidRPr="008044BF">
              <w:rPr>
                <w:rFonts w:ascii="Times" w:eastAsia="MS Mincho" w:hAnsi="Times" w:cs="Times"/>
                <w:b/>
                <w:bCs/>
                <w:color w:val="000000"/>
                <w:sz w:val="20"/>
                <w:szCs w:val="20"/>
                <w:lang w:eastAsia="ja-JP"/>
              </w:rPr>
              <w:t xml:space="preserve">-Feb Tue </w:t>
            </w:r>
          </w:p>
          <w:p w14:paraId="0F788D15" w14:textId="0867B58F" w:rsidR="00AC4D5E" w:rsidRPr="008044BF" w:rsidRDefault="00AC4D5E" w:rsidP="00AC4D5E">
            <w:pPr>
              <w:spacing w:after="0" w:line="240" w:lineRule="auto"/>
              <w:rPr>
                <w:rFonts w:ascii="Times" w:eastAsia="MS Mincho" w:hAnsi="Times" w:cs="Times"/>
                <w:b/>
                <w:bCs/>
                <w:color w:val="000000"/>
                <w:sz w:val="20"/>
                <w:szCs w:val="20"/>
                <w:lang w:eastAsia="ja-JP"/>
              </w:rPr>
            </w:pPr>
            <w:r w:rsidRPr="008044BF">
              <w:rPr>
                <w:rFonts w:ascii="Times" w:eastAsia="MS Mincho" w:hAnsi="Times" w:cs="Times"/>
                <w:b/>
                <w:bCs/>
                <w:color w:val="00B0F0"/>
                <w:sz w:val="20"/>
                <w:szCs w:val="20"/>
                <w:lang w:eastAsia="ja-JP"/>
              </w:rPr>
              <w:t>1</w:t>
            </w:r>
            <w:r w:rsidRPr="00AC4D5E">
              <w:rPr>
                <w:rFonts w:ascii="Times" w:eastAsia="MS Mincho" w:hAnsi="Times" w:cs="Times"/>
                <w:b/>
                <w:bCs/>
                <w:color w:val="00B0F0"/>
                <w:sz w:val="20"/>
                <w:szCs w:val="20"/>
                <w:lang w:eastAsia="ja-JP"/>
              </w:rPr>
              <w:t>2</w:t>
            </w:r>
            <w:r w:rsidRPr="008044BF">
              <w:rPr>
                <w:rFonts w:ascii="Times" w:eastAsia="MS Mincho" w:hAnsi="Times" w:cs="Times"/>
                <w:b/>
                <w:bCs/>
                <w:color w:val="00B0F0"/>
                <w:sz w:val="20"/>
                <w:szCs w:val="20"/>
                <w:lang w:eastAsia="ja-JP"/>
              </w:rPr>
              <w:t xml:space="preserve">-Feb </w:t>
            </w:r>
            <w:proofErr w:type="spellStart"/>
            <w:r w:rsidRPr="008044BF">
              <w:rPr>
                <w:rFonts w:ascii="Times" w:eastAsia="MS Mincho" w:hAnsi="Times" w:cs="Times"/>
                <w:b/>
                <w:bCs/>
                <w:color w:val="00B0F0"/>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auto" w:fill="auto"/>
            <w:vAlign w:val="center"/>
            <w:hideMark/>
          </w:tcPr>
          <w:p w14:paraId="4F13056A" w14:textId="77777777"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Muscle Physiology</w:t>
            </w:r>
          </w:p>
          <w:p w14:paraId="46230CAE" w14:textId="69F2EB1B" w:rsidR="00AC4D5E" w:rsidRPr="008044BF" w:rsidRDefault="00AC4D5E" w:rsidP="00686442">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B0F0"/>
                <w:sz w:val="20"/>
                <w:szCs w:val="20"/>
                <w:lang w:eastAsia="ja-JP"/>
              </w:rPr>
              <w:t xml:space="preserve">Physiology Lab -2 </w:t>
            </w:r>
            <w:r w:rsidR="00686442">
              <w:rPr>
                <w:rFonts w:ascii="Times" w:eastAsia="MS Mincho" w:hAnsi="Times" w:cs="Times New Roman"/>
                <w:b/>
                <w:bCs/>
                <w:color w:val="00B0F0"/>
                <w:sz w:val="20"/>
                <w:szCs w:val="20"/>
                <w:lang w:eastAsia="ja-JP"/>
              </w:rPr>
              <w:t>(</w:t>
            </w:r>
            <w:proofErr w:type="spellStart"/>
            <w:r w:rsidR="00686442">
              <w:rPr>
                <w:rFonts w:ascii="Times" w:eastAsia="MS Mincho" w:hAnsi="Times" w:cs="Times New Roman"/>
                <w:b/>
                <w:bCs/>
                <w:color w:val="00B0F0"/>
                <w:sz w:val="20"/>
                <w:szCs w:val="20"/>
                <w:lang w:eastAsia="ja-JP"/>
              </w:rPr>
              <w:t>ElectroencephalographyI</w:t>
            </w:r>
            <w:proofErr w:type="spellEnd"/>
            <w:r w:rsidR="00686442">
              <w:rPr>
                <w:rFonts w:ascii="Times" w:eastAsia="MS Mincho" w:hAnsi="Times" w:cs="Times New Roman"/>
                <w:b/>
                <w:bCs/>
                <w:color w:val="00B0F0"/>
                <w:sz w:val="20"/>
                <w:szCs w:val="20"/>
                <w:lang w:eastAsia="ja-JP"/>
              </w:rPr>
              <w:t xml:space="preserve"> and II</w:t>
            </w:r>
          </w:p>
        </w:tc>
        <w:tc>
          <w:tcPr>
            <w:tcW w:w="886" w:type="pct"/>
            <w:tcBorders>
              <w:top w:val="nil"/>
              <w:left w:val="nil"/>
              <w:bottom w:val="single" w:sz="4" w:space="0" w:color="000000"/>
              <w:right w:val="single" w:sz="4" w:space="0" w:color="000000"/>
            </w:tcBorders>
            <w:shd w:val="clear" w:color="auto" w:fill="auto"/>
            <w:vAlign w:val="center"/>
            <w:hideMark/>
          </w:tcPr>
          <w:p w14:paraId="47BE886B"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 xml:space="preserve"> 8</w:t>
            </w:r>
          </w:p>
          <w:p w14:paraId="73845CFD"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proofErr w:type="spellStart"/>
            <w:r w:rsidRPr="008044BF">
              <w:rPr>
                <w:rFonts w:ascii="Times" w:eastAsia="MS Mincho" w:hAnsi="Times" w:cs="Times New Roman"/>
                <w:b/>
                <w:color w:val="000000"/>
                <w:sz w:val="20"/>
                <w:szCs w:val="20"/>
                <w:lang w:eastAsia="ja-JP"/>
              </w:rPr>
              <w:t>Biopac</w:t>
            </w:r>
            <w:proofErr w:type="spellEnd"/>
            <w:r w:rsidRPr="008044BF">
              <w:rPr>
                <w:rFonts w:ascii="Times" w:eastAsia="MS Mincho" w:hAnsi="Times" w:cs="Times New Roman"/>
                <w:b/>
                <w:color w:val="000000"/>
                <w:sz w:val="20"/>
                <w:szCs w:val="20"/>
                <w:lang w:eastAsia="ja-JP"/>
              </w:rPr>
              <w:t xml:space="preserve"> Lab</w:t>
            </w:r>
          </w:p>
          <w:p w14:paraId="5AF8EC16" w14:textId="537462DA" w:rsidR="00AC4D5E" w:rsidRPr="008044BF" w:rsidRDefault="00686442" w:rsidP="00AC4D5E">
            <w:pPr>
              <w:spacing w:after="0" w:line="240" w:lineRule="auto"/>
              <w:rPr>
                <w:rFonts w:ascii="Times" w:eastAsia="MS Mincho" w:hAnsi="Times" w:cs="Times New Roman"/>
                <w:b/>
                <w:color w:val="000000"/>
                <w:sz w:val="20"/>
                <w:szCs w:val="20"/>
                <w:lang w:eastAsia="ja-JP"/>
              </w:rPr>
            </w:pPr>
            <w:proofErr w:type="spellStart"/>
            <w:r>
              <w:rPr>
                <w:rFonts w:ascii="Times" w:eastAsia="MS Mincho" w:hAnsi="Times" w:cs="Times New Roman"/>
                <w:b/>
                <w:color w:val="000000"/>
                <w:sz w:val="20"/>
                <w:szCs w:val="20"/>
                <w:lang w:eastAsia="ja-JP"/>
              </w:rPr>
              <w:t>Excer</w:t>
            </w:r>
            <w:proofErr w:type="spellEnd"/>
            <w:r>
              <w:rPr>
                <w:rFonts w:ascii="Times" w:eastAsia="MS Mincho" w:hAnsi="Times" w:cs="Times New Roman"/>
                <w:b/>
                <w:color w:val="000000"/>
                <w:sz w:val="20"/>
                <w:szCs w:val="20"/>
                <w:lang w:eastAsia="ja-JP"/>
              </w:rPr>
              <w:t>, 3 and4</w:t>
            </w:r>
          </w:p>
        </w:tc>
      </w:tr>
      <w:tr w:rsidR="00AC4D5E" w:rsidRPr="008044BF" w14:paraId="786D62E3" w14:textId="77777777" w:rsidTr="00AC4D5E">
        <w:trPr>
          <w:trHeight w:val="585"/>
        </w:trPr>
        <w:tc>
          <w:tcPr>
            <w:tcW w:w="484" w:type="pct"/>
            <w:tcBorders>
              <w:top w:val="nil"/>
              <w:left w:val="single" w:sz="4" w:space="0" w:color="000000"/>
              <w:bottom w:val="single" w:sz="4" w:space="0" w:color="000000"/>
              <w:right w:val="single" w:sz="4" w:space="0" w:color="000000"/>
            </w:tcBorders>
          </w:tcPr>
          <w:p w14:paraId="207FB429"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5E2F5013"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6</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0A0429C4" w14:textId="77777777" w:rsidR="00AC4D5E" w:rsidRDefault="00AC4D5E" w:rsidP="00AC4D5E">
            <w:pPr>
              <w:spacing w:after="0" w:line="240" w:lineRule="auto"/>
              <w:rPr>
                <w:rFonts w:ascii="Times" w:eastAsia="MS Mincho" w:hAnsi="Times" w:cs="Times"/>
                <w:b/>
                <w:bCs/>
                <w:color w:val="943634"/>
                <w:sz w:val="20"/>
                <w:szCs w:val="20"/>
                <w:lang w:eastAsia="ja-JP"/>
              </w:rPr>
            </w:pPr>
            <w:r>
              <w:rPr>
                <w:rFonts w:ascii="Times" w:eastAsia="MS Mincho" w:hAnsi="Times" w:cs="Times"/>
                <w:b/>
                <w:bCs/>
                <w:sz w:val="20"/>
                <w:szCs w:val="20"/>
                <w:lang w:eastAsia="ja-JP"/>
              </w:rPr>
              <w:t>17</w:t>
            </w:r>
            <w:r w:rsidRPr="008044BF">
              <w:rPr>
                <w:rFonts w:ascii="Times" w:eastAsia="MS Mincho" w:hAnsi="Times" w:cs="Times"/>
                <w:b/>
                <w:bCs/>
                <w:sz w:val="20"/>
                <w:szCs w:val="20"/>
                <w:lang w:eastAsia="ja-JP"/>
              </w:rPr>
              <w:t>-Feb</w:t>
            </w:r>
            <w:r w:rsidRPr="008044BF">
              <w:rPr>
                <w:rFonts w:ascii="Times" w:eastAsia="MS Mincho" w:hAnsi="Times" w:cs="Times"/>
                <w:b/>
                <w:bCs/>
                <w:color w:val="943634"/>
                <w:sz w:val="20"/>
                <w:szCs w:val="20"/>
                <w:lang w:eastAsia="ja-JP"/>
              </w:rPr>
              <w:t xml:space="preserve"> </w:t>
            </w:r>
            <w:r w:rsidRPr="008044BF">
              <w:rPr>
                <w:rFonts w:ascii="Times" w:eastAsia="MS Mincho" w:hAnsi="Times" w:cs="Times"/>
                <w:b/>
                <w:bCs/>
                <w:color w:val="000000"/>
                <w:sz w:val="20"/>
                <w:szCs w:val="20"/>
                <w:lang w:eastAsia="ja-JP"/>
              </w:rPr>
              <w:t>Tue</w:t>
            </w:r>
            <w:r w:rsidRPr="008044BF">
              <w:rPr>
                <w:rFonts w:ascii="Times" w:eastAsia="MS Mincho" w:hAnsi="Times" w:cs="Times"/>
                <w:b/>
                <w:bCs/>
                <w:color w:val="943634"/>
                <w:sz w:val="20"/>
                <w:szCs w:val="20"/>
                <w:lang w:eastAsia="ja-JP"/>
              </w:rPr>
              <w:t xml:space="preserve"> </w:t>
            </w:r>
          </w:p>
          <w:p w14:paraId="58B4DFB5" w14:textId="5CC3022B" w:rsidR="00AC4D5E" w:rsidRPr="008044BF" w:rsidRDefault="00AC4D5E" w:rsidP="00AC4D5E">
            <w:pPr>
              <w:spacing w:after="0" w:line="240" w:lineRule="auto"/>
              <w:rPr>
                <w:rFonts w:ascii="Times" w:eastAsia="MS Mincho" w:hAnsi="Times" w:cs="Times"/>
                <w:b/>
                <w:bCs/>
                <w:color w:val="943634"/>
                <w:sz w:val="20"/>
                <w:szCs w:val="20"/>
                <w:lang w:eastAsia="ja-JP"/>
              </w:rPr>
            </w:pPr>
            <w:r w:rsidRPr="00AC4D5E">
              <w:rPr>
                <w:rFonts w:ascii="Times" w:eastAsia="MS Mincho" w:hAnsi="Times" w:cs="Times"/>
                <w:b/>
                <w:bCs/>
                <w:color w:val="FF0000"/>
                <w:sz w:val="20"/>
                <w:szCs w:val="20"/>
                <w:lang w:eastAsia="ja-JP"/>
              </w:rPr>
              <w:t>19</w:t>
            </w:r>
            <w:r w:rsidRPr="008044BF">
              <w:rPr>
                <w:rFonts w:ascii="Times" w:eastAsia="MS Mincho" w:hAnsi="Times" w:cs="Times"/>
                <w:b/>
                <w:bCs/>
                <w:color w:val="FF0000"/>
                <w:sz w:val="20"/>
                <w:szCs w:val="20"/>
                <w:lang w:eastAsia="ja-JP"/>
              </w:rPr>
              <w:t xml:space="preserve">-Feb </w:t>
            </w:r>
            <w:proofErr w:type="spellStart"/>
            <w:r w:rsidRPr="008044BF">
              <w:rPr>
                <w:rFonts w:ascii="Times" w:eastAsia="MS Mincho" w:hAnsi="Times" w:cs="Times"/>
                <w:b/>
                <w:bCs/>
                <w:color w:val="FF0000"/>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auto" w:fill="auto"/>
            <w:vAlign w:val="center"/>
          </w:tcPr>
          <w:p w14:paraId="5897FDB2" w14:textId="77777777"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 xml:space="preserve">Muscle Physiology </w:t>
            </w:r>
          </w:p>
          <w:p w14:paraId="59EC726D" w14:textId="77777777"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Cardiovascular Physiology</w:t>
            </w:r>
          </w:p>
          <w:p w14:paraId="78CC134D" w14:textId="5EEE947D" w:rsidR="00AC4D5E" w:rsidRPr="008044BF" w:rsidRDefault="00AC4D5E" w:rsidP="00AC4D5E">
            <w:pPr>
              <w:spacing w:after="0" w:line="240" w:lineRule="auto"/>
              <w:rPr>
                <w:rFonts w:ascii="Times" w:eastAsia="MS Mincho" w:hAnsi="Times" w:cs="Times New Roman"/>
                <w:b/>
                <w:bCs/>
                <w:color w:val="002060"/>
                <w:sz w:val="20"/>
                <w:szCs w:val="20"/>
                <w:lang w:eastAsia="ja-JP"/>
              </w:rPr>
            </w:pPr>
            <w:r w:rsidRPr="008044BF">
              <w:rPr>
                <w:rFonts w:ascii="Times" w:eastAsia="MS Mincho" w:hAnsi="Times" w:cs="Times New Roman"/>
                <w:b/>
                <w:bCs/>
                <w:color w:val="FF0000"/>
                <w:sz w:val="20"/>
                <w:szCs w:val="20"/>
                <w:lang w:eastAsia="ja-JP"/>
              </w:rPr>
              <w:t>Exam-II  (Chapters 5-8 + Lab portion Questions)</w:t>
            </w:r>
          </w:p>
        </w:tc>
        <w:tc>
          <w:tcPr>
            <w:tcW w:w="886" w:type="pct"/>
            <w:tcBorders>
              <w:top w:val="nil"/>
              <w:left w:val="nil"/>
              <w:bottom w:val="single" w:sz="4" w:space="0" w:color="000000"/>
              <w:right w:val="single" w:sz="4" w:space="0" w:color="000000"/>
            </w:tcBorders>
            <w:shd w:val="clear" w:color="auto" w:fill="auto"/>
            <w:vAlign w:val="center"/>
          </w:tcPr>
          <w:p w14:paraId="01C377E6" w14:textId="77777777" w:rsidR="00AC4D5E" w:rsidRDefault="00AC4D5E" w:rsidP="00AC4D5E">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8</w:t>
            </w:r>
          </w:p>
          <w:p w14:paraId="2B0EF8D9" w14:textId="76590D68" w:rsidR="00AC4D5E" w:rsidRPr="008044BF" w:rsidRDefault="00AC4D5E" w:rsidP="00AC4D5E">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9</w:t>
            </w:r>
          </w:p>
        </w:tc>
      </w:tr>
      <w:tr w:rsidR="00AC4D5E" w:rsidRPr="008044BF" w14:paraId="6F08E1E8" w14:textId="77777777" w:rsidTr="00AC4D5E">
        <w:trPr>
          <w:trHeight w:val="585"/>
        </w:trPr>
        <w:tc>
          <w:tcPr>
            <w:tcW w:w="484" w:type="pct"/>
            <w:tcBorders>
              <w:top w:val="nil"/>
              <w:left w:val="single" w:sz="4" w:space="0" w:color="000000"/>
              <w:bottom w:val="single" w:sz="4" w:space="0" w:color="000000"/>
              <w:right w:val="single" w:sz="4" w:space="0" w:color="000000"/>
            </w:tcBorders>
          </w:tcPr>
          <w:p w14:paraId="1777984D" w14:textId="42DB6907" w:rsidR="00AC4D5E" w:rsidRPr="008044BF" w:rsidRDefault="00AC4D5E" w:rsidP="00AC4D5E">
            <w:pPr>
              <w:spacing w:after="0" w:line="240" w:lineRule="auto"/>
              <w:jc w:val="center"/>
              <w:rPr>
                <w:rFonts w:ascii="Times" w:eastAsia="MS Mincho" w:hAnsi="Times" w:cs="Times New Roman"/>
                <w:b/>
                <w:bCs/>
                <w:sz w:val="20"/>
                <w:szCs w:val="20"/>
                <w:lang w:eastAsia="ja-JP"/>
              </w:rPr>
            </w:pPr>
          </w:p>
          <w:p w14:paraId="621A82EF" w14:textId="77777777" w:rsidR="00AC4D5E" w:rsidRPr="008044BF" w:rsidRDefault="00AC4D5E" w:rsidP="00AC4D5E">
            <w:pPr>
              <w:spacing w:after="0" w:line="240" w:lineRule="auto"/>
              <w:jc w:val="center"/>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7</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2E1DF72C" w14:textId="09DD4D6A" w:rsidR="00AC4D5E" w:rsidRPr="008044BF" w:rsidRDefault="00AC4D5E" w:rsidP="00AC4D5E">
            <w:pPr>
              <w:spacing w:after="0" w:line="240" w:lineRule="auto"/>
              <w:jc w:val="both"/>
              <w:rPr>
                <w:rFonts w:ascii="Times" w:eastAsia="MS Mincho" w:hAnsi="Times" w:cs="Times"/>
                <w:b/>
                <w:bCs/>
                <w:sz w:val="20"/>
                <w:szCs w:val="20"/>
                <w:lang w:eastAsia="ja-JP"/>
              </w:rPr>
            </w:pPr>
            <w:r w:rsidRPr="00AC4D5E">
              <w:rPr>
                <w:rFonts w:ascii="Times" w:eastAsia="MS Mincho" w:hAnsi="Times" w:cs="Times"/>
                <w:b/>
                <w:bCs/>
                <w:sz w:val="20"/>
                <w:szCs w:val="20"/>
                <w:lang w:eastAsia="ja-JP"/>
              </w:rPr>
              <w:t>24</w:t>
            </w:r>
            <w:r w:rsidRPr="008044BF">
              <w:rPr>
                <w:rFonts w:ascii="Times" w:eastAsia="MS Mincho" w:hAnsi="Times" w:cs="Times"/>
                <w:b/>
                <w:bCs/>
                <w:sz w:val="20"/>
                <w:szCs w:val="20"/>
                <w:lang w:eastAsia="ja-JP"/>
              </w:rPr>
              <w:t>-Feb Tue</w:t>
            </w:r>
          </w:p>
          <w:p w14:paraId="6FE4C357" w14:textId="267E8B0F" w:rsidR="00AC4D5E" w:rsidRPr="008044BF" w:rsidRDefault="00AC4D5E" w:rsidP="00AC4D5E">
            <w:pPr>
              <w:spacing w:after="0" w:line="240" w:lineRule="auto"/>
              <w:rPr>
                <w:rFonts w:ascii="Times" w:eastAsia="MS Mincho" w:hAnsi="Times" w:cs="Times New Roman"/>
                <w:b/>
                <w:bCs/>
                <w:sz w:val="20"/>
                <w:szCs w:val="20"/>
                <w:lang w:eastAsia="ja-JP"/>
              </w:rPr>
            </w:pPr>
            <w:r w:rsidRPr="00AC4D5E">
              <w:rPr>
                <w:rFonts w:ascii="Times" w:eastAsia="MS Mincho" w:hAnsi="Times" w:cs="Times"/>
                <w:b/>
                <w:bCs/>
                <w:color w:val="00B0F0"/>
                <w:sz w:val="20"/>
                <w:szCs w:val="20"/>
                <w:lang w:eastAsia="ja-JP"/>
              </w:rPr>
              <w:t>26</w:t>
            </w:r>
            <w:r w:rsidRPr="008044BF">
              <w:rPr>
                <w:rFonts w:ascii="Times" w:eastAsia="MS Mincho" w:hAnsi="Times" w:cs="Times"/>
                <w:b/>
                <w:bCs/>
                <w:color w:val="00B0F0"/>
                <w:sz w:val="20"/>
                <w:szCs w:val="20"/>
                <w:lang w:eastAsia="ja-JP"/>
              </w:rPr>
              <w:t xml:space="preserve">-Feb </w:t>
            </w:r>
            <w:proofErr w:type="spellStart"/>
            <w:r w:rsidRPr="008044BF">
              <w:rPr>
                <w:rFonts w:ascii="Times" w:eastAsia="MS Mincho" w:hAnsi="Times" w:cs="Times"/>
                <w:b/>
                <w:bCs/>
                <w:color w:val="00B0F0"/>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auto" w:fill="auto"/>
            <w:vAlign w:val="center"/>
          </w:tcPr>
          <w:p w14:paraId="77B0B2A6" w14:textId="77777777" w:rsidR="00AC4D5E"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 xml:space="preserve">Blood: Blood Vessels and Blood Pressure </w:t>
            </w:r>
          </w:p>
          <w:p w14:paraId="732EEC25" w14:textId="50C28D21"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color w:val="00B0F0"/>
                <w:sz w:val="20"/>
                <w:szCs w:val="20"/>
                <w:lang w:eastAsia="ja-JP"/>
              </w:rPr>
              <w:t>Physiology Lab -3 (Electrocardiography-I-II)</w:t>
            </w:r>
          </w:p>
        </w:tc>
        <w:tc>
          <w:tcPr>
            <w:tcW w:w="886" w:type="pct"/>
            <w:tcBorders>
              <w:top w:val="nil"/>
              <w:left w:val="nil"/>
              <w:bottom w:val="single" w:sz="4" w:space="0" w:color="000000"/>
              <w:right w:val="single" w:sz="4" w:space="0" w:color="000000"/>
            </w:tcBorders>
            <w:shd w:val="clear" w:color="auto" w:fill="auto"/>
            <w:vAlign w:val="center"/>
          </w:tcPr>
          <w:p w14:paraId="52AD0A85"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 xml:space="preserve"> 11</w:t>
            </w:r>
          </w:p>
          <w:p w14:paraId="452672A4" w14:textId="4F35706B"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Bio-Pac</w:t>
            </w:r>
            <w:r w:rsidR="00686442">
              <w:rPr>
                <w:rFonts w:ascii="Times" w:eastAsia="MS Mincho" w:hAnsi="Times" w:cs="Times New Roman"/>
                <w:b/>
                <w:color w:val="000000"/>
                <w:sz w:val="20"/>
                <w:szCs w:val="20"/>
                <w:lang w:eastAsia="ja-JP"/>
              </w:rPr>
              <w:t xml:space="preserve"> 5 and 6</w:t>
            </w:r>
          </w:p>
        </w:tc>
      </w:tr>
      <w:tr w:rsidR="00AC4D5E" w:rsidRPr="008044BF" w14:paraId="7C833852" w14:textId="77777777" w:rsidTr="00AC4D5E">
        <w:trPr>
          <w:cantSplit/>
          <w:trHeight w:val="810"/>
        </w:trPr>
        <w:tc>
          <w:tcPr>
            <w:tcW w:w="484" w:type="pct"/>
            <w:tcBorders>
              <w:top w:val="nil"/>
              <w:left w:val="single" w:sz="4" w:space="0" w:color="000000"/>
              <w:bottom w:val="single" w:sz="4" w:space="0" w:color="000000"/>
              <w:right w:val="single" w:sz="4" w:space="0" w:color="000000"/>
            </w:tcBorders>
          </w:tcPr>
          <w:p w14:paraId="42CF6370"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292697BB"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8</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4897A4D2" w14:textId="049B0AB8" w:rsidR="00AC4D5E" w:rsidRPr="008044BF" w:rsidRDefault="00AC4D5E" w:rsidP="00AC4D5E">
            <w:pPr>
              <w:spacing w:after="0" w:line="240" w:lineRule="auto"/>
              <w:rPr>
                <w:rFonts w:ascii="Times" w:eastAsia="MS Mincho" w:hAnsi="Times" w:cs="Times"/>
                <w:b/>
                <w:bCs/>
                <w:sz w:val="20"/>
                <w:szCs w:val="20"/>
                <w:lang w:eastAsia="ja-JP"/>
              </w:rPr>
            </w:pPr>
            <w:r w:rsidRPr="008044BF">
              <w:rPr>
                <w:rFonts w:ascii="Times" w:eastAsia="MS Mincho" w:hAnsi="Times" w:cs="Times"/>
                <w:b/>
                <w:bCs/>
                <w:color w:val="FF0000"/>
                <w:sz w:val="20"/>
                <w:szCs w:val="20"/>
                <w:lang w:eastAsia="ja-JP"/>
              </w:rPr>
              <w:t xml:space="preserve">  </w:t>
            </w:r>
            <w:r>
              <w:rPr>
                <w:rFonts w:ascii="Times" w:eastAsia="MS Mincho" w:hAnsi="Times" w:cs="Times"/>
                <w:b/>
                <w:bCs/>
                <w:sz w:val="20"/>
                <w:szCs w:val="20"/>
                <w:lang w:eastAsia="ja-JP"/>
              </w:rPr>
              <w:t>3</w:t>
            </w:r>
            <w:r w:rsidRPr="008044BF">
              <w:rPr>
                <w:rFonts w:ascii="Times" w:eastAsia="MS Mincho" w:hAnsi="Times" w:cs="Times"/>
                <w:b/>
                <w:bCs/>
                <w:sz w:val="20"/>
                <w:szCs w:val="20"/>
                <w:lang w:eastAsia="ja-JP"/>
              </w:rPr>
              <w:t>-March</w:t>
            </w:r>
            <w:r w:rsidRPr="008044BF">
              <w:rPr>
                <w:rFonts w:ascii="Times" w:eastAsia="MS Mincho" w:hAnsi="Times" w:cs="Times"/>
                <w:b/>
                <w:bCs/>
                <w:color w:val="000000"/>
                <w:sz w:val="20"/>
                <w:szCs w:val="20"/>
                <w:lang w:eastAsia="ja-JP"/>
              </w:rPr>
              <w:t>Tue</w:t>
            </w:r>
            <w:r w:rsidRPr="008044BF">
              <w:rPr>
                <w:rFonts w:ascii="Times" w:eastAsia="MS Mincho" w:hAnsi="Times" w:cs="Times"/>
                <w:b/>
                <w:bCs/>
                <w:sz w:val="20"/>
                <w:szCs w:val="20"/>
                <w:lang w:eastAsia="ja-JP"/>
              </w:rPr>
              <w:t xml:space="preserve"> </w:t>
            </w:r>
          </w:p>
          <w:p w14:paraId="7C9AD57E" w14:textId="237D26D2" w:rsidR="00AC4D5E" w:rsidRPr="008044BF" w:rsidRDefault="00AC4D5E" w:rsidP="00AC4D5E">
            <w:pPr>
              <w:spacing w:after="0" w:line="240" w:lineRule="auto"/>
              <w:rPr>
                <w:rFonts w:ascii="Times" w:eastAsia="MS Mincho" w:hAnsi="Times" w:cs="Times New Roman"/>
                <w:b/>
                <w:bCs/>
                <w:color w:val="0070C0"/>
                <w:sz w:val="20"/>
                <w:szCs w:val="20"/>
                <w:lang w:eastAsia="ja-JP"/>
              </w:rPr>
            </w:pPr>
            <w:r>
              <w:rPr>
                <w:rFonts w:ascii="Times" w:eastAsia="MS Mincho" w:hAnsi="Times" w:cs="Times"/>
                <w:b/>
                <w:bCs/>
                <w:color w:val="0070C0"/>
                <w:sz w:val="20"/>
                <w:szCs w:val="20"/>
                <w:lang w:eastAsia="ja-JP"/>
              </w:rPr>
              <w:t xml:space="preserve">   </w:t>
            </w:r>
            <w:r w:rsidRPr="00AC4D5E">
              <w:rPr>
                <w:rFonts w:ascii="Times" w:eastAsia="MS Mincho" w:hAnsi="Times" w:cs="Times"/>
                <w:b/>
                <w:bCs/>
                <w:sz w:val="20"/>
                <w:szCs w:val="20"/>
                <w:lang w:eastAsia="ja-JP"/>
              </w:rPr>
              <w:t>5</w:t>
            </w:r>
            <w:r w:rsidRPr="008044BF">
              <w:rPr>
                <w:rFonts w:ascii="Times" w:eastAsia="MS Mincho" w:hAnsi="Times" w:cs="Times"/>
                <w:b/>
                <w:bCs/>
                <w:sz w:val="20"/>
                <w:szCs w:val="20"/>
                <w:lang w:eastAsia="ja-JP"/>
              </w:rPr>
              <w:t xml:space="preserve">-March </w:t>
            </w:r>
            <w:proofErr w:type="spellStart"/>
            <w:r w:rsidRPr="008044BF">
              <w:rPr>
                <w:rFonts w:ascii="Times" w:eastAsia="MS Mincho" w:hAnsi="Times" w:cs="Times"/>
                <w:b/>
                <w:bCs/>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auto" w:fill="auto"/>
            <w:vAlign w:val="center"/>
          </w:tcPr>
          <w:p w14:paraId="060479FA"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sz w:val="20"/>
                <w:szCs w:val="20"/>
                <w:lang w:eastAsia="ja-JP"/>
              </w:rPr>
              <w:t xml:space="preserve">Body defenses: Immunity </w:t>
            </w:r>
          </w:p>
          <w:p w14:paraId="3DE8C60F" w14:textId="74C8103C" w:rsidR="00AC4D5E" w:rsidRPr="008044BF" w:rsidRDefault="00AC4D5E" w:rsidP="00AC4D5E">
            <w:pPr>
              <w:spacing w:after="0" w:line="240" w:lineRule="auto"/>
              <w:rPr>
                <w:rFonts w:ascii="Times" w:eastAsia="MS Mincho" w:hAnsi="Times" w:cs="Times New Roman"/>
                <w:b/>
                <w:bCs/>
                <w:color w:val="FF0000"/>
                <w:sz w:val="20"/>
                <w:szCs w:val="20"/>
                <w:lang w:eastAsia="ja-JP"/>
              </w:rPr>
            </w:pPr>
            <w:r w:rsidRPr="008044BF">
              <w:rPr>
                <w:rFonts w:ascii="Times" w:eastAsia="MS Mincho" w:hAnsi="Times" w:cs="Times New Roman"/>
                <w:b/>
                <w:bCs/>
                <w:color w:val="000000"/>
                <w:sz w:val="20"/>
                <w:szCs w:val="20"/>
                <w:lang w:eastAsia="ja-JP"/>
              </w:rPr>
              <w:t>Respiratory System</w:t>
            </w:r>
          </w:p>
        </w:tc>
        <w:tc>
          <w:tcPr>
            <w:tcW w:w="886" w:type="pct"/>
            <w:tcBorders>
              <w:top w:val="nil"/>
              <w:left w:val="nil"/>
              <w:bottom w:val="single" w:sz="4" w:space="0" w:color="000000"/>
              <w:right w:val="single" w:sz="4" w:space="0" w:color="000000"/>
            </w:tcBorders>
            <w:shd w:val="clear" w:color="auto" w:fill="auto"/>
            <w:vAlign w:val="center"/>
          </w:tcPr>
          <w:p w14:paraId="3A23B247"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12</w:t>
            </w:r>
          </w:p>
          <w:p w14:paraId="5A86B2B9" w14:textId="067B179A"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13</w:t>
            </w:r>
          </w:p>
        </w:tc>
      </w:tr>
      <w:tr w:rsidR="00AC4D5E" w:rsidRPr="008044BF" w14:paraId="72F45E3F" w14:textId="77777777" w:rsidTr="003C241C">
        <w:trPr>
          <w:cantSplit/>
          <w:trHeight w:val="630"/>
        </w:trPr>
        <w:tc>
          <w:tcPr>
            <w:tcW w:w="484" w:type="pct"/>
            <w:tcBorders>
              <w:top w:val="nil"/>
              <w:left w:val="single" w:sz="4" w:space="0" w:color="000000"/>
              <w:bottom w:val="single" w:sz="4" w:space="0" w:color="000000"/>
              <w:right w:val="single" w:sz="4" w:space="0" w:color="000000"/>
            </w:tcBorders>
          </w:tcPr>
          <w:p w14:paraId="5114AF2E"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21914843"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9</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5D8DEFEE" w14:textId="2FC21532" w:rsidR="00AC4D5E" w:rsidRPr="008044BF" w:rsidRDefault="00AC4D5E" w:rsidP="00AC4D5E">
            <w:pPr>
              <w:spacing w:after="0" w:line="240" w:lineRule="auto"/>
              <w:rPr>
                <w:rFonts w:ascii="Times" w:eastAsia="MS Mincho" w:hAnsi="Times" w:cs="Times"/>
                <w:b/>
                <w:bCs/>
                <w:sz w:val="20"/>
                <w:szCs w:val="20"/>
                <w:lang w:eastAsia="ja-JP"/>
              </w:rPr>
            </w:pPr>
            <w:r w:rsidRPr="008044BF">
              <w:rPr>
                <w:rFonts w:ascii="Times" w:eastAsia="MS Mincho" w:hAnsi="Times" w:cs="Times"/>
                <w:b/>
                <w:bCs/>
                <w:color w:val="000000"/>
                <w:sz w:val="20"/>
                <w:szCs w:val="20"/>
                <w:lang w:eastAsia="ja-JP"/>
              </w:rPr>
              <w:t xml:space="preserve"> </w:t>
            </w:r>
            <w:r>
              <w:rPr>
                <w:rFonts w:ascii="Times" w:eastAsia="MS Mincho" w:hAnsi="Times" w:cs="Times"/>
                <w:b/>
                <w:bCs/>
                <w:sz w:val="20"/>
                <w:szCs w:val="20"/>
                <w:lang w:eastAsia="ja-JP"/>
              </w:rPr>
              <w:t>10</w:t>
            </w:r>
            <w:r w:rsidRPr="008044BF">
              <w:rPr>
                <w:rFonts w:ascii="Times" w:eastAsia="MS Mincho" w:hAnsi="Times" w:cs="Times"/>
                <w:b/>
                <w:bCs/>
                <w:sz w:val="20"/>
                <w:szCs w:val="20"/>
                <w:lang w:eastAsia="ja-JP"/>
              </w:rPr>
              <w:t>-</w:t>
            </w:r>
            <w:r>
              <w:rPr>
                <w:rFonts w:ascii="Times" w:eastAsia="MS Mincho" w:hAnsi="Times" w:cs="Times"/>
                <w:b/>
                <w:bCs/>
                <w:sz w:val="20"/>
                <w:szCs w:val="20"/>
                <w:lang w:eastAsia="ja-JP"/>
              </w:rPr>
              <w:t>M</w:t>
            </w:r>
            <w:r w:rsidRPr="008044BF">
              <w:rPr>
                <w:rFonts w:ascii="Times" w:eastAsia="MS Mincho" w:hAnsi="Times" w:cs="Times"/>
                <w:b/>
                <w:bCs/>
                <w:sz w:val="20"/>
                <w:szCs w:val="20"/>
                <w:lang w:eastAsia="ja-JP"/>
              </w:rPr>
              <w:t xml:space="preserve">archTue </w:t>
            </w:r>
          </w:p>
          <w:p w14:paraId="293A6324" w14:textId="682866C5"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w:b/>
                <w:bCs/>
                <w:color w:val="000000"/>
                <w:sz w:val="20"/>
                <w:szCs w:val="20"/>
                <w:lang w:eastAsia="ja-JP"/>
              </w:rPr>
              <w:t xml:space="preserve"> 1</w:t>
            </w:r>
            <w:r>
              <w:rPr>
                <w:rFonts w:ascii="Times" w:eastAsia="MS Mincho" w:hAnsi="Times" w:cs="Times"/>
                <w:b/>
                <w:bCs/>
                <w:color w:val="000000"/>
                <w:sz w:val="20"/>
                <w:szCs w:val="20"/>
                <w:lang w:eastAsia="ja-JP"/>
              </w:rPr>
              <w:t>2</w:t>
            </w:r>
            <w:r w:rsidRPr="008044BF">
              <w:rPr>
                <w:rFonts w:ascii="Times" w:eastAsia="MS Mincho" w:hAnsi="Times" w:cs="Times"/>
                <w:b/>
                <w:bCs/>
                <w:color w:val="000000"/>
                <w:sz w:val="20"/>
                <w:szCs w:val="20"/>
                <w:lang w:eastAsia="ja-JP"/>
              </w:rPr>
              <w:t xml:space="preserve">-March </w:t>
            </w:r>
            <w:proofErr w:type="spellStart"/>
            <w:r w:rsidRPr="008044BF">
              <w:rPr>
                <w:rFonts w:ascii="Times" w:eastAsia="MS Mincho" w:hAnsi="Times" w:cs="Times"/>
                <w:b/>
                <w:bCs/>
                <w:color w:val="000000"/>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auto" w:fill="auto"/>
            <w:vAlign w:val="center"/>
            <w:hideMark/>
          </w:tcPr>
          <w:p w14:paraId="3FFA2236" w14:textId="65CAC077" w:rsidR="00AC4D5E" w:rsidRPr="008044BF" w:rsidRDefault="00AC4D5E" w:rsidP="00AC4D5E">
            <w:pPr>
              <w:spacing w:after="0" w:line="240" w:lineRule="auto"/>
              <w:rPr>
                <w:rFonts w:ascii="Times" w:eastAsia="MS Mincho" w:hAnsi="Times" w:cs="Times New Roman"/>
                <w:b/>
                <w:bCs/>
                <w:color w:val="000000"/>
                <w:sz w:val="20"/>
                <w:szCs w:val="20"/>
                <w:lang w:eastAsia="ja-JP"/>
              </w:rPr>
            </w:pPr>
            <w:r>
              <w:rPr>
                <w:rFonts w:ascii="Times" w:eastAsia="MS Mincho" w:hAnsi="Times" w:cs="Times New Roman"/>
                <w:b/>
                <w:bCs/>
                <w:sz w:val="20"/>
                <w:szCs w:val="20"/>
                <w:lang w:eastAsia="ja-JP"/>
              </w:rPr>
              <w:t>Catchup with schedule due to Exams and Labs</w:t>
            </w:r>
          </w:p>
          <w:p w14:paraId="79FF4C0D" w14:textId="3CFA687C"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B0F0"/>
                <w:sz w:val="20"/>
                <w:szCs w:val="20"/>
                <w:lang w:eastAsia="ja-JP"/>
              </w:rPr>
              <w:t>Physiology Lab -</w:t>
            </w:r>
            <w:r w:rsidR="00686442">
              <w:rPr>
                <w:rFonts w:ascii="Times" w:eastAsia="MS Mincho" w:hAnsi="Times" w:cs="Times New Roman"/>
                <w:b/>
                <w:bCs/>
                <w:color w:val="00B0F0"/>
                <w:sz w:val="20"/>
                <w:szCs w:val="20"/>
                <w:lang w:eastAsia="ja-JP"/>
              </w:rPr>
              <w:t xml:space="preserve">4 (ECG and  </w:t>
            </w:r>
            <w:proofErr w:type="spellStart"/>
            <w:r w:rsidR="00686442">
              <w:rPr>
                <w:rFonts w:ascii="Times" w:eastAsia="MS Mincho" w:hAnsi="Times" w:cs="Times New Roman"/>
                <w:b/>
                <w:bCs/>
                <w:color w:val="00B0F0"/>
                <w:sz w:val="20"/>
                <w:szCs w:val="20"/>
                <w:lang w:eastAsia="ja-JP"/>
              </w:rPr>
              <w:t>Pluse</w:t>
            </w:r>
            <w:proofErr w:type="spellEnd"/>
            <w:r w:rsidR="00686442">
              <w:rPr>
                <w:rFonts w:ascii="Times" w:eastAsia="MS Mincho" w:hAnsi="Times" w:cs="Times New Roman"/>
                <w:b/>
                <w:bCs/>
                <w:color w:val="00B0F0"/>
                <w:sz w:val="20"/>
                <w:szCs w:val="20"/>
                <w:lang w:eastAsia="ja-JP"/>
              </w:rPr>
              <w:t>) Exercises 7</w:t>
            </w:r>
          </w:p>
        </w:tc>
        <w:tc>
          <w:tcPr>
            <w:tcW w:w="886" w:type="pct"/>
            <w:tcBorders>
              <w:top w:val="nil"/>
              <w:left w:val="nil"/>
              <w:bottom w:val="single" w:sz="4" w:space="0" w:color="000000"/>
              <w:right w:val="single" w:sz="4" w:space="0" w:color="000000"/>
            </w:tcBorders>
            <w:shd w:val="clear" w:color="auto" w:fill="auto"/>
            <w:vAlign w:val="center"/>
          </w:tcPr>
          <w:p w14:paraId="52159824"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12</w:t>
            </w:r>
          </w:p>
          <w:p w14:paraId="217A7C04"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13</w:t>
            </w:r>
          </w:p>
        </w:tc>
      </w:tr>
      <w:tr w:rsidR="00AC4D5E" w:rsidRPr="008044BF" w14:paraId="5E31E31E" w14:textId="77777777" w:rsidTr="003C241C">
        <w:trPr>
          <w:cantSplit/>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23D08AF4" w14:textId="77777777" w:rsidR="00AC4D5E" w:rsidRPr="008044BF" w:rsidRDefault="00AC4D5E" w:rsidP="00AC4D5E">
            <w:pPr>
              <w:spacing w:after="0" w:line="240" w:lineRule="auto"/>
              <w:jc w:val="center"/>
              <w:rPr>
                <w:rFonts w:ascii="Times" w:eastAsia="MS Mincho" w:hAnsi="Times" w:cs="Times"/>
                <w:b/>
                <w:bCs/>
                <w:color w:val="00B050"/>
                <w:sz w:val="20"/>
                <w:szCs w:val="20"/>
                <w:lang w:eastAsia="ja-JP"/>
              </w:rPr>
            </w:pPr>
          </w:p>
          <w:p w14:paraId="126F740E" w14:textId="77777777" w:rsidR="00AC4D5E" w:rsidRPr="008044BF" w:rsidRDefault="00AC4D5E" w:rsidP="00AC4D5E">
            <w:pPr>
              <w:spacing w:after="0" w:line="240" w:lineRule="auto"/>
              <w:jc w:val="center"/>
              <w:rPr>
                <w:rFonts w:ascii="Times" w:eastAsia="MS Mincho" w:hAnsi="Times" w:cs="Times"/>
                <w:b/>
                <w:bCs/>
                <w:color w:val="00B050"/>
                <w:sz w:val="20"/>
                <w:szCs w:val="20"/>
                <w:lang w:eastAsia="ja-JP"/>
              </w:rPr>
            </w:pPr>
            <w:r w:rsidRPr="008044BF">
              <w:rPr>
                <w:rFonts w:ascii="Times" w:eastAsia="MS Mincho" w:hAnsi="Times" w:cs="Times"/>
                <w:b/>
                <w:bCs/>
                <w:color w:val="00B050"/>
                <w:sz w:val="20"/>
                <w:szCs w:val="20"/>
                <w:lang w:eastAsia="ja-JP"/>
              </w:rPr>
              <w:t>10</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58C40684" w14:textId="7ABA8844" w:rsidR="00AC4D5E" w:rsidRPr="008044BF" w:rsidRDefault="00AC4D5E" w:rsidP="00AC4D5E">
            <w:pPr>
              <w:spacing w:after="0" w:line="240" w:lineRule="auto"/>
              <w:rPr>
                <w:rFonts w:ascii="Times" w:eastAsia="MS Mincho" w:hAnsi="Times" w:cs="Times"/>
                <w:b/>
                <w:bCs/>
                <w:color w:val="00B050"/>
                <w:sz w:val="20"/>
                <w:szCs w:val="20"/>
                <w:lang w:eastAsia="ja-JP"/>
              </w:rPr>
            </w:pPr>
            <w:r w:rsidRPr="008044BF">
              <w:rPr>
                <w:rFonts w:ascii="Times" w:eastAsia="MS Mincho" w:hAnsi="Times" w:cs="Times"/>
                <w:b/>
                <w:bCs/>
                <w:color w:val="00B050"/>
                <w:sz w:val="20"/>
                <w:szCs w:val="20"/>
                <w:lang w:eastAsia="ja-JP"/>
              </w:rPr>
              <w:t xml:space="preserve"> 1</w:t>
            </w:r>
            <w:r>
              <w:rPr>
                <w:rFonts w:ascii="Times" w:eastAsia="MS Mincho" w:hAnsi="Times" w:cs="Times"/>
                <w:b/>
                <w:bCs/>
                <w:color w:val="00B050"/>
                <w:sz w:val="20"/>
                <w:szCs w:val="20"/>
                <w:lang w:eastAsia="ja-JP"/>
              </w:rPr>
              <w:t>6</w:t>
            </w:r>
            <w:r w:rsidRPr="008044BF">
              <w:rPr>
                <w:rFonts w:ascii="Times" w:eastAsia="MS Mincho" w:hAnsi="Times" w:cs="Times"/>
                <w:b/>
                <w:bCs/>
                <w:color w:val="00B050"/>
                <w:sz w:val="20"/>
                <w:szCs w:val="20"/>
                <w:lang w:eastAsia="ja-JP"/>
              </w:rPr>
              <w:t xml:space="preserve">-March </w:t>
            </w:r>
          </w:p>
          <w:p w14:paraId="733AD017" w14:textId="6D64145D" w:rsidR="00AC4D5E" w:rsidRPr="008044BF" w:rsidRDefault="00AC4D5E" w:rsidP="00AC4D5E">
            <w:pPr>
              <w:spacing w:after="0" w:line="240" w:lineRule="auto"/>
              <w:rPr>
                <w:rFonts w:ascii="Times" w:eastAsia="MS Mincho" w:hAnsi="Times" w:cs="Times New Roman"/>
                <w:b/>
                <w:bCs/>
                <w:color w:val="00B050"/>
                <w:sz w:val="20"/>
                <w:szCs w:val="20"/>
                <w:lang w:eastAsia="ja-JP"/>
              </w:rPr>
            </w:pPr>
            <w:r w:rsidRPr="008044BF">
              <w:rPr>
                <w:rFonts w:ascii="Times" w:eastAsia="MS Mincho" w:hAnsi="Times" w:cs="Times"/>
                <w:b/>
                <w:bCs/>
                <w:color w:val="00B050"/>
                <w:sz w:val="20"/>
                <w:szCs w:val="20"/>
                <w:lang w:eastAsia="ja-JP"/>
              </w:rPr>
              <w:t xml:space="preserve"> </w:t>
            </w:r>
            <w:r>
              <w:rPr>
                <w:rFonts w:ascii="Times" w:eastAsia="MS Mincho" w:hAnsi="Times" w:cs="Times"/>
                <w:b/>
                <w:bCs/>
                <w:color w:val="00B050"/>
                <w:sz w:val="20"/>
                <w:szCs w:val="20"/>
                <w:lang w:eastAsia="ja-JP"/>
              </w:rPr>
              <w:t>21</w:t>
            </w:r>
            <w:r w:rsidRPr="008044BF">
              <w:rPr>
                <w:rFonts w:ascii="Times" w:eastAsia="MS Mincho" w:hAnsi="Times" w:cs="Times"/>
                <w:b/>
                <w:bCs/>
                <w:color w:val="00B050"/>
                <w:sz w:val="20"/>
                <w:szCs w:val="20"/>
                <w:lang w:eastAsia="ja-JP"/>
              </w:rPr>
              <w:t xml:space="preserve">-March </w:t>
            </w:r>
          </w:p>
        </w:tc>
        <w:tc>
          <w:tcPr>
            <w:tcW w:w="2845" w:type="pct"/>
            <w:tcBorders>
              <w:top w:val="nil"/>
              <w:left w:val="nil"/>
              <w:bottom w:val="single" w:sz="4" w:space="0" w:color="000000"/>
              <w:right w:val="single" w:sz="4" w:space="0" w:color="000000"/>
            </w:tcBorders>
            <w:shd w:val="clear" w:color="auto" w:fill="auto"/>
            <w:vAlign w:val="center"/>
            <w:hideMark/>
          </w:tcPr>
          <w:p w14:paraId="324DEFE7" w14:textId="77777777" w:rsidR="00AC4D5E" w:rsidRPr="008044BF" w:rsidRDefault="00AC4D5E" w:rsidP="00AC4D5E">
            <w:pPr>
              <w:spacing w:after="0" w:line="240" w:lineRule="auto"/>
              <w:rPr>
                <w:rFonts w:ascii="Times" w:eastAsia="MS Mincho" w:hAnsi="Times" w:cs="Times New Roman"/>
                <w:b/>
                <w:bCs/>
                <w:color w:val="00B050"/>
                <w:sz w:val="20"/>
                <w:szCs w:val="20"/>
                <w:lang w:eastAsia="ja-JP"/>
              </w:rPr>
            </w:pPr>
            <w:r w:rsidRPr="008044BF">
              <w:rPr>
                <w:rFonts w:ascii="Times" w:eastAsia="MS Mincho" w:hAnsi="Times" w:cs="Times New Roman"/>
                <w:b/>
                <w:bCs/>
                <w:color w:val="00B050"/>
                <w:sz w:val="20"/>
                <w:szCs w:val="20"/>
                <w:lang w:eastAsia="ja-JP"/>
              </w:rPr>
              <w:t>SPRING BREAK: NO CLASSES</w:t>
            </w:r>
          </w:p>
        </w:tc>
        <w:tc>
          <w:tcPr>
            <w:tcW w:w="886" w:type="pct"/>
            <w:tcBorders>
              <w:top w:val="nil"/>
              <w:left w:val="nil"/>
              <w:bottom w:val="single" w:sz="4" w:space="0" w:color="000000"/>
              <w:right w:val="single" w:sz="4" w:space="0" w:color="000000"/>
            </w:tcBorders>
            <w:shd w:val="clear" w:color="auto" w:fill="auto"/>
            <w:vAlign w:val="center"/>
          </w:tcPr>
          <w:p w14:paraId="72F939F8"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p>
        </w:tc>
      </w:tr>
      <w:tr w:rsidR="00AC4D5E" w:rsidRPr="008044BF" w14:paraId="1257F58E" w14:textId="77777777" w:rsidTr="003C241C">
        <w:trPr>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3AE2D1D6"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2A98D3B6"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11</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43FEC635" w14:textId="34D089B4" w:rsidR="00AC4D5E" w:rsidRPr="008044BF" w:rsidRDefault="00AC4D5E" w:rsidP="00AC4D5E">
            <w:pPr>
              <w:spacing w:after="0" w:line="240" w:lineRule="auto"/>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 xml:space="preserve"> 24</w:t>
            </w:r>
            <w:r w:rsidRPr="008044BF">
              <w:rPr>
                <w:rFonts w:ascii="Times" w:eastAsia="MS Mincho" w:hAnsi="Times" w:cs="Times"/>
                <w:b/>
                <w:bCs/>
                <w:color w:val="000000"/>
                <w:sz w:val="20"/>
                <w:szCs w:val="20"/>
                <w:lang w:eastAsia="ja-JP"/>
              </w:rPr>
              <w:t xml:space="preserve">-MarchTue </w:t>
            </w:r>
          </w:p>
          <w:p w14:paraId="2006B7F9"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 xml:space="preserve"> </w:t>
            </w:r>
          </w:p>
          <w:p w14:paraId="3CCC8155" w14:textId="36EC50BB" w:rsidR="00AC4D5E" w:rsidRPr="008044BF" w:rsidRDefault="00AC4D5E" w:rsidP="00AC4D5E">
            <w:pPr>
              <w:spacing w:after="0" w:line="240" w:lineRule="auto"/>
              <w:jc w:val="center"/>
              <w:rPr>
                <w:rFonts w:ascii="Times" w:eastAsia="MS Mincho" w:hAnsi="Times" w:cs="Times New Roman"/>
                <w:b/>
                <w:bCs/>
                <w:color w:val="0070C0"/>
                <w:sz w:val="20"/>
                <w:szCs w:val="20"/>
                <w:lang w:eastAsia="ja-JP"/>
              </w:rPr>
            </w:pPr>
            <w:r>
              <w:rPr>
                <w:rFonts w:ascii="Times" w:eastAsia="MS Mincho" w:hAnsi="Times" w:cs="Times"/>
                <w:b/>
                <w:bCs/>
                <w:color w:val="0070C0"/>
                <w:sz w:val="20"/>
                <w:szCs w:val="20"/>
                <w:lang w:eastAsia="ja-JP"/>
              </w:rPr>
              <w:t>26</w:t>
            </w:r>
            <w:r w:rsidRPr="008044BF">
              <w:rPr>
                <w:rFonts w:ascii="Times" w:eastAsia="MS Mincho" w:hAnsi="Times" w:cs="Times"/>
                <w:b/>
                <w:bCs/>
                <w:color w:val="0070C0"/>
                <w:sz w:val="20"/>
                <w:szCs w:val="20"/>
                <w:lang w:eastAsia="ja-JP"/>
              </w:rPr>
              <w:t xml:space="preserve">-March </w:t>
            </w:r>
            <w:proofErr w:type="spellStart"/>
            <w:r w:rsidRPr="008044BF">
              <w:rPr>
                <w:rFonts w:ascii="Times" w:eastAsia="MS Mincho" w:hAnsi="Times" w:cs="Times"/>
                <w:b/>
                <w:bCs/>
                <w:color w:val="0070C0"/>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000000" w:fill="FFFFFF"/>
            <w:vAlign w:val="center"/>
            <w:hideMark/>
          </w:tcPr>
          <w:p w14:paraId="0C8A645C" w14:textId="77777777"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 xml:space="preserve">Blood: Blood Vessels and Blood Pressure </w:t>
            </w:r>
          </w:p>
          <w:p w14:paraId="3438E607"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sz w:val="20"/>
                <w:szCs w:val="20"/>
                <w:lang w:eastAsia="ja-JP"/>
              </w:rPr>
              <w:t xml:space="preserve">Body defenses: Immunity </w:t>
            </w:r>
          </w:p>
          <w:p w14:paraId="05DD74C3" w14:textId="77777777" w:rsidR="00AC4D5E" w:rsidRPr="008044BF" w:rsidRDefault="00AC4D5E" w:rsidP="00AC4D5E">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color w:val="000000"/>
                <w:sz w:val="20"/>
                <w:szCs w:val="20"/>
                <w:lang w:eastAsia="ja-JP"/>
              </w:rPr>
              <w:t>Respiratory System and Urinary System</w:t>
            </w:r>
          </w:p>
        </w:tc>
        <w:tc>
          <w:tcPr>
            <w:tcW w:w="886" w:type="pct"/>
            <w:tcBorders>
              <w:top w:val="nil"/>
              <w:left w:val="nil"/>
              <w:bottom w:val="single" w:sz="4" w:space="0" w:color="000000"/>
              <w:right w:val="single" w:sz="4" w:space="0" w:color="000000"/>
            </w:tcBorders>
            <w:shd w:val="clear" w:color="auto" w:fill="auto"/>
            <w:vAlign w:val="center"/>
            <w:hideMark/>
          </w:tcPr>
          <w:p w14:paraId="1BD504A1"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10 and 11</w:t>
            </w:r>
          </w:p>
          <w:p w14:paraId="561F5945"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12</w:t>
            </w:r>
          </w:p>
          <w:p w14:paraId="0BB0A288"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13 and 14</w:t>
            </w:r>
          </w:p>
        </w:tc>
      </w:tr>
      <w:tr w:rsidR="00AC4D5E" w:rsidRPr="008044BF" w14:paraId="598CD20C" w14:textId="77777777" w:rsidTr="003C241C">
        <w:trPr>
          <w:cantSplit/>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5373FA43"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2354C697"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12</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06535810" w14:textId="6360D985" w:rsidR="00AC4D5E" w:rsidRPr="008044BF" w:rsidRDefault="00AC4D5E" w:rsidP="00AC4D5E">
            <w:pPr>
              <w:spacing w:after="0" w:line="240" w:lineRule="auto"/>
              <w:rPr>
                <w:rFonts w:ascii="Times" w:eastAsia="MS Mincho" w:hAnsi="Times" w:cs="Times"/>
                <w:b/>
                <w:bCs/>
                <w:sz w:val="20"/>
                <w:szCs w:val="20"/>
                <w:lang w:eastAsia="ja-JP"/>
              </w:rPr>
            </w:pPr>
            <w:r>
              <w:rPr>
                <w:rFonts w:ascii="Times" w:eastAsia="MS Mincho" w:hAnsi="Times" w:cs="Times"/>
                <w:b/>
                <w:bCs/>
                <w:color w:val="FF0000"/>
                <w:sz w:val="20"/>
                <w:szCs w:val="20"/>
                <w:lang w:eastAsia="ja-JP"/>
              </w:rPr>
              <w:t xml:space="preserve"> </w:t>
            </w:r>
            <w:r>
              <w:rPr>
                <w:rFonts w:ascii="Times" w:eastAsia="MS Mincho" w:hAnsi="Times" w:cs="Times"/>
                <w:b/>
                <w:bCs/>
                <w:sz w:val="20"/>
                <w:szCs w:val="20"/>
                <w:lang w:eastAsia="ja-JP"/>
              </w:rPr>
              <w:t>31</w:t>
            </w:r>
            <w:r w:rsidRPr="008044BF">
              <w:rPr>
                <w:rFonts w:ascii="Times" w:eastAsia="MS Mincho" w:hAnsi="Times" w:cs="Times"/>
                <w:b/>
                <w:bCs/>
                <w:sz w:val="20"/>
                <w:szCs w:val="20"/>
                <w:lang w:eastAsia="ja-JP"/>
              </w:rPr>
              <w:t>-</w:t>
            </w:r>
            <w:r>
              <w:rPr>
                <w:rFonts w:ascii="Times" w:eastAsia="MS Mincho" w:hAnsi="Times" w:cs="Times"/>
                <w:b/>
                <w:bCs/>
                <w:sz w:val="20"/>
                <w:szCs w:val="20"/>
                <w:lang w:eastAsia="ja-JP"/>
              </w:rPr>
              <w:t>March</w:t>
            </w:r>
            <w:r w:rsidRPr="008044BF">
              <w:rPr>
                <w:rFonts w:ascii="Times" w:eastAsia="MS Mincho" w:hAnsi="Times" w:cs="Times"/>
                <w:b/>
                <w:bCs/>
                <w:sz w:val="20"/>
                <w:szCs w:val="20"/>
                <w:lang w:eastAsia="ja-JP"/>
              </w:rPr>
              <w:t xml:space="preserve"> Tue</w:t>
            </w:r>
          </w:p>
          <w:p w14:paraId="4666230C" w14:textId="77777777" w:rsidR="00AC4D5E" w:rsidRPr="008044BF" w:rsidRDefault="00AC4D5E" w:rsidP="00AC4D5E">
            <w:pPr>
              <w:spacing w:after="0" w:line="240" w:lineRule="auto"/>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 xml:space="preserve">  </w:t>
            </w:r>
          </w:p>
          <w:p w14:paraId="575B56E7" w14:textId="77777777" w:rsidR="00AC4D5E" w:rsidRPr="008044BF" w:rsidRDefault="00AC4D5E" w:rsidP="00AC4D5E">
            <w:pPr>
              <w:spacing w:after="0" w:line="240" w:lineRule="auto"/>
              <w:rPr>
                <w:rFonts w:ascii="Times" w:eastAsia="MS Mincho" w:hAnsi="Times" w:cs="Times"/>
                <w:b/>
                <w:bCs/>
                <w:color w:val="FF0000"/>
                <w:sz w:val="20"/>
                <w:szCs w:val="20"/>
                <w:lang w:eastAsia="ja-JP"/>
              </w:rPr>
            </w:pPr>
          </w:p>
          <w:p w14:paraId="6621CA10" w14:textId="41D6BA1C" w:rsidR="00AC4D5E" w:rsidRPr="008044BF" w:rsidRDefault="00AC4D5E" w:rsidP="00AC4D5E">
            <w:pPr>
              <w:spacing w:after="0" w:line="240" w:lineRule="auto"/>
              <w:rPr>
                <w:rFonts w:ascii="Times" w:eastAsia="MS Mincho" w:hAnsi="Times" w:cs="Times New Roman"/>
                <w:b/>
                <w:bCs/>
                <w:color w:val="FF0000"/>
                <w:sz w:val="20"/>
                <w:szCs w:val="20"/>
                <w:lang w:eastAsia="ja-JP"/>
              </w:rPr>
            </w:pPr>
            <w:r>
              <w:rPr>
                <w:rFonts w:ascii="Times" w:eastAsia="MS Mincho" w:hAnsi="Times" w:cs="Times"/>
                <w:b/>
                <w:bCs/>
                <w:color w:val="FF0000"/>
                <w:sz w:val="20"/>
                <w:szCs w:val="20"/>
                <w:lang w:eastAsia="ja-JP"/>
              </w:rPr>
              <w:t>2</w:t>
            </w:r>
            <w:r w:rsidRPr="008044BF">
              <w:rPr>
                <w:rFonts w:ascii="Times" w:eastAsia="MS Mincho" w:hAnsi="Times" w:cs="Times"/>
                <w:b/>
                <w:bCs/>
                <w:color w:val="FF0000"/>
                <w:sz w:val="20"/>
                <w:szCs w:val="20"/>
                <w:lang w:eastAsia="ja-JP"/>
              </w:rPr>
              <w:t xml:space="preserve">-April </w:t>
            </w:r>
            <w:proofErr w:type="spellStart"/>
            <w:r w:rsidRPr="008044BF">
              <w:rPr>
                <w:rFonts w:ascii="Times" w:eastAsia="MS Mincho" w:hAnsi="Times" w:cs="Times"/>
                <w:b/>
                <w:bCs/>
                <w:color w:val="FF0000"/>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000000" w:fill="FFFFFF"/>
            <w:vAlign w:val="center"/>
            <w:hideMark/>
          </w:tcPr>
          <w:p w14:paraId="3951A21A" w14:textId="77777777" w:rsidR="00AC4D5E" w:rsidRPr="008044BF" w:rsidRDefault="00AC4D5E" w:rsidP="00AC4D5E">
            <w:pPr>
              <w:spacing w:after="0" w:line="240" w:lineRule="auto"/>
              <w:rPr>
                <w:rFonts w:ascii="Times" w:eastAsia="MS Mincho" w:hAnsi="Times" w:cs="Times New Roman"/>
                <w:b/>
                <w:bCs/>
                <w:sz w:val="24"/>
                <w:szCs w:val="24"/>
                <w:lang w:eastAsia="ja-JP"/>
              </w:rPr>
            </w:pPr>
            <w:r w:rsidRPr="008044BF">
              <w:rPr>
                <w:rFonts w:ascii="Times" w:eastAsia="MS Mincho" w:hAnsi="Times" w:cs="Times New Roman"/>
                <w:b/>
                <w:bCs/>
                <w:sz w:val="24"/>
                <w:szCs w:val="24"/>
                <w:lang w:eastAsia="ja-JP"/>
              </w:rPr>
              <w:t>Fluids and Acid Base (Chapter 15)</w:t>
            </w:r>
          </w:p>
          <w:p w14:paraId="0BC49491" w14:textId="77777777" w:rsidR="00AC4D5E" w:rsidRPr="008044BF" w:rsidRDefault="00AC4D5E" w:rsidP="00AC4D5E">
            <w:pPr>
              <w:spacing w:after="0" w:line="240" w:lineRule="auto"/>
              <w:rPr>
                <w:rFonts w:ascii="Times" w:eastAsia="MS Mincho" w:hAnsi="Times" w:cs="Times New Roman"/>
                <w:b/>
                <w:bCs/>
                <w:color w:val="7030A0"/>
                <w:sz w:val="24"/>
                <w:szCs w:val="24"/>
                <w:lang w:eastAsia="ja-JP"/>
              </w:rPr>
            </w:pPr>
            <w:r w:rsidRPr="008044BF">
              <w:rPr>
                <w:rFonts w:ascii="Times" w:eastAsia="MS Mincho" w:hAnsi="Times" w:cs="Times New Roman"/>
                <w:b/>
                <w:bCs/>
                <w:color w:val="7030A0"/>
                <w:sz w:val="24"/>
                <w:szCs w:val="24"/>
                <w:lang w:eastAsia="ja-JP"/>
              </w:rPr>
              <w:t>Digestive System/Review for Exam 3</w:t>
            </w:r>
          </w:p>
          <w:p w14:paraId="0F843F58" w14:textId="77777777" w:rsidR="00AC4D5E" w:rsidRPr="008044BF" w:rsidRDefault="00AC4D5E" w:rsidP="00AC4D5E">
            <w:pPr>
              <w:spacing w:after="0" w:line="240" w:lineRule="auto"/>
              <w:rPr>
                <w:rFonts w:ascii="Times" w:eastAsia="MS Mincho" w:hAnsi="Times" w:cs="Times New Roman"/>
                <w:b/>
                <w:bCs/>
                <w:color w:val="FF0000"/>
                <w:sz w:val="20"/>
                <w:szCs w:val="20"/>
                <w:lang w:eastAsia="ja-JP"/>
              </w:rPr>
            </w:pPr>
          </w:p>
          <w:p w14:paraId="5F7EBD14" w14:textId="77777777" w:rsidR="00AC4D5E" w:rsidRPr="008044BF" w:rsidRDefault="00AC4D5E" w:rsidP="00AC4D5E">
            <w:pPr>
              <w:spacing w:after="0" w:line="240" w:lineRule="auto"/>
              <w:rPr>
                <w:rFonts w:ascii="Times" w:eastAsia="MS Mincho" w:hAnsi="Times" w:cs="Times New Roman"/>
                <w:b/>
                <w:bCs/>
                <w:color w:val="FF0000"/>
                <w:sz w:val="20"/>
                <w:szCs w:val="20"/>
                <w:lang w:eastAsia="ja-JP"/>
              </w:rPr>
            </w:pPr>
            <w:r w:rsidRPr="008044BF">
              <w:rPr>
                <w:rFonts w:ascii="Times" w:eastAsia="MS Mincho" w:hAnsi="Times" w:cs="Times New Roman"/>
                <w:b/>
                <w:bCs/>
                <w:color w:val="FF0000"/>
                <w:sz w:val="20"/>
                <w:szCs w:val="20"/>
                <w:lang w:eastAsia="ja-JP"/>
              </w:rPr>
              <w:t>Exam-III (Chapters 9-14 + Lab questions)</w:t>
            </w:r>
          </w:p>
        </w:tc>
        <w:tc>
          <w:tcPr>
            <w:tcW w:w="886" w:type="pct"/>
            <w:tcBorders>
              <w:top w:val="nil"/>
              <w:left w:val="nil"/>
              <w:bottom w:val="single" w:sz="4" w:space="0" w:color="000000"/>
              <w:right w:val="single" w:sz="4" w:space="0" w:color="000000"/>
            </w:tcBorders>
            <w:shd w:val="clear" w:color="auto" w:fill="auto"/>
            <w:vAlign w:val="center"/>
            <w:hideMark/>
          </w:tcPr>
          <w:p w14:paraId="5A4FA473" w14:textId="77777777" w:rsidR="00AC4D5E" w:rsidRDefault="00686442" w:rsidP="00AC4D5E">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16</w:t>
            </w:r>
          </w:p>
          <w:p w14:paraId="7D198093" w14:textId="77777777" w:rsidR="00686442" w:rsidRDefault="00686442" w:rsidP="00AC4D5E">
            <w:pPr>
              <w:spacing w:after="0" w:line="240" w:lineRule="auto"/>
              <w:rPr>
                <w:rFonts w:ascii="Times" w:eastAsia="MS Mincho" w:hAnsi="Times" w:cs="Times New Roman"/>
                <w:b/>
                <w:color w:val="000000"/>
                <w:sz w:val="20"/>
                <w:szCs w:val="20"/>
                <w:lang w:eastAsia="ja-JP"/>
              </w:rPr>
            </w:pPr>
          </w:p>
          <w:p w14:paraId="1C288541" w14:textId="09389242" w:rsidR="00686442" w:rsidRPr="008044BF" w:rsidRDefault="00686442" w:rsidP="00AC4D5E">
            <w:pPr>
              <w:spacing w:after="0" w:line="240" w:lineRule="auto"/>
              <w:rPr>
                <w:rFonts w:ascii="Times" w:eastAsia="MS Mincho" w:hAnsi="Times" w:cs="Times New Roman"/>
                <w:b/>
                <w:color w:val="000000"/>
                <w:sz w:val="20"/>
                <w:szCs w:val="20"/>
                <w:lang w:eastAsia="ja-JP"/>
              </w:rPr>
            </w:pPr>
          </w:p>
        </w:tc>
      </w:tr>
      <w:tr w:rsidR="00AC4D5E" w:rsidRPr="008044BF" w14:paraId="5834E32B" w14:textId="77777777" w:rsidTr="003C241C">
        <w:trPr>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0A63027C" w14:textId="3C64ABA4" w:rsidR="00AC4D5E" w:rsidRPr="008044BF" w:rsidRDefault="00AC4D5E" w:rsidP="00AC4D5E">
            <w:pPr>
              <w:spacing w:after="0" w:line="240" w:lineRule="auto"/>
              <w:jc w:val="center"/>
              <w:rPr>
                <w:rFonts w:ascii="Times" w:eastAsia="MS Mincho" w:hAnsi="Times" w:cs="Times New Roman"/>
                <w:b/>
                <w:bCs/>
                <w:color w:val="000000"/>
                <w:sz w:val="20"/>
                <w:szCs w:val="20"/>
                <w:lang w:eastAsia="ja-JP"/>
              </w:rPr>
            </w:pPr>
          </w:p>
          <w:p w14:paraId="136306A6" w14:textId="77777777" w:rsidR="00AC4D5E" w:rsidRPr="008044BF" w:rsidRDefault="00AC4D5E" w:rsidP="00AC4D5E">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13</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5902B93D" w14:textId="75725BF6" w:rsidR="00AC4D5E" w:rsidRPr="008044BF" w:rsidRDefault="00AC4D5E" w:rsidP="00AC4D5E">
            <w:pPr>
              <w:spacing w:after="0" w:line="240" w:lineRule="auto"/>
              <w:rPr>
                <w:rFonts w:ascii="Times" w:eastAsia="MS Mincho" w:hAnsi="Times" w:cs="Times"/>
                <w:b/>
                <w:bCs/>
                <w:sz w:val="20"/>
                <w:szCs w:val="20"/>
                <w:lang w:eastAsia="ja-JP"/>
              </w:rPr>
            </w:pPr>
            <w:r w:rsidRPr="008044BF">
              <w:rPr>
                <w:rFonts w:ascii="Times" w:eastAsia="MS Mincho" w:hAnsi="Times" w:cs="Times"/>
                <w:b/>
                <w:bCs/>
                <w:color w:val="FF0000"/>
                <w:sz w:val="20"/>
                <w:szCs w:val="20"/>
                <w:lang w:eastAsia="ja-JP"/>
              </w:rPr>
              <w:t xml:space="preserve">  </w:t>
            </w:r>
            <w:r>
              <w:rPr>
                <w:rFonts w:ascii="Times" w:eastAsia="MS Mincho" w:hAnsi="Times" w:cs="Times"/>
                <w:b/>
                <w:bCs/>
                <w:sz w:val="20"/>
                <w:szCs w:val="20"/>
                <w:lang w:eastAsia="ja-JP"/>
              </w:rPr>
              <w:t>7</w:t>
            </w:r>
            <w:r w:rsidRPr="008044BF">
              <w:rPr>
                <w:rFonts w:ascii="Times" w:eastAsia="MS Mincho" w:hAnsi="Times" w:cs="Times"/>
                <w:b/>
                <w:bCs/>
                <w:sz w:val="20"/>
                <w:szCs w:val="20"/>
                <w:lang w:eastAsia="ja-JP"/>
              </w:rPr>
              <w:t xml:space="preserve">-April Tue </w:t>
            </w:r>
          </w:p>
          <w:p w14:paraId="58893612" w14:textId="47F7AF3A" w:rsidR="00AC4D5E" w:rsidRPr="008044BF" w:rsidRDefault="00AC4D5E" w:rsidP="00AC4D5E">
            <w:pPr>
              <w:spacing w:after="0" w:line="240" w:lineRule="auto"/>
              <w:rPr>
                <w:rFonts w:ascii="Times" w:eastAsia="MS Mincho" w:hAnsi="Times" w:cs="Times New Roman"/>
                <w:b/>
                <w:bCs/>
                <w:color w:val="000000"/>
                <w:sz w:val="20"/>
                <w:szCs w:val="20"/>
                <w:lang w:eastAsia="ja-JP"/>
              </w:rPr>
            </w:pPr>
            <w:r>
              <w:rPr>
                <w:rFonts w:ascii="Times" w:eastAsia="MS Mincho" w:hAnsi="Times" w:cs="Times"/>
                <w:b/>
                <w:bCs/>
                <w:color w:val="000000"/>
                <w:sz w:val="20"/>
                <w:szCs w:val="20"/>
                <w:lang w:eastAsia="ja-JP"/>
              </w:rPr>
              <w:t>9</w:t>
            </w:r>
            <w:r w:rsidRPr="008044BF">
              <w:rPr>
                <w:rFonts w:ascii="Times" w:eastAsia="MS Mincho" w:hAnsi="Times" w:cs="Times"/>
                <w:b/>
                <w:bCs/>
                <w:color w:val="000000"/>
                <w:sz w:val="20"/>
                <w:szCs w:val="20"/>
                <w:lang w:eastAsia="ja-JP"/>
              </w:rPr>
              <w:t xml:space="preserve">-April </w:t>
            </w:r>
            <w:proofErr w:type="spellStart"/>
            <w:r w:rsidRPr="008044BF">
              <w:rPr>
                <w:rFonts w:ascii="Times" w:eastAsia="MS Mincho" w:hAnsi="Times" w:cs="Times"/>
                <w:b/>
                <w:bCs/>
                <w:color w:val="000000"/>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000000" w:fill="FFFFFF"/>
            <w:vAlign w:val="center"/>
            <w:hideMark/>
          </w:tcPr>
          <w:p w14:paraId="22EC335F"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Energy Balance and Temperature regulation</w:t>
            </w:r>
          </w:p>
          <w:p w14:paraId="5A7B8D64"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 xml:space="preserve">Principles of Endocrinology </w:t>
            </w:r>
          </w:p>
        </w:tc>
        <w:tc>
          <w:tcPr>
            <w:tcW w:w="886" w:type="pct"/>
            <w:tcBorders>
              <w:top w:val="nil"/>
              <w:left w:val="nil"/>
              <w:bottom w:val="single" w:sz="4" w:space="0" w:color="000000"/>
              <w:right w:val="single" w:sz="4" w:space="0" w:color="000000"/>
            </w:tcBorders>
            <w:shd w:val="clear" w:color="auto" w:fill="auto"/>
            <w:vAlign w:val="center"/>
            <w:hideMark/>
          </w:tcPr>
          <w:p w14:paraId="50EC12EA"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17</w:t>
            </w:r>
          </w:p>
          <w:p w14:paraId="0B9E6FD5"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18</w:t>
            </w:r>
          </w:p>
        </w:tc>
      </w:tr>
      <w:tr w:rsidR="00AC4D5E" w:rsidRPr="008044BF" w14:paraId="70E0FD50" w14:textId="77777777" w:rsidTr="003C241C">
        <w:trPr>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7FFBC993" w14:textId="77777777" w:rsidR="00AC4D5E" w:rsidRPr="008044BF" w:rsidRDefault="00AC4D5E" w:rsidP="00AC4D5E">
            <w:pPr>
              <w:spacing w:after="0" w:line="240" w:lineRule="auto"/>
              <w:jc w:val="center"/>
              <w:rPr>
                <w:rFonts w:ascii="Times" w:eastAsia="MS Mincho" w:hAnsi="Times" w:cs="Times New Roman"/>
                <w:b/>
                <w:bCs/>
                <w:color w:val="000000"/>
                <w:sz w:val="20"/>
                <w:szCs w:val="20"/>
                <w:lang w:eastAsia="ja-JP"/>
              </w:rPr>
            </w:pPr>
          </w:p>
          <w:p w14:paraId="79710E40" w14:textId="77777777" w:rsidR="00AC4D5E" w:rsidRPr="008044BF" w:rsidRDefault="00AC4D5E" w:rsidP="00AC4D5E">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14</w:t>
            </w:r>
          </w:p>
          <w:p w14:paraId="013CA537" w14:textId="77777777" w:rsidR="00AC4D5E" w:rsidRPr="008044BF" w:rsidRDefault="00AC4D5E" w:rsidP="00AC4D5E">
            <w:pPr>
              <w:spacing w:after="0" w:line="240" w:lineRule="auto"/>
              <w:jc w:val="center"/>
              <w:rPr>
                <w:rFonts w:ascii="Times" w:eastAsia="MS Mincho" w:hAnsi="Times" w:cs="Times New Roman"/>
                <w:b/>
                <w:bCs/>
                <w:color w:val="000000"/>
                <w:sz w:val="20"/>
                <w:szCs w:val="20"/>
                <w:lang w:eastAsia="ja-JP"/>
              </w:rPr>
            </w:pP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0E9ADB1E" w14:textId="483CB317" w:rsidR="00AC4D5E" w:rsidRPr="008044BF" w:rsidRDefault="00AC4D5E" w:rsidP="00AC4D5E">
            <w:pPr>
              <w:spacing w:after="0" w:line="240" w:lineRule="auto"/>
              <w:rPr>
                <w:rFonts w:ascii="Times" w:eastAsia="MS Mincho" w:hAnsi="Times" w:cs="Times"/>
                <w:b/>
                <w:bCs/>
                <w:color w:val="00B0F0"/>
                <w:sz w:val="20"/>
                <w:szCs w:val="20"/>
                <w:lang w:eastAsia="ja-JP"/>
              </w:rPr>
            </w:pPr>
            <w:r w:rsidRPr="008044BF">
              <w:rPr>
                <w:rFonts w:ascii="Times" w:eastAsia="MS Mincho" w:hAnsi="Times" w:cs="Times"/>
                <w:b/>
                <w:bCs/>
                <w:color w:val="002060"/>
                <w:sz w:val="20"/>
                <w:szCs w:val="20"/>
                <w:lang w:eastAsia="ja-JP"/>
              </w:rPr>
              <w:t xml:space="preserve">  </w:t>
            </w:r>
            <w:r>
              <w:rPr>
                <w:rFonts w:ascii="Times" w:eastAsia="MS Mincho" w:hAnsi="Times" w:cs="Times"/>
                <w:b/>
                <w:bCs/>
                <w:color w:val="00B0F0"/>
                <w:sz w:val="20"/>
                <w:szCs w:val="20"/>
                <w:lang w:eastAsia="ja-JP"/>
              </w:rPr>
              <w:t>14</w:t>
            </w:r>
            <w:r w:rsidRPr="008044BF">
              <w:rPr>
                <w:rFonts w:ascii="Times" w:eastAsia="MS Mincho" w:hAnsi="Times" w:cs="Times"/>
                <w:b/>
                <w:bCs/>
                <w:color w:val="00B0F0"/>
                <w:sz w:val="20"/>
                <w:szCs w:val="20"/>
                <w:lang w:eastAsia="ja-JP"/>
              </w:rPr>
              <w:t xml:space="preserve">-April Tue </w:t>
            </w:r>
          </w:p>
          <w:p w14:paraId="65D4C0D9" w14:textId="56F1767E" w:rsidR="00AC4D5E" w:rsidRPr="008044BF" w:rsidRDefault="00AC4D5E" w:rsidP="00AC4D5E">
            <w:pPr>
              <w:spacing w:after="0" w:line="240" w:lineRule="auto"/>
              <w:jc w:val="center"/>
              <w:rPr>
                <w:rFonts w:ascii="Times" w:eastAsia="MS Mincho" w:hAnsi="Times" w:cs="Times New Roman"/>
                <w:b/>
                <w:bCs/>
                <w:color w:val="000000"/>
                <w:sz w:val="20"/>
                <w:szCs w:val="20"/>
                <w:lang w:eastAsia="ja-JP"/>
              </w:rPr>
            </w:pPr>
            <w:r>
              <w:rPr>
                <w:rFonts w:ascii="Times" w:eastAsia="MS Mincho" w:hAnsi="Times" w:cs="Times"/>
                <w:b/>
                <w:bCs/>
                <w:color w:val="000000"/>
                <w:sz w:val="20"/>
                <w:szCs w:val="20"/>
                <w:lang w:eastAsia="ja-JP"/>
              </w:rPr>
              <w:t>16</w:t>
            </w:r>
            <w:r w:rsidRPr="008044BF">
              <w:rPr>
                <w:rFonts w:ascii="Times" w:eastAsia="MS Mincho" w:hAnsi="Times" w:cs="Times"/>
                <w:b/>
                <w:bCs/>
                <w:color w:val="000000"/>
                <w:sz w:val="20"/>
                <w:szCs w:val="20"/>
                <w:lang w:eastAsia="ja-JP"/>
              </w:rPr>
              <w:t xml:space="preserve">-April </w:t>
            </w:r>
            <w:proofErr w:type="spellStart"/>
            <w:r w:rsidRPr="008044BF">
              <w:rPr>
                <w:rFonts w:ascii="Times" w:eastAsia="MS Mincho" w:hAnsi="Times" w:cs="Times"/>
                <w:b/>
                <w:bCs/>
                <w:color w:val="000000"/>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000000" w:fill="FFFFFF"/>
            <w:vAlign w:val="center"/>
            <w:hideMark/>
          </w:tcPr>
          <w:p w14:paraId="2DF73DF4" w14:textId="69BFD7DC" w:rsidR="00AC4D5E" w:rsidRPr="008044BF" w:rsidRDefault="00AC4D5E" w:rsidP="00AC4D5E">
            <w:pPr>
              <w:spacing w:after="0" w:line="240" w:lineRule="auto"/>
              <w:rPr>
                <w:rFonts w:ascii="Times" w:eastAsia="MS Mincho" w:hAnsi="Times" w:cs="Times New Roman"/>
                <w:b/>
                <w:bCs/>
                <w:color w:val="00B0F0"/>
                <w:sz w:val="20"/>
                <w:szCs w:val="20"/>
                <w:lang w:eastAsia="ja-JP"/>
              </w:rPr>
            </w:pPr>
            <w:r w:rsidRPr="008044BF">
              <w:rPr>
                <w:rFonts w:ascii="Times" w:eastAsia="MS Mincho" w:hAnsi="Times" w:cs="Times New Roman"/>
                <w:b/>
                <w:bCs/>
                <w:color w:val="00B0F0"/>
                <w:sz w:val="20"/>
                <w:szCs w:val="20"/>
                <w:lang w:eastAsia="ja-JP"/>
              </w:rPr>
              <w:t xml:space="preserve">Physiology Lab- </w:t>
            </w:r>
            <w:r w:rsidR="00686442" w:rsidRPr="00686442">
              <w:rPr>
                <w:rFonts w:ascii="Times" w:eastAsia="MS Mincho" w:hAnsi="Times" w:cs="Times New Roman"/>
                <w:b/>
                <w:bCs/>
                <w:color w:val="00B0F0"/>
                <w:sz w:val="20"/>
                <w:szCs w:val="20"/>
                <w:lang w:eastAsia="ja-JP"/>
              </w:rPr>
              <w:t>5</w:t>
            </w:r>
            <w:r w:rsidRPr="008044BF">
              <w:rPr>
                <w:rFonts w:ascii="Times" w:eastAsia="MS Mincho" w:hAnsi="Times" w:cs="Times New Roman"/>
                <w:b/>
                <w:bCs/>
                <w:color w:val="00B0F0"/>
                <w:sz w:val="20"/>
                <w:szCs w:val="20"/>
                <w:lang w:eastAsia="ja-JP"/>
              </w:rPr>
              <w:t xml:space="preserve"> (pulmonary function</w:t>
            </w:r>
            <w:r w:rsidR="00686442" w:rsidRPr="00686442">
              <w:rPr>
                <w:rFonts w:ascii="Times" w:eastAsia="MS Mincho" w:hAnsi="Times" w:cs="Times New Roman"/>
                <w:b/>
                <w:bCs/>
                <w:color w:val="00B0F0"/>
                <w:sz w:val="20"/>
                <w:szCs w:val="20"/>
                <w:lang w:eastAsia="ja-JP"/>
              </w:rPr>
              <w:t xml:space="preserve"> Exercise 8</w:t>
            </w:r>
            <w:r w:rsidRPr="008044BF">
              <w:rPr>
                <w:rFonts w:ascii="Times" w:eastAsia="MS Mincho" w:hAnsi="Times" w:cs="Times New Roman"/>
                <w:b/>
                <w:bCs/>
                <w:color w:val="00B0F0"/>
                <w:sz w:val="20"/>
                <w:szCs w:val="20"/>
                <w:lang w:eastAsia="ja-JP"/>
              </w:rPr>
              <w:t xml:space="preserve">) </w:t>
            </w:r>
          </w:p>
          <w:p w14:paraId="01109834"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Endocrinology and Reproductive System</w:t>
            </w:r>
          </w:p>
        </w:tc>
        <w:tc>
          <w:tcPr>
            <w:tcW w:w="886" w:type="pct"/>
            <w:tcBorders>
              <w:top w:val="nil"/>
              <w:left w:val="nil"/>
              <w:bottom w:val="single" w:sz="4" w:space="0" w:color="000000"/>
              <w:right w:val="single" w:sz="4" w:space="0" w:color="000000"/>
            </w:tcBorders>
            <w:shd w:val="clear" w:color="auto" w:fill="auto"/>
            <w:vAlign w:val="center"/>
            <w:hideMark/>
          </w:tcPr>
          <w:p w14:paraId="74ABBF34"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Bio-Pac</w:t>
            </w:r>
          </w:p>
          <w:p w14:paraId="7BD3368F"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19-20</w:t>
            </w:r>
          </w:p>
        </w:tc>
      </w:tr>
      <w:tr w:rsidR="00AC4D5E" w:rsidRPr="008044BF" w14:paraId="6406964E" w14:textId="77777777" w:rsidTr="003C241C">
        <w:trPr>
          <w:cantSplit/>
          <w:trHeight w:val="719"/>
        </w:trPr>
        <w:tc>
          <w:tcPr>
            <w:tcW w:w="484" w:type="pct"/>
            <w:tcBorders>
              <w:top w:val="nil"/>
              <w:left w:val="single" w:sz="4" w:space="0" w:color="000000"/>
              <w:bottom w:val="single" w:sz="4" w:space="0" w:color="000000"/>
              <w:right w:val="single" w:sz="4" w:space="0" w:color="000000"/>
            </w:tcBorders>
            <w:shd w:val="clear" w:color="000000" w:fill="FFFFFF"/>
          </w:tcPr>
          <w:p w14:paraId="0262DF86"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15</w:t>
            </w:r>
          </w:p>
          <w:p w14:paraId="2625DC17"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p w14:paraId="157931FB" w14:textId="77777777" w:rsidR="00AC4D5E" w:rsidRPr="008044BF" w:rsidRDefault="00AC4D5E" w:rsidP="00AC4D5E">
            <w:pPr>
              <w:spacing w:after="0" w:line="240" w:lineRule="auto"/>
              <w:jc w:val="center"/>
              <w:rPr>
                <w:rFonts w:ascii="Times" w:eastAsia="MS Mincho" w:hAnsi="Times" w:cs="Times"/>
                <w:b/>
                <w:bCs/>
                <w:color w:val="000000"/>
                <w:sz w:val="20"/>
                <w:szCs w:val="20"/>
                <w:lang w:eastAsia="ja-JP"/>
              </w:rPr>
            </w:pP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657F2992" w14:textId="154F57E8" w:rsidR="00AC4D5E" w:rsidRPr="008044BF" w:rsidRDefault="00AC4D5E" w:rsidP="00AC4D5E">
            <w:pPr>
              <w:spacing w:after="0" w:line="240" w:lineRule="auto"/>
              <w:rPr>
                <w:rFonts w:ascii="Times" w:eastAsia="MS Mincho" w:hAnsi="Times" w:cs="Times"/>
                <w:b/>
                <w:bCs/>
                <w:color w:val="002060"/>
                <w:sz w:val="20"/>
                <w:szCs w:val="20"/>
                <w:lang w:eastAsia="ja-JP"/>
              </w:rPr>
            </w:pPr>
            <w:r>
              <w:rPr>
                <w:rFonts w:ascii="Times" w:eastAsia="MS Mincho" w:hAnsi="Times" w:cs="Times"/>
                <w:b/>
                <w:bCs/>
                <w:sz w:val="20"/>
                <w:szCs w:val="20"/>
                <w:lang w:eastAsia="ja-JP"/>
              </w:rPr>
              <w:t>21</w:t>
            </w:r>
            <w:r w:rsidRPr="008044BF">
              <w:rPr>
                <w:rFonts w:ascii="Times" w:eastAsia="MS Mincho" w:hAnsi="Times" w:cs="Times"/>
                <w:b/>
                <w:bCs/>
                <w:sz w:val="20"/>
                <w:szCs w:val="20"/>
                <w:lang w:eastAsia="ja-JP"/>
              </w:rPr>
              <w:t>-April</w:t>
            </w:r>
            <w:r w:rsidRPr="008044BF">
              <w:rPr>
                <w:rFonts w:ascii="Times" w:eastAsia="MS Mincho" w:hAnsi="Times" w:cs="Times"/>
                <w:b/>
                <w:bCs/>
                <w:color w:val="002060"/>
                <w:sz w:val="20"/>
                <w:szCs w:val="20"/>
                <w:lang w:eastAsia="ja-JP"/>
              </w:rPr>
              <w:t xml:space="preserve"> </w:t>
            </w:r>
            <w:r w:rsidRPr="008044BF">
              <w:rPr>
                <w:rFonts w:ascii="Times" w:eastAsia="MS Mincho" w:hAnsi="Times" w:cs="Times"/>
                <w:b/>
                <w:bCs/>
                <w:color w:val="000000"/>
                <w:sz w:val="20"/>
                <w:szCs w:val="20"/>
                <w:lang w:eastAsia="ja-JP"/>
              </w:rPr>
              <w:t>Tue</w:t>
            </w:r>
          </w:p>
          <w:p w14:paraId="5A6AB981" w14:textId="048D30E7" w:rsidR="00AC4D5E" w:rsidRPr="008044BF" w:rsidRDefault="00AC4D5E" w:rsidP="00AC4D5E">
            <w:pPr>
              <w:spacing w:after="0" w:line="240" w:lineRule="auto"/>
              <w:rPr>
                <w:rFonts w:ascii="Times" w:eastAsia="MS Mincho" w:hAnsi="Times" w:cs="Times"/>
                <w:b/>
                <w:bCs/>
                <w:color w:val="002060"/>
                <w:sz w:val="20"/>
                <w:szCs w:val="20"/>
                <w:lang w:eastAsia="ja-JP"/>
              </w:rPr>
            </w:pPr>
            <w:r w:rsidRPr="00686442">
              <w:rPr>
                <w:rFonts w:ascii="Times" w:eastAsia="MS Mincho" w:hAnsi="Times" w:cs="Times"/>
                <w:b/>
                <w:bCs/>
                <w:sz w:val="20"/>
                <w:szCs w:val="20"/>
                <w:lang w:eastAsia="ja-JP"/>
              </w:rPr>
              <w:t>23</w:t>
            </w:r>
            <w:r w:rsidRPr="008044BF">
              <w:rPr>
                <w:rFonts w:ascii="Times" w:eastAsia="MS Mincho" w:hAnsi="Times" w:cs="Times"/>
                <w:b/>
                <w:bCs/>
                <w:sz w:val="20"/>
                <w:szCs w:val="20"/>
                <w:lang w:eastAsia="ja-JP"/>
              </w:rPr>
              <w:t xml:space="preserve">-April </w:t>
            </w:r>
            <w:proofErr w:type="spellStart"/>
            <w:r w:rsidRPr="008044BF">
              <w:rPr>
                <w:rFonts w:ascii="Times" w:eastAsia="MS Mincho" w:hAnsi="Times" w:cs="Times"/>
                <w:b/>
                <w:bCs/>
                <w:sz w:val="20"/>
                <w:szCs w:val="20"/>
                <w:lang w:eastAsia="ja-JP"/>
              </w:rPr>
              <w:t>Thr</w:t>
            </w:r>
            <w:proofErr w:type="spellEnd"/>
          </w:p>
        </w:tc>
        <w:tc>
          <w:tcPr>
            <w:tcW w:w="2845" w:type="pct"/>
            <w:tcBorders>
              <w:top w:val="nil"/>
              <w:left w:val="nil"/>
              <w:bottom w:val="single" w:sz="4" w:space="0" w:color="000000"/>
              <w:right w:val="single" w:sz="4" w:space="0" w:color="000000"/>
            </w:tcBorders>
            <w:shd w:val="clear" w:color="000000" w:fill="FFFFFF"/>
            <w:vAlign w:val="center"/>
            <w:hideMark/>
          </w:tcPr>
          <w:p w14:paraId="4B5B602E" w14:textId="77777777" w:rsidR="00AC4D5E" w:rsidRPr="008044BF" w:rsidRDefault="00AC4D5E" w:rsidP="00AC4D5E">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Reproductive System or makeup</w:t>
            </w:r>
          </w:p>
          <w:p w14:paraId="0B85A825" w14:textId="291CDCA6" w:rsidR="00AC4D5E" w:rsidRPr="008044BF" w:rsidRDefault="000906E5" w:rsidP="00AC4D5E">
            <w:pPr>
              <w:spacing w:after="0" w:line="240" w:lineRule="auto"/>
              <w:rPr>
                <w:rFonts w:ascii="Times" w:eastAsia="MS Mincho" w:hAnsi="Times" w:cs="Times New Roman"/>
                <w:b/>
                <w:bCs/>
                <w:color w:val="002060"/>
                <w:sz w:val="20"/>
                <w:szCs w:val="20"/>
                <w:lang w:eastAsia="ja-JP"/>
              </w:rPr>
            </w:pPr>
            <w:r>
              <w:rPr>
                <w:rFonts w:ascii="Times" w:eastAsia="MS Mincho" w:hAnsi="Times" w:cs="Times New Roman"/>
                <w:b/>
                <w:bCs/>
                <w:color w:val="002060"/>
                <w:sz w:val="20"/>
                <w:szCs w:val="20"/>
                <w:lang w:eastAsia="ja-JP"/>
              </w:rPr>
              <w:t xml:space="preserve">Finish all the lecture Material </w:t>
            </w:r>
          </w:p>
        </w:tc>
        <w:tc>
          <w:tcPr>
            <w:tcW w:w="886" w:type="pct"/>
            <w:tcBorders>
              <w:top w:val="nil"/>
              <w:left w:val="nil"/>
              <w:bottom w:val="single" w:sz="4" w:space="0" w:color="000000"/>
              <w:right w:val="single" w:sz="4" w:space="0" w:color="000000"/>
            </w:tcBorders>
            <w:shd w:val="clear" w:color="auto" w:fill="auto"/>
            <w:vAlign w:val="center"/>
            <w:hideMark/>
          </w:tcPr>
          <w:p w14:paraId="21904858" w14:textId="77777777" w:rsidR="00AC4D5E" w:rsidRPr="008044BF" w:rsidRDefault="00AC4D5E" w:rsidP="00AC4D5E">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20</w:t>
            </w:r>
          </w:p>
          <w:p w14:paraId="37341496" w14:textId="53499CB4" w:rsidR="00AC4D5E" w:rsidRPr="008044BF" w:rsidRDefault="00AC4D5E" w:rsidP="000906E5">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 xml:space="preserve"> </w:t>
            </w:r>
          </w:p>
        </w:tc>
      </w:tr>
      <w:tr w:rsidR="00AC4D5E" w:rsidRPr="008044BF" w14:paraId="5773DA46" w14:textId="77777777" w:rsidTr="003C241C">
        <w:trPr>
          <w:cantSplit/>
          <w:trHeight w:val="719"/>
        </w:trPr>
        <w:tc>
          <w:tcPr>
            <w:tcW w:w="484" w:type="pct"/>
            <w:tcBorders>
              <w:top w:val="nil"/>
              <w:left w:val="single" w:sz="4" w:space="0" w:color="000000"/>
              <w:bottom w:val="single" w:sz="4" w:space="0" w:color="000000"/>
              <w:right w:val="single" w:sz="4" w:space="0" w:color="000000"/>
            </w:tcBorders>
            <w:shd w:val="clear" w:color="000000" w:fill="FFFFFF"/>
          </w:tcPr>
          <w:p w14:paraId="6BC12A0A" w14:textId="77777777" w:rsidR="00AC4D5E" w:rsidRPr="008044BF" w:rsidRDefault="00AC4D5E" w:rsidP="00AC4D5E">
            <w:pPr>
              <w:spacing w:after="0" w:line="240" w:lineRule="auto"/>
              <w:jc w:val="center"/>
              <w:rPr>
                <w:rFonts w:ascii="Times" w:eastAsia="MS Mincho" w:hAnsi="Times" w:cs="Times"/>
                <w:bCs/>
                <w:color w:val="000000"/>
                <w:lang w:eastAsia="ja-JP"/>
              </w:rPr>
            </w:pPr>
            <w:r w:rsidRPr="008044BF">
              <w:rPr>
                <w:rFonts w:ascii="Times" w:eastAsia="MS Mincho" w:hAnsi="Times" w:cs="Times"/>
                <w:bCs/>
                <w:color w:val="000000"/>
                <w:lang w:eastAsia="ja-JP"/>
              </w:rPr>
              <w:t>16</w:t>
            </w:r>
          </w:p>
        </w:tc>
        <w:tc>
          <w:tcPr>
            <w:tcW w:w="785" w:type="pct"/>
            <w:tcBorders>
              <w:top w:val="nil"/>
              <w:left w:val="single" w:sz="4" w:space="0" w:color="000000"/>
              <w:bottom w:val="single" w:sz="4" w:space="0" w:color="000000"/>
              <w:right w:val="single" w:sz="4" w:space="0" w:color="000000"/>
            </w:tcBorders>
            <w:shd w:val="clear" w:color="000000" w:fill="FFFFFF"/>
            <w:vAlign w:val="center"/>
          </w:tcPr>
          <w:p w14:paraId="6C76BD90" w14:textId="3AEF47A4" w:rsidR="00AC4D5E" w:rsidRDefault="00AC4D5E" w:rsidP="00AC4D5E">
            <w:pPr>
              <w:spacing w:after="0" w:line="240" w:lineRule="auto"/>
              <w:rPr>
                <w:rFonts w:ascii="Times" w:eastAsia="MS Mincho" w:hAnsi="Times" w:cs="Times"/>
                <w:bCs/>
                <w:color w:val="002060"/>
                <w:lang w:eastAsia="ja-JP"/>
              </w:rPr>
            </w:pPr>
            <w:r>
              <w:rPr>
                <w:rFonts w:ascii="Times" w:eastAsia="MS Mincho" w:hAnsi="Times" w:cs="Times"/>
                <w:bCs/>
                <w:color w:val="002060"/>
                <w:lang w:eastAsia="ja-JP"/>
              </w:rPr>
              <w:t>28</w:t>
            </w:r>
            <w:r w:rsidRPr="008044BF">
              <w:rPr>
                <w:rFonts w:ascii="Times" w:eastAsia="MS Mincho" w:hAnsi="Times" w:cs="Times"/>
                <w:bCs/>
                <w:color w:val="002060"/>
                <w:lang w:eastAsia="ja-JP"/>
              </w:rPr>
              <w:t xml:space="preserve">-April Tue </w:t>
            </w:r>
          </w:p>
          <w:p w14:paraId="4A0D7B68" w14:textId="77777777" w:rsidR="000906E5" w:rsidRPr="008044BF" w:rsidRDefault="000906E5" w:rsidP="00AC4D5E">
            <w:pPr>
              <w:spacing w:after="0" w:line="240" w:lineRule="auto"/>
              <w:rPr>
                <w:rFonts w:ascii="Times" w:eastAsia="MS Mincho" w:hAnsi="Times" w:cs="Times"/>
                <w:bCs/>
                <w:color w:val="002060"/>
                <w:lang w:eastAsia="ja-JP"/>
              </w:rPr>
            </w:pPr>
          </w:p>
          <w:p w14:paraId="225327F0" w14:textId="55E2BB34" w:rsidR="00AC4D5E" w:rsidRPr="008044BF" w:rsidRDefault="00AC4D5E" w:rsidP="00AC4D5E">
            <w:pPr>
              <w:spacing w:after="0" w:line="240" w:lineRule="auto"/>
              <w:jc w:val="center"/>
              <w:rPr>
                <w:rFonts w:ascii="Times" w:eastAsia="MS Mincho" w:hAnsi="Times" w:cs="Times"/>
                <w:bCs/>
                <w:color w:val="002060"/>
                <w:lang w:eastAsia="ja-JP"/>
              </w:rPr>
            </w:pPr>
            <w:r>
              <w:rPr>
                <w:rFonts w:ascii="Times" w:eastAsia="MS Mincho" w:hAnsi="Times" w:cs="Times"/>
                <w:bCs/>
                <w:color w:val="002060"/>
                <w:lang w:eastAsia="ja-JP"/>
              </w:rPr>
              <w:t xml:space="preserve">  30</w:t>
            </w:r>
            <w:r w:rsidRPr="008044BF">
              <w:rPr>
                <w:rFonts w:ascii="Times" w:eastAsia="MS Mincho" w:hAnsi="Times" w:cs="Times"/>
                <w:bCs/>
                <w:color w:val="002060"/>
                <w:lang w:eastAsia="ja-JP"/>
              </w:rPr>
              <w:t>-</w:t>
            </w:r>
            <w:r>
              <w:rPr>
                <w:rFonts w:ascii="Times" w:eastAsia="MS Mincho" w:hAnsi="Times" w:cs="Times"/>
                <w:bCs/>
                <w:color w:val="002060"/>
                <w:lang w:eastAsia="ja-JP"/>
              </w:rPr>
              <w:t>April</w:t>
            </w:r>
            <w:r w:rsidRPr="008044BF">
              <w:rPr>
                <w:rFonts w:ascii="Times" w:eastAsia="MS Mincho" w:hAnsi="Times" w:cs="Times"/>
                <w:bCs/>
                <w:color w:val="002060"/>
                <w:lang w:eastAsia="ja-JP"/>
              </w:rPr>
              <w:t xml:space="preserve"> </w:t>
            </w:r>
            <w:proofErr w:type="spellStart"/>
            <w:r w:rsidRPr="008044BF">
              <w:rPr>
                <w:rFonts w:ascii="Times" w:eastAsia="MS Mincho" w:hAnsi="Times" w:cs="Times"/>
                <w:bCs/>
                <w:color w:val="002060"/>
                <w:lang w:eastAsia="ja-JP"/>
              </w:rPr>
              <w:t>Thr</w:t>
            </w:r>
            <w:proofErr w:type="spellEnd"/>
          </w:p>
          <w:p w14:paraId="6B2FE7F2" w14:textId="77777777" w:rsidR="00AC4D5E" w:rsidRPr="008044BF" w:rsidRDefault="00AC4D5E" w:rsidP="00AC4D5E">
            <w:pPr>
              <w:spacing w:after="0" w:line="240" w:lineRule="auto"/>
              <w:jc w:val="center"/>
              <w:rPr>
                <w:rFonts w:ascii="Times" w:eastAsia="MS Mincho" w:hAnsi="Times" w:cs="Times New Roman"/>
                <w:bCs/>
                <w:color w:val="000000"/>
                <w:lang w:eastAsia="ja-JP"/>
              </w:rPr>
            </w:pPr>
          </w:p>
        </w:tc>
        <w:tc>
          <w:tcPr>
            <w:tcW w:w="2845" w:type="pct"/>
            <w:tcBorders>
              <w:top w:val="nil"/>
              <w:left w:val="nil"/>
              <w:bottom w:val="single" w:sz="4" w:space="0" w:color="000000"/>
              <w:right w:val="single" w:sz="4" w:space="0" w:color="000000"/>
            </w:tcBorders>
            <w:shd w:val="clear" w:color="000000" w:fill="FFFFFF"/>
            <w:vAlign w:val="center"/>
          </w:tcPr>
          <w:p w14:paraId="27E20CE0" w14:textId="77777777" w:rsidR="00AC4D5E" w:rsidRDefault="00AC4D5E" w:rsidP="00AC4D5E">
            <w:pPr>
              <w:spacing w:after="0" w:line="240" w:lineRule="auto"/>
              <w:rPr>
                <w:rFonts w:ascii="Times" w:eastAsia="MS Mincho" w:hAnsi="Times" w:cs="Times New Roman"/>
                <w:bCs/>
                <w:color w:val="000000"/>
                <w:lang w:eastAsia="ja-JP"/>
              </w:rPr>
            </w:pPr>
            <w:r w:rsidRPr="008044BF">
              <w:rPr>
                <w:rFonts w:ascii="Times" w:eastAsia="MS Mincho" w:hAnsi="Times" w:cs="Times New Roman"/>
                <w:bCs/>
                <w:color w:val="000000"/>
                <w:lang w:eastAsia="ja-JP"/>
              </w:rPr>
              <w:t>Finish Lectures/Labs</w:t>
            </w:r>
          </w:p>
          <w:p w14:paraId="4D43D56A" w14:textId="77777777" w:rsidR="000906E5" w:rsidRPr="008044BF" w:rsidRDefault="000906E5" w:rsidP="00AC4D5E">
            <w:pPr>
              <w:spacing w:after="0" w:line="240" w:lineRule="auto"/>
              <w:rPr>
                <w:rFonts w:ascii="Times" w:eastAsia="MS Mincho" w:hAnsi="Times" w:cs="Times New Roman"/>
                <w:bCs/>
                <w:color w:val="000000"/>
                <w:lang w:eastAsia="ja-JP"/>
              </w:rPr>
            </w:pPr>
          </w:p>
          <w:p w14:paraId="04E96924" w14:textId="0D59E8C7" w:rsidR="00AC4D5E" w:rsidRPr="008044BF" w:rsidRDefault="00AC4D5E" w:rsidP="00AC4D5E">
            <w:pPr>
              <w:spacing w:after="0" w:line="240" w:lineRule="auto"/>
              <w:rPr>
                <w:rFonts w:ascii="Times" w:eastAsia="MS Mincho" w:hAnsi="Times" w:cs="Times New Roman"/>
                <w:bCs/>
                <w:color w:val="000000"/>
                <w:lang w:eastAsia="ja-JP"/>
              </w:rPr>
            </w:pPr>
            <w:r w:rsidRPr="008044BF">
              <w:rPr>
                <w:rFonts w:ascii="Arial Rounded MT Bold" w:eastAsia="MS Mincho" w:hAnsi="Arial Rounded MT Bold" w:cs="Times New Roman"/>
                <w:color w:val="002060"/>
                <w:lang w:eastAsia="ja-JP"/>
              </w:rPr>
              <w:t>Course Review from chapters 1-20</w:t>
            </w:r>
            <w:r w:rsidR="000906E5">
              <w:rPr>
                <w:rFonts w:ascii="Arial Rounded MT Bold" w:eastAsia="MS Mincho" w:hAnsi="Arial Rounded MT Bold" w:cs="Times New Roman"/>
                <w:color w:val="002060"/>
                <w:lang w:eastAsia="ja-JP"/>
              </w:rPr>
              <w:t xml:space="preserve"> </w:t>
            </w:r>
            <w:r w:rsidRPr="008044BF">
              <w:rPr>
                <w:rFonts w:ascii="Arial Rounded MT Bold" w:eastAsia="MS Mincho" w:hAnsi="Arial Rounded MT Bold" w:cs="Times New Roman"/>
                <w:color w:val="002060"/>
                <w:lang w:eastAsia="ja-JP"/>
              </w:rPr>
              <w:t>Lab Final</w:t>
            </w:r>
          </w:p>
          <w:p w14:paraId="09733E4F" w14:textId="77777777" w:rsidR="00AC4D5E" w:rsidRPr="008044BF" w:rsidRDefault="00AC4D5E" w:rsidP="00AC4D5E">
            <w:pPr>
              <w:spacing w:after="0" w:line="240" w:lineRule="auto"/>
              <w:rPr>
                <w:rFonts w:ascii="Times" w:eastAsia="MS Mincho" w:hAnsi="Times" w:cs="Times New Roman"/>
                <w:bCs/>
                <w:color w:val="000000"/>
                <w:lang w:eastAsia="ja-JP"/>
              </w:rPr>
            </w:pPr>
          </w:p>
        </w:tc>
        <w:tc>
          <w:tcPr>
            <w:tcW w:w="886" w:type="pct"/>
            <w:tcBorders>
              <w:top w:val="nil"/>
              <w:left w:val="nil"/>
              <w:bottom w:val="single" w:sz="4" w:space="0" w:color="000000"/>
              <w:right w:val="single" w:sz="4" w:space="0" w:color="000000"/>
            </w:tcBorders>
            <w:shd w:val="clear" w:color="auto" w:fill="auto"/>
            <w:vAlign w:val="center"/>
          </w:tcPr>
          <w:p w14:paraId="252A00F7" w14:textId="77777777" w:rsidR="00AC4D5E" w:rsidRPr="008044BF" w:rsidRDefault="00AC4D5E" w:rsidP="00AC4D5E">
            <w:pPr>
              <w:spacing w:after="0" w:line="240" w:lineRule="auto"/>
              <w:rPr>
                <w:rFonts w:ascii="Times" w:eastAsia="MS Mincho" w:hAnsi="Times" w:cs="Times New Roman"/>
                <w:color w:val="000000"/>
                <w:lang w:eastAsia="ja-JP"/>
              </w:rPr>
            </w:pPr>
          </w:p>
        </w:tc>
      </w:tr>
    </w:tbl>
    <w:p w14:paraId="38D252C4" w14:textId="77777777" w:rsidR="008044BF" w:rsidRPr="008044BF" w:rsidRDefault="008044BF" w:rsidP="008044BF">
      <w:pPr>
        <w:spacing w:after="0" w:line="240" w:lineRule="auto"/>
        <w:rPr>
          <w:rFonts w:ascii="Calibri" w:eastAsia="MS Mincho" w:hAnsi="Calibri" w:cs="Times New Roman"/>
          <w:b/>
          <w:sz w:val="20"/>
          <w:szCs w:val="20"/>
          <w:lang w:eastAsia="ja-JP"/>
        </w:rPr>
      </w:pPr>
    </w:p>
    <w:p w14:paraId="132D6723" w14:textId="77777777" w:rsidR="008044BF" w:rsidRPr="008044BF" w:rsidRDefault="008044BF" w:rsidP="008044BF">
      <w:pPr>
        <w:spacing w:after="0" w:line="240" w:lineRule="auto"/>
        <w:rPr>
          <w:rFonts w:ascii="Calibri" w:eastAsia="MS Mincho" w:hAnsi="Calibri" w:cs="Times New Roman"/>
          <w:b/>
          <w:color w:val="002060"/>
          <w:sz w:val="20"/>
          <w:szCs w:val="20"/>
          <w:lang w:eastAsia="ja-JP"/>
        </w:rPr>
      </w:pPr>
      <w:r w:rsidRPr="008044BF">
        <w:rPr>
          <w:rFonts w:ascii="Calibri" w:eastAsia="MS Mincho" w:hAnsi="Calibri" w:cs="Times New Roman"/>
          <w:b/>
          <w:color w:val="002060"/>
          <w:sz w:val="20"/>
          <w:szCs w:val="20"/>
          <w:lang w:eastAsia="ja-JP"/>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846"/>
        <w:gridCol w:w="6586"/>
        <w:gridCol w:w="604"/>
      </w:tblGrid>
      <w:tr w:rsidR="008044BF" w:rsidRPr="008044BF" w14:paraId="65581DE5" w14:textId="77777777" w:rsidTr="00CE009A">
        <w:tc>
          <w:tcPr>
            <w:tcW w:w="1278" w:type="dxa"/>
            <w:shd w:val="clear" w:color="auto" w:fill="auto"/>
          </w:tcPr>
          <w:p w14:paraId="4FDA7278" w14:textId="77777777" w:rsidR="008044BF" w:rsidRPr="008044BF" w:rsidRDefault="008044BF" w:rsidP="008044BF">
            <w:pPr>
              <w:spacing w:after="0" w:line="240" w:lineRule="auto"/>
              <w:rPr>
                <w:rFonts w:ascii="Arial Rounded MT Bold" w:eastAsia="MS Mincho" w:hAnsi="Arial Rounded MT Bold" w:cs="Times New Roman"/>
                <w:b/>
                <w:color w:val="002060"/>
                <w:sz w:val="24"/>
                <w:szCs w:val="24"/>
                <w:lang w:eastAsia="ja-JP"/>
              </w:rPr>
            </w:pPr>
            <w:r w:rsidRPr="008044BF">
              <w:rPr>
                <w:rFonts w:ascii="Arial Rounded MT Bold" w:eastAsia="MS Mincho" w:hAnsi="Arial Rounded MT Bold" w:cs="Times New Roman"/>
                <w:b/>
                <w:color w:val="002060"/>
                <w:sz w:val="24"/>
                <w:szCs w:val="24"/>
                <w:lang w:eastAsia="ja-JP"/>
              </w:rPr>
              <w:t>17- FINALS</w:t>
            </w:r>
          </w:p>
        </w:tc>
        <w:tc>
          <w:tcPr>
            <w:tcW w:w="1980" w:type="dxa"/>
            <w:shd w:val="clear" w:color="auto" w:fill="auto"/>
          </w:tcPr>
          <w:p w14:paraId="0A664DBF" w14:textId="58C3EDBC" w:rsidR="008044BF" w:rsidRPr="008044BF" w:rsidRDefault="003C241C" w:rsidP="008044BF">
            <w:pPr>
              <w:spacing w:after="0" w:line="240" w:lineRule="auto"/>
              <w:rPr>
                <w:rFonts w:ascii="Arial Rounded MT Bold" w:eastAsia="MS Mincho" w:hAnsi="Arial Rounded MT Bold" w:cs="Times New Roman"/>
                <w:b/>
                <w:color w:val="002060"/>
                <w:sz w:val="24"/>
                <w:szCs w:val="24"/>
                <w:lang w:eastAsia="ja-JP"/>
              </w:rPr>
            </w:pPr>
            <w:r>
              <w:rPr>
                <w:rFonts w:ascii="Arial Rounded MT Bold" w:eastAsia="MS Mincho" w:hAnsi="Arial Rounded MT Bold" w:cs="Times New Roman"/>
                <w:b/>
                <w:color w:val="002060"/>
                <w:sz w:val="24"/>
                <w:szCs w:val="24"/>
                <w:lang w:eastAsia="ja-JP"/>
              </w:rPr>
              <w:t>5</w:t>
            </w:r>
            <w:r w:rsidR="008044BF" w:rsidRPr="008044BF">
              <w:rPr>
                <w:rFonts w:ascii="Arial Rounded MT Bold" w:eastAsia="MS Mincho" w:hAnsi="Arial Rounded MT Bold" w:cs="Times New Roman"/>
                <w:b/>
                <w:color w:val="002060"/>
                <w:sz w:val="24"/>
                <w:szCs w:val="24"/>
                <w:lang w:eastAsia="ja-JP"/>
              </w:rPr>
              <w:t>-May Tue</w:t>
            </w:r>
          </w:p>
          <w:p w14:paraId="11C15E4C" w14:textId="77777777" w:rsidR="008044BF" w:rsidRPr="008044BF" w:rsidRDefault="008044BF" w:rsidP="008044BF">
            <w:pPr>
              <w:spacing w:after="0" w:line="240" w:lineRule="auto"/>
              <w:rPr>
                <w:rFonts w:ascii="Arial Rounded MT Bold" w:eastAsia="MS Mincho" w:hAnsi="Arial Rounded MT Bold" w:cs="Times New Roman"/>
                <w:b/>
                <w:color w:val="002060"/>
                <w:sz w:val="24"/>
                <w:szCs w:val="24"/>
                <w:lang w:eastAsia="ja-JP"/>
              </w:rPr>
            </w:pPr>
          </w:p>
        </w:tc>
        <w:tc>
          <w:tcPr>
            <w:tcW w:w="7110" w:type="dxa"/>
            <w:shd w:val="clear" w:color="auto" w:fill="auto"/>
          </w:tcPr>
          <w:p w14:paraId="424B4F25" w14:textId="77777777" w:rsidR="008044BF" w:rsidRPr="008044BF" w:rsidRDefault="008044BF" w:rsidP="008044BF">
            <w:pPr>
              <w:spacing w:after="0" w:line="240" w:lineRule="auto"/>
              <w:rPr>
                <w:rFonts w:ascii="Arial Rounded MT Bold" w:eastAsia="MS Mincho" w:hAnsi="Arial Rounded MT Bold" w:cs="Times New Roman"/>
                <w:b/>
                <w:color w:val="002060"/>
                <w:sz w:val="24"/>
                <w:szCs w:val="24"/>
                <w:lang w:eastAsia="ja-JP"/>
              </w:rPr>
            </w:pPr>
            <w:r w:rsidRPr="008044BF">
              <w:rPr>
                <w:rFonts w:ascii="Arial Rounded MT Bold" w:eastAsia="MS Mincho" w:hAnsi="Arial Rounded MT Bold" w:cs="Times New Roman"/>
                <w:b/>
                <w:color w:val="002060"/>
                <w:sz w:val="24"/>
                <w:szCs w:val="24"/>
                <w:lang w:eastAsia="ja-JP"/>
              </w:rPr>
              <w:t>Final Comprehensive (Chapters 9,10, 15-20 = 60% + 40 % Chapters 1-14)</w:t>
            </w:r>
          </w:p>
          <w:p w14:paraId="5E28077F" w14:textId="77777777" w:rsidR="008044BF" w:rsidRPr="008044BF" w:rsidRDefault="008044BF" w:rsidP="008044BF">
            <w:pPr>
              <w:spacing w:after="0" w:line="240" w:lineRule="auto"/>
              <w:rPr>
                <w:rFonts w:ascii="Calibri" w:eastAsia="MS Mincho" w:hAnsi="Calibri" w:cs="Times New Roman"/>
                <w:b/>
                <w:color w:val="002060"/>
                <w:sz w:val="20"/>
                <w:szCs w:val="20"/>
                <w:lang w:eastAsia="ja-JP"/>
              </w:rPr>
            </w:pPr>
            <w:r w:rsidRPr="008044BF">
              <w:rPr>
                <w:rFonts w:ascii="Arial Rounded MT Bold" w:eastAsia="MS Mincho" w:hAnsi="Arial Rounded MT Bold" w:cs="Times New Roman"/>
                <w:b/>
                <w:color w:val="002060"/>
                <w:sz w:val="24"/>
                <w:szCs w:val="24"/>
                <w:lang w:eastAsia="ja-JP"/>
              </w:rPr>
              <w:t>NO Lab related Questions in the Final Written Examination</w:t>
            </w:r>
          </w:p>
        </w:tc>
        <w:tc>
          <w:tcPr>
            <w:tcW w:w="648" w:type="dxa"/>
            <w:shd w:val="clear" w:color="auto" w:fill="auto"/>
          </w:tcPr>
          <w:p w14:paraId="40B470CC" w14:textId="77777777" w:rsidR="008044BF" w:rsidRPr="008044BF" w:rsidRDefault="008044BF" w:rsidP="008044BF">
            <w:pPr>
              <w:spacing w:after="0" w:line="240" w:lineRule="auto"/>
              <w:rPr>
                <w:rFonts w:ascii="Calibri" w:eastAsia="MS Mincho" w:hAnsi="Calibri" w:cs="Times New Roman"/>
                <w:b/>
                <w:color w:val="002060"/>
                <w:sz w:val="20"/>
                <w:szCs w:val="20"/>
                <w:lang w:eastAsia="ja-JP"/>
              </w:rPr>
            </w:pPr>
          </w:p>
        </w:tc>
      </w:tr>
    </w:tbl>
    <w:p w14:paraId="007FC797" w14:textId="77777777" w:rsidR="008044BF" w:rsidRPr="008044BF" w:rsidRDefault="008044BF" w:rsidP="008044BF">
      <w:pPr>
        <w:spacing w:after="0" w:line="240" w:lineRule="auto"/>
        <w:rPr>
          <w:rFonts w:ascii="Calibri" w:eastAsia="MS Mincho" w:hAnsi="Calibri" w:cs="Times New Roman"/>
          <w:b/>
          <w:sz w:val="20"/>
          <w:szCs w:val="20"/>
          <w:lang w:eastAsia="ja-JP"/>
        </w:rPr>
      </w:pPr>
    </w:p>
    <w:p w14:paraId="6EDA959D" w14:textId="77777777" w:rsidR="00976D1D" w:rsidRPr="00976D1D" w:rsidRDefault="00976D1D" w:rsidP="00771E69">
      <w:pPr>
        <w:pStyle w:val="NoSpacing"/>
        <w:rPr>
          <w:b/>
        </w:rPr>
      </w:pPr>
      <w:bookmarkStart w:id="1" w:name="_GoBack"/>
      <w:bookmarkEnd w:id="1"/>
    </w:p>
    <w:sectPr w:rsidR="00976D1D" w:rsidRPr="00976D1D" w:rsidSect="004C1F13">
      <w:footerReference w:type="default" r:id="rId13"/>
      <w:pgSz w:w="12240" w:h="15840"/>
      <w:pgMar w:top="1008"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68313" w14:textId="77777777" w:rsidR="00C40EE1" w:rsidRDefault="00C40EE1" w:rsidP="000C309A">
      <w:pPr>
        <w:spacing w:after="0" w:line="240" w:lineRule="auto"/>
      </w:pPr>
      <w:r>
        <w:separator/>
      </w:r>
    </w:p>
  </w:endnote>
  <w:endnote w:type="continuationSeparator" w:id="0">
    <w:p w14:paraId="44B1F3DA" w14:textId="77777777" w:rsidR="00C40EE1" w:rsidRDefault="00C40EE1"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14:paraId="6EDA95A2" w14:textId="77777777" w:rsidR="000C309A" w:rsidRDefault="000C309A">
        <w:pPr>
          <w:pStyle w:val="Footer"/>
          <w:jc w:val="center"/>
        </w:pPr>
        <w:r>
          <w:fldChar w:fldCharType="begin"/>
        </w:r>
        <w:r>
          <w:instrText xml:space="preserve"> PAGE   \* MERGEFORMAT </w:instrText>
        </w:r>
        <w:r>
          <w:fldChar w:fldCharType="separate"/>
        </w:r>
        <w:r w:rsidR="000906E5">
          <w:rPr>
            <w:noProof/>
          </w:rPr>
          <w:t>7</w:t>
        </w:r>
        <w:r>
          <w:rPr>
            <w:noProof/>
          </w:rPr>
          <w:fldChar w:fldCharType="end"/>
        </w:r>
      </w:p>
    </w:sdtContent>
  </w:sdt>
  <w:p w14:paraId="6EDA95A3" w14:textId="77777777" w:rsidR="000C309A" w:rsidRDefault="000C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12F25" w14:textId="77777777" w:rsidR="00C40EE1" w:rsidRDefault="00C40EE1" w:rsidP="000C309A">
      <w:pPr>
        <w:spacing w:after="0" w:line="240" w:lineRule="auto"/>
      </w:pPr>
      <w:r>
        <w:separator/>
      </w:r>
    </w:p>
  </w:footnote>
  <w:footnote w:type="continuationSeparator" w:id="0">
    <w:p w14:paraId="3398D24B" w14:textId="77777777" w:rsidR="00C40EE1" w:rsidRDefault="00C40EE1"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C440E"/>
    <w:multiLevelType w:val="hybridMultilevel"/>
    <w:tmpl w:val="869C732C"/>
    <w:lvl w:ilvl="0" w:tplc="EF7E790E">
      <w:start w:val="1"/>
      <w:numFmt w:val="decimal"/>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81B77"/>
    <w:multiLevelType w:val="multilevel"/>
    <w:tmpl w:val="CAE89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14123"/>
    <w:rsid w:val="000906E5"/>
    <w:rsid w:val="000C309A"/>
    <w:rsid w:val="002A3F33"/>
    <w:rsid w:val="0035177D"/>
    <w:rsid w:val="003C241C"/>
    <w:rsid w:val="00437479"/>
    <w:rsid w:val="004C1F13"/>
    <w:rsid w:val="00510B50"/>
    <w:rsid w:val="005448AD"/>
    <w:rsid w:val="005835F3"/>
    <w:rsid w:val="00686442"/>
    <w:rsid w:val="007273FE"/>
    <w:rsid w:val="00771E69"/>
    <w:rsid w:val="007F31AE"/>
    <w:rsid w:val="008044BF"/>
    <w:rsid w:val="008754E9"/>
    <w:rsid w:val="00976D1D"/>
    <w:rsid w:val="009A3523"/>
    <w:rsid w:val="00AA76F8"/>
    <w:rsid w:val="00AC4D5E"/>
    <w:rsid w:val="00AC5047"/>
    <w:rsid w:val="00C40EE1"/>
    <w:rsid w:val="00C86359"/>
    <w:rsid w:val="00CF6C0E"/>
    <w:rsid w:val="00D402CD"/>
    <w:rsid w:val="00D87046"/>
    <w:rsid w:val="00DC3DFA"/>
    <w:rsid w:val="00DF3978"/>
    <w:rsid w:val="00E50080"/>
    <w:rsid w:val="00E574E0"/>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character" w:styleId="Emphasis">
    <w:name w:val="Emphasis"/>
    <w:uiPriority w:val="20"/>
    <w:qFormat/>
    <w:rsid w:val="00014123"/>
    <w:rPr>
      <w:i/>
      <w:iCs/>
    </w:rPr>
  </w:style>
  <w:style w:type="paragraph" w:styleId="ListParagraph">
    <w:name w:val="List Paragraph"/>
    <w:basedOn w:val="Normal"/>
    <w:uiPriority w:val="34"/>
    <w:qFormat/>
    <w:rsid w:val="00014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character" w:styleId="Emphasis">
    <w:name w:val="Emphasis"/>
    <w:uiPriority w:val="20"/>
    <w:qFormat/>
    <w:rsid w:val="00014123"/>
    <w:rPr>
      <w:i/>
      <w:iCs/>
    </w:rPr>
  </w:style>
  <w:style w:type="paragraph" w:styleId="ListParagraph">
    <w:name w:val="List Paragraph"/>
    <w:basedOn w:val="Normal"/>
    <w:uiPriority w:val="34"/>
    <w:qFormat/>
    <w:rsid w:val="00014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ucomm/catalog/interim.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shall.edu/academic-affairs/policies/" TargetMode="External"/><Relationship Id="rId4" Type="http://schemas.microsoft.com/office/2007/relationships/stylesWithEffects" Target="stylesWithEffects.xml"/><Relationship Id="rId9" Type="http://schemas.openxmlformats.org/officeDocument/2006/relationships/hyperlink" Target="http://www.marshall.edu/academic-aff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E303-2A38-479C-BA29-8B6EA686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teays</cp:lastModifiedBy>
  <cp:revision>4</cp:revision>
  <dcterms:created xsi:type="dcterms:W3CDTF">2014-12-25T21:07:00Z</dcterms:created>
  <dcterms:modified xsi:type="dcterms:W3CDTF">2014-12-26T02:28:00Z</dcterms:modified>
</cp:coreProperties>
</file>