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F50" w:rsidRPr="001347CE" w:rsidRDefault="002B7F50" w:rsidP="00303803">
      <w:pPr>
        <w:jc w:val="center"/>
        <w:outlineLvl w:val="0"/>
        <w:rPr>
          <w:rFonts w:ascii="Calibri" w:eastAsia="Arial Unicode MS" w:hAnsi="Calibri" w:cs="Calibri"/>
          <w:b/>
          <w:sz w:val="32"/>
          <w:szCs w:val="32"/>
        </w:rPr>
      </w:pPr>
      <w:bookmarkStart w:id="0" w:name="_GoBack"/>
      <w:bookmarkEnd w:id="0"/>
      <w:r w:rsidRPr="001347CE">
        <w:rPr>
          <w:rFonts w:ascii="Calibri" w:eastAsia="Arial Unicode MS" w:hAnsi="Calibri" w:cs="Calibri"/>
          <w:b/>
          <w:sz w:val="32"/>
          <w:szCs w:val="32"/>
        </w:rPr>
        <w:t>MARSHALL UNIVERSITY</w:t>
      </w:r>
    </w:p>
    <w:p w:rsidR="002B7F50" w:rsidRDefault="002B7F50" w:rsidP="00303803">
      <w:pPr>
        <w:jc w:val="center"/>
        <w:outlineLvl w:val="0"/>
        <w:rPr>
          <w:rFonts w:ascii="Calibri" w:eastAsia="Arial Unicode MS" w:hAnsi="Calibri" w:cs="Calibri"/>
          <w:b/>
          <w:sz w:val="32"/>
          <w:szCs w:val="32"/>
        </w:rPr>
      </w:pPr>
      <w:r w:rsidRPr="001347CE">
        <w:rPr>
          <w:rFonts w:ascii="Calibri" w:eastAsia="Arial Unicode MS" w:hAnsi="Calibri" w:cs="Calibri"/>
          <w:b/>
          <w:sz w:val="32"/>
          <w:szCs w:val="32"/>
        </w:rPr>
        <w:t>FORENSIC SCIENCE PROGRAM</w:t>
      </w:r>
    </w:p>
    <w:p w:rsidR="00F9284D" w:rsidRPr="001347CE" w:rsidRDefault="00F9284D" w:rsidP="00303803">
      <w:pPr>
        <w:jc w:val="center"/>
        <w:outlineLvl w:val="0"/>
        <w:rPr>
          <w:rFonts w:ascii="Calibri" w:eastAsia="Arial Unicode MS" w:hAnsi="Calibri" w:cs="Calibri"/>
          <w:b/>
          <w:sz w:val="32"/>
          <w:szCs w:val="32"/>
        </w:rPr>
      </w:pPr>
      <w:r>
        <w:rPr>
          <w:rFonts w:ascii="Calibri" w:eastAsia="Arial Unicode MS" w:hAnsi="Calibri" w:cs="Calibri"/>
          <w:b/>
          <w:sz w:val="32"/>
          <w:szCs w:val="32"/>
        </w:rPr>
        <w:t>FSC 680 Seminar</w:t>
      </w:r>
    </w:p>
    <w:p w:rsidR="002B7F50" w:rsidRPr="0071556B" w:rsidRDefault="002B7F50" w:rsidP="002B7F50">
      <w:pPr>
        <w:jc w:val="center"/>
        <w:rPr>
          <w:rFonts w:eastAsia="Arial Unicode MS"/>
          <w:b/>
          <w:sz w:val="20"/>
          <w:szCs w:val="20"/>
        </w:rPr>
      </w:pPr>
    </w:p>
    <w:p w:rsidR="002B7F50" w:rsidRPr="001347CE" w:rsidRDefault="002B7F50" w:rsidP="002B7F50">
      <w:pPr>
        <w:tabs>
          <w:tab w:val="left" w:pos="4680"/>
        </w:tabs>
        <w:rPr>
          <w:rFonts w:ascii="Calibri" w:eastAsia="Arial Unicode MS" w:hAnsi="Calibri"/>
          <w:sz w:val="22"/>
          <w:szCs w:val="22"/>
        </w:rPr>
      </w:pPr>
      <w:r w:rsidRPr="001347CE">
        <w:rPr>
          <w:rFonts w:ascii="Calibri" w:eastAsia="Arial Unicode MS" w:hAnsi="Calibri"/>
          <w:sz w:val="22"/>
          <w:szCs w:val="22"/>
        </w:rPr>
        <w:tab/>
      </w:r>
      <w:r w:rsidR="003817FD" w:rsidRPr="001347CE">
        <w:rPr>
          <w:rFonts w:ascii="Calibri" w:eastAsia="Arial Unicode MS" w:hAnsi="Calibri"/>
          <w:sz w:val="22"/>
          <w:szCs w:val="22"/>
        </w:rPr>
        <w:tab/>
      </w:r>
      <w:r w:rsidR="0075766D" w:rsidRPr="001347CE">
        <w:rPr>
          <w:rFonts w:ascii="Calibri" w:eastAsia="Arial Unicode MS" w:hAnsi="Calibri"/>
          <w:sz w:val="22"/>
          <w:szCs w:val="22"/>
        </w:rPr>
        <w:tab/>
      </w:r>
    </w:p>
    <w:p w:rsidR="002B7F50" w:rsidRPr="001347CE" w:rsidRDefault="002B7F50" w:rsidP="002B7F50">
      <w:pPr>
        <w:tabs>
          <w:tab w:val="left" w:pos="4680"/>
        </w:tabs>
        <w:rPr>
          <w:rFonts w:ascii="Calibri" w:eastAsia="Arial Unicode MS" w:hAnsi="Calibri"/>
          <w:sz w:val="22"/>
          <w:szCs w:val="22"/>
        </w:rPr>
      </w:pPr>
      <w:r w:rsidRPr="001347CE">
        <w:rPr>
          <w:rFonts w:ascii="Calibri" w:eastAsia="Arial Unicode MS" w:hAnsi="Calibri"/>
          <w:b/>
          <w:sz w:val="22"/>
          <w:szCs w:val="22"/>
        </w:rPr>
        <w:t>Instructor:</w:t>
      </w:r>
      <w:r w:rsidRPr="001347CE">
        <w:rPr>
          <w:rFonts w:ascii="Calibri" w:eastAsia="Arial Unicode MS" w:hAnsi="Calibri"/>
          <w:sz w:val="22"/>
          <w:szCs w:val="22"/>
        </w:rPr>
        <w:t xml:space="preserve">  </w:t>
      </w:r>
      <w:r w:rsidR="00555D16" w:rsidRPr="001347CE">
        <w:rPr>
          <w:rFonts w:ascii="Calibri" w:eastAsia="Arial Unicode MS" w:hAnsi="Calibri"/>
          <w:sz w:val="22"/>
          <w:szCs w:val="22"/>
        </w:rPr>
        <w:t>Dr. Catherine G. Rushton</w:t>
      </w:r>
      <w:r w:rsidRPr="001347CE">
        <w:rPr>
          <w:rFonts w:ascii="Calibri" w:eastAsia="Arial Unicode MS" w:hAnsi="Calibri"/>
          <w:sz w:val="22"/>
          <w:szCs w:val="22"/>
        </w:rPr>
        <w:tab/>
      </w:r>
      <w:r w:rsidR="003817FD" w:rsidRPr="001347CE">
        <w:rPr>
          <w:rFonts w:ascii="Calibri" w:eastAsia="Arial Unicode MS" w:hAnsi="Calibri"/>
          <w:sz w:val="22"/>
          <w:szCs w:val="22"/>
        </w:rPr>
        <w:tab/>
      </w:r>
      <w:r w:rsidR="0075766D" w:rsidRPr="001347CE">
        <w:rPr>
          <w:rFonts w:ascii="Calibri" w:eastAsia="Arial Unicode MS" w:hAnsi="Calibri"/>
          <w:sz w:val="22"/>
          <w:szCs w:val="22"/>
        </w:rPr>
        <w:tab/>
      </w:r>
      <w:r w:rsidRPr="001347CE">
        <w:rPr>
          <w:rFonts w:ascii="Calibri" w:eastAsia="Arial Unicode MS" w:hAnsi="Calibri"/>
          <w:b/>
          <w:sz w:val="22"/>
          <w:szCs w:val="22"/>
        </w:rPr>
        <w:t xml:space="preserve">Office </w:t>
      </w:r>
      <w:proofErr w:type="spellStart"/>
      <w:r w:rsidRPr="001347CE">
        <w:rPr>
          <w:rFonts w:ascii="Calibri" w:eastAsia="Arial Unicode MS" w:hAnsi="Calibri"/>
          <w:b/>
          <w:sz w:val="22"/>
          <w:szCs w:val="22"/>
        </w:rPr>
        <w:t>Hrs</w:t>
      </w:r>
      <w:proofErr w:type="spellEnd"/>
      <w:r w:rsidRPr="001347CE">
        <w:rPr>
          <w:rFonts w:ascii="Calibri" w:eastAsia="Arial Unicode MS" w:hAnsi="Calibri"/>
          <w:b/>
          <w:sz w:val="22"/>
          <w:szCs w:val="22"/>
        </w:rPr>
        <w:t>:</w:t>
      </w:r>
      <w:r w:rsidR="00FE167D">
        <w:rPr>
          <w:rFonts w:ascii="Calibri" w:eastAsia="Arial Unicode MS" w:hAnsi="Calibri"/>
          <w:sz w:val="22"/>
          <w:szCs w:val="22"/>
        </w:rPr>
        <w:t xml:space="preserve">  posted on office door</w:t>
      </w:r>
    </w:p>
    <w:p w:rsidR="002B7F50" w:rsidRPr="001347CE" w:rsidRDefault="00F9284D" w:rsidP="002B7F50">
      <w:pPr>
        <w:tabs>
          <w:tab w:val="left" w:pos="4680"/>
        </w:tabs>
        <w:ind w:right="-900"/>
        <w:rPr>
          <w:rFonts w:ascii="Calibri" w:eastAsia="Arial Unicode MS" w:hAnsi="Calibri"/>
          <w:sz w:val="22"/>
          <w:szCs w:val="22"/>
        </w:rPr>
      </w:pPr>
      <w:r>
        <w:rPr>
          <w:rFonts w:ascii="Calibri" w:eastAsia="Arial Unicode MS" w:hAnsi="Calibri"/>
          <w:b/>
          <w:sz w:val="22"/>
          <w:szCs w:val="22"/>
        </w:rPr>
        <w:t>Day:</w:t>
      </w:r>
      <w:r w:rsidR="008D138F" w:rsidRPr="001347CE">
        <w:rPr>
          <w:rFonts w:ascii="Calibri" w:eastAsia="Arial Unicode MS" w:hAnsi="Calibri"/>
          <w:b/>
          <w:sz w:val="22"/>
          <w:szCs w:val="22"/>
        </w:rPr>
        <w:t xml:space="preserve"> </w:t>
      </w:r>
      <w:r w:rsidR="00555D16" w:rsidRPr="001347CE">
        <w:rPr>
          <w:rFonts w:ascii="Calibri" w:eastAsia="Arial Unicode MS" w:hAnsi="Calibri"/>
          <w:sz w:val="22"/>
          <w:szCs w:val="22"/>
        </w:rPr>
        <w:t>Fridays</w:t>
      </w:r>
      <w:r w:rsidR="002B7F50" w:rsidRPr="001347CE">
        <w:rPr>
          <w:rFonts w:ascii="Calibri" w:eastAsia="Arial Unicode MS" w:hAnsi="Calibri"/>
          <w:sz w:val="22"/>
          <w:szCs w:val="22"/>
        </w:rPr>
        <w:t xml:space="preserve">, </w:t>
      </w:r>
      <w:r w:rsidR="00555D16" w:rsidRPr="001347CE">
        <w:rPr>
          <w:rFonts w:ascii="Calibri" w:eastAsia="Arial Unicode MS" w:hAnsi="Calibri"/>
          <w:sz w:val="22"/>
          <w:szCs w:val="22"/>
        </w:rPr>
        <w:t>9</w:t>
      </w:r>
      <w:r w:rsidR="002B7F50" w:rsidRPr="001347CE">
        <w:rPr>
          <w:rFonts w:ascii="Calibri" w:eastAsia="Arial Unicode MS" w:hAnsi="Calibri"/>
          <w:sz w:val="22"/>
          <w:szCs w:val="22"/>
        </w:rPr>
        <w:t xml:space="preserve"> – 1</w:t>
      </w:r>
      <w:r w:rsidR="00555D16" w:rsidRPr="001347CE">
        <w:rPr>
          <w:rFonts w:ascii="Calibri" w:eastAsia="Arial Unicode MS" w:hAnsi="Calibri"/>
          <w:sz w:val="22"/>
          <w:szCs w:val="22"/>
        </w:rPr>
        <w:t>1</w:t>
      </w:r>
      <w:r w:rsidR="002B7F50" w:rsidRPr="001347CE">
        <w:rPr>
          <w:rFonts w:ascii="Calibri" w:eastAsia="Arial Unicode MS" w:hAnsi="Calibri"/>
          <w:sz w:val="22"/>
          <w:szCs w:val="22"/>
        </w:rPr>
        <w:t xml:space="preserve"> AM</w:t>
      </w:r>
      <w:r w:rsidR="009F2A8C" w:rsidRPr="001347CE">
        <w:rPr>
          <w:rFonts w:ascii="Calibri" w:eastAsia="Arial Unicode MS" w:hAnsi="Calibri"/>
          <w:sz w:val="22"/>
          <w:szCs w:val="22"/>
        </w:rPr>
        <w:t xml:space="preserve">; </w:t>
      </w:r>
      <w:r w:rsidR="002B7F50" w:rsidRPr="001347CE">
        <w:rPr>
          <w:rFonts w:ascii="Calibri" w:eastAsia="Arial Unicode MS" w:hAnsi="Calibri"/>
          <w:sz w:val="22"/>
          <w:szCs w:val="22"/>
        </w:rPr>
        <w:tab/>
      </w:r>
      <w:r w:rsidR="003817FD" w:rsidRPr="001347CE">
        <w:rPr>
          <w:rFonts w:ascii="Calibri" w:eastAsia="Arial Unicode MS" w:hAnsi="Calibri"/>
          <w:sz w:val="22"/>
          <w:szCs w:val="22"/>
        </w:rPr>
        <w:tab/>
      </w:r>
      <w:r w:rsidR="0075766D" w:rsidRPr="001347CE">
        <w:rPr>
          <w:rFonts w:ascii="Calibri" w:eastAsia="Arial Unicode MS" w:hAnsi="Calibri"/>
          <w:sz w:val="22"/>
          <w:szCs w:val="22"/>
        </w:rPr>
        <w:tab/>
      </w:r>
      <w:r w:rsidR="002B7F50" w:rsidRPr="001347CE">
        <w:rPr>
          <w:rFonts w:ascii="Calibri" w:eastAsia="Arial Unicode MS" w:hAnsi="Calibri"/>
          <w:b/>
          <w:sz w:val="22"/>
          <w:szCs w:val="22"/>
        </w:rPr>
        <w:t>Office Location:</w:t>
      </w:r>
      <w:r w:rsidR="002B7F50" w:rsidRPr="001347CE">
        <w:rPr>
          <w:rFonts w:ascii="Calibri" w:eastAsia="Arial Unicode MS" w:hAnsi="Calibri"/>
          <w:sz w:val="22"/>
          <w:szCs w:val="22"/>
        </w:rPr>
        <w:t xml:space="preserve">  MUFSC, WW 2</w:t>
      </w:r>
      <w:r w:rsidR="002B7F50" w:rsidRPr="001347CE">
        <w:rPr>
          <w:rFonts w:ascii="Calibri" w:eastAsia="Arial Unicode MS" w:hAnsi="Calibri"/>
          <w:sz w:val="22"/>
          <w:szCs w:val="22"/>
          <w:vertAlign w:val="superscript"/>
        </w:rPr>
        <w:t>nd</w:t>
      </w:r>
      <w:r w:rsidR="002B7F50" w:rsidRPr="001347CE">
        <w:rPr>
          <w:rFonts w:ascii="Calibri" w:eastAsia="Arial Unicode MS" w:hAnsi="Calibri"/>
          <w:sz w:val="22"/>
          <w:szCs w:val="22"/>
        </w:rPr>
        <w:t xml:space="preserve"> Floor               </w:t>
      </w:r>
    </w:p>
    <w:p w:rsidR="002B7F50" w:rsidRPr="001347CE" w:rsidRDefault="00F9284D" w:rsidP="009F2A8C">
      <w:pPr>
        <w:tabs>
          <w:tab w:val="left" w:pos="4680"/>
        </w:tabs>
        <w:ind w:right="-900"/>
        <w:rPr>
          <w:rFonts w:ascii="Calibri" w:eastAsia="Arial Unicode MS" w:hAnsi="Calibri"/>
          <w:sz w:val="22"/>
          <w:szCs w:val="22"/>
        </w:rPr>
      </w:pPr>
      <w:r w:rsidRPr="00F9284D">
        <w:rPr>
          <w:rFonts w:ascii="Calibri" w:eastAsia="Arial Unicode MS" w:hAnsi="Calibri"/>
          <w:b/>
          <w:sz w:val="22"/>
          <w:szCs w:val="22"/>
        </w:rPr>
        <w:t>Time:</w:t>
      </w:r>
      <w:r>
        <w:rPr>
          <w:rFonts w:ascii="Calibri" w:eastAsia="Arial Unicode MS" w:hAnsi="Calibri"/>
          <w:sz w:val="22"/>
          <w:szCs w:val="22"/>
        </w:rPr>
        <w:t xml:space="preserve">  9 am to 11 am</w:t>
      </w:r>
      <w:r w:rsidR="00DE0B9F">
        <w:rPr>
          <w:rFonts w:ascii="Calibri" w:eastAsia="Arial Unicode MS" w:hAnsi="Calibri"/>
          <w:sz w:val="22"/>
          <w:szCs w:val="22"/>
        </w:rPr>
        <w:t xml:space="preserve"> (unless stated otherwise)</w:t>
      </w:r>
      <w:r w:rsidR="002B7F50" w:rsidRPr="001347CE">
        <w:rPr>
          <w:rFonts w:ascii="Calibri" w:eastAsia="Arial Unicode MS" w:hAnsi="Calibri"/>
          <w:sz w:val="22"/>
          <w:szCs w:val="22"/>
        </w:rPr>
        <w:tab/>
      </w:r>
      <w:r w:rsidR="003817FD" w:rsidRPr="001347CE">
        <w:rPr>
          <w:rFonts w:ascii="Calibri" w:eastAsia="Arial Unicode MS" w:hAnsi="Calibri"/>
          <w:sz w:val="22"/>
          <w:szCs w:val="22"/>
        </w:rPr>
        <w:tab/>
      </w:r>
      <w:r w:rsidR="0075766D" w:rsidRPr="001347CE">
        <w:rPr>
          <w:rFonts w:ascii="Calibri" w:eastAsia="Arial Unicode MS" w:hAnsi="Calibri"/>
          <w:sz w:val="22"/>
          <w:szCs w:val="22"/>
        </w:rPr>
        <w:tab/>
      </w:r>
      <w:r w:rsidRPr="00F9284D">
        <w:rPr>
          <w:rFonts w:ascii="Calibri" w:eastAsia="Arial Unicode MS" w:hAnsi="Calibri"/>
          <w:b/>
          <w:sz w:val="22"/>
          <w:szCs w:val="22"/>
        </w:rPr>
        <w:t>Email:</w:t>
      </w:r>
      <w:r>
        <w:rPr>
          <w:rFonts w:ascii="Calibri" w:eastAsia="Arial Unicode MS" w:hAnsi="Calibri"/>
          <w:sz w:val="22"/>
          <w:szCs w:val="22"/>
        </w:rPr>
        <w:t xml:space="preserve">  rushton1@marshall.edu</w:t>
      </w:r>
    </w:p>
    <w:p w:rsidR="002B7F50" w:rsidRPr="001347CE" w:rsidRDefault="002B7F50" w:rsidP="002B7F50">
      <w:pPr>
        <w:tabs>
          <w:tab w:val="left" w:pos="4680"/>
        </w:tabs>
        <w:rPr>
          <w:rFonts w:ascii="Calibri" w:eastAsia="Arial Unicode MS" w:hAnsi="Calibri"/>
          <w:sz w:val="22"/>
          <w:szCs w:val="22"/>
        </w:rPr>
      </w:pPr>
      <w:r w:rsidRPr="001347CE">
        <w:rPr>
          <w:rFonts w:ascii="Calibri" w:eastAsia="Arial Unicode MS" w:hAnsi="Calibri"/>
          <w:b/>
          <w:sz w:val="22"/>
          <w:szCs w:val="22"/>
        </w:rPr>
        <w:t>Class Location:</w:t>
      </w:r>
      <w:r w:rsidRPr="001347CE">
        <w:rPr>
          <w:rFonts w:ascii="Calibri" w:eastAsia="Arial Unicode MS" w:hAnsi="Calibri"/>
          <w:sz w:val="22"/>
          <w:szCs w:val="22"/>
        </w:rPr>
        <w:t xml:space="preserve">  MUFSC West Wing I &amp; II                 </w:t>
      </w:r>
      <w:r w:rsidR="00E96CCD" w:rsidRPr="001347CE">
        <w:rPr>
          <w:rFonts w:ascii="Calibri" w:eastAsia="Arial Unicode MS" w:hAnsi="Calibri"/>
          <w:sz w:val="22"/>
          <w:szCs w:val="22"/>
        </w:rPr>
        <w:tab/>
      </w:r>
      <w:r w:rsidR="00EA4ACB" w:rsidRPr="001347CE">
        <w:rPr>
          <w:rFonts w:ascii="Calibri" w:eastAsia="Arial Unicode MS" w:hAnsi="Calibri"/>
          <w:sz w:val="22"/>
          <w:szCs w:val="22"/>
        </w:rPr>
        <w:tab/>
      </w:r>
      <w:r w:rsidR="00EA4ACB" w:rsidRPr="001347CE">
        <w:rPr>
          <w:rFonts w:ascii="Calibri" w:eastAsia="Arial Unicode MS" w:hAnsi="Calibri"/>
          <w:sz w:val="22"/>
          <w:szCs w:val="22"/>
        </w:rPr>
        <w:tab/>
      </w:r>
      <w:r w:rsidR="00F9284D" w:rsidRPr="00F9284D">
        <w:rPr>
          <w:rFonts w:ascii="Calibri" w:eastAsia="Arial Unicode MS" w:hAnsi="Calibri"/>
          <w:b/>
          <w:sz w:val="22"/>
          <w:szCs w:val="22"/>
        </w:rPr>
        <w:t>Cell Phone:</w:t>
      </w:r>
      <w:r w:rsidR="00F9284D">
        <w:rPr>
          <w:rFonts w:ascii="Calibri" w:eastAsia="Arial Unicode MS" w:hAnsi="Calibri"/>
          <w:sz w:val="22"/>
          <w:szCs w:val="22"/>
        </w:rPr>
        <w:t xml:space="preserve">  304-633-2777</w:t>
      </w:r>
      <w:r w:rsidRPr="001347CE">
        <w:rPr>
          <w:rFonts w:ascii="Calibri" w:eastAsia="Arial Unicode MS" w:hAnsi="Calibri"/>
          <w:sz w:val="22"/>
          <w:szCs w:val="22"/>
        </w:rPr>
        <w:t xml:space="preserve"> </w:t>
      </w:r>
    </w:p>
    <w:p w:rsidR="002B7F50" w:rsidRPr="001347CE" w:rsidRDefault="00F9284D" w:rsidP="002B7F50">
      <w:pPr>
        <w:tabs>
          <w:tab w:val="left" w:pos="4680"/>
        </w:tabs>
        <w:ind w:right="-1080"/>
        <w:rPr>
          <w:rFonts w:ascii="Calibri" w:eastAsia="Arial Unicode MS" w:hAnsi="Calibri"/>
          <w:sz w:val="22"/>
          <w:szCs w:val="22"/>
        </w:rPr>
      </w:pPr>
      <w:r>
        <w:rPr>
          <w:rFonts w:ascii="Calibri" w:eastAsia="Arial Unicode MS" w:hAnsi="Calibri"/>
          <w:b/>
          <w:sz w:val="22"/>
          <w:szCs w:val="22"/>
        </w:rPr>
        <w:t>Program</w:t>
      </w:r>
      <w:r w:rsidR="002B7F50" w:rsidRPr="001347CE">
        <w:rPr>
          <w:rFonts w:ascii="Calibri" w:eastAsia="Arial Unicode MS" w:hAnsi="Calibri"/>
          <w:b/>
          <w:sz w:val="22"/>
          <w:szCs w:val="22"/>
        </w:rPr>
        <w:t xml:space="preserve"> Phone</w:t>
      </w:r>
      <w:r>
        <w:rPr>
          <w:rFonts w:ascii="Calibri" w:eastAsia="Arial Unicode MS" w:hAnsi="Calibri"/>
          <w:sz w:val="22"/>
          <w:szCs w:val="22"/>
        </w:rPr>
        <w:t>: 304-691-8931</w:t>
      </w:r>
      <w:r w:rsidR="002B7F50" w:rsidRPr="001347CE">
        <w:rPr>
          <w:rFonts w:ascii="Calibri" w:eastAsia="Arial Unicode MS" w:hAnsi="Calibri"/>
          <w:sz w:val="22"/>
          <w:szCs w:val="22"/>
        </w:rPr>
        <w:tab/>
      </w:r>
      <w:r w:rsidR="003817FD" w:rsidRPr="001347CE">
        <w:rPr>
          <w:rFonts w:ascii="Calibri" w:eastAsia="Arial Unicode MS" w:hAnsi="Calibri"/>
          <w:sz w:val="22"/>
          <w:szCs w:val="22"/>
        </w:rPr>
        <w:tab/>
      </w:r>
      <w:r w:rsidR="0075766D" w:rsidRPr="001347CE">
        <w:rPr>
          <w:rFonts w:ascii="Calibri" w:eastAsia="Arial Unicode MS" w:hAnsi="Calibri"/>
          <w:sz w:val="22"/>
          <w:szCs w:val="22"/>
        </w:rPr>
        <w:tab/>
      </w:r>
      <w:r w:rsidRPr="00F9284D">
        <w:rPr>
          <w:rFonts w:ascii="Calibri" w:eastAsia="Arial Unicode MS" w:hAnsi="Calibri"/>
          <w:b/>
          <w:sz w:val="22"/>
          <w:szCs w:val="22"/>
        </w:rPr>
        <w:t>Office</w:t>
      </w:r>
      <w:r w:rsidRPr="00F9284D">
        <w:rPr>
          <w:rFonts w:ascii="Calibri" w:eastAsia="Arial Unicode MS" w:hAnsi="Calibri"/>
          <w:sz w:val="22"/>
          <w:szCs w:val="22"/>
        </w:rPr>
        <w:t xml:space="preserve"> </w:t>
      </w:r>
      <w:r w:rsidRPr="00F9284D">
        <w:rPr>
          <w:rFonts w:ascii="Calibri" w:eastAsia="Arial Unicode MS" w:hAnsi="Calibri"/>
          <w:b/>
          <w:sz w:val="22"/>
          <w:szCs w:val="22"/>
        </w:rPr>
        <w:t>Phone:</w:t>
      </w:r>
      <w:r w:rsidRPr="00F9284D">
        <w:rPr>
          <w:rFonts w:ascii="Calibri" w:eastAsia="Arial Unicode MS" w:hAnsi="Calibri"/>
          <w:sz w:val="22"/>
          <w:szCs w:val="22"/>
        </w:rPr>
        <w:t xml:space="preserve">  </w:t>
      </w:r>
      <w:r>
        <w:rPr>
          <w:rFonts w:ascii="Calibri" w:eastAsia="Arial Unicode MS" w:hAnsi="Calibri"/>
          <w:sz w:val="22"/>
          <w:szCs w:val="22"/>
        </w:rPr>
        <w:t>304-691-</w:t>
      </w:r>
      <w:r w:rsidRPr="00F9284D">
        <w:rPr>
          <w:rFonts w:ascii="Calibri" w:eastAsia="Arial Unicode MS" w:hAnsi="Calibri"/>
          <w:sz w:val="22"/>
          <w:szCs w:val="22"/>
        </w:rPr>
        <w:t>8968</w:t>
      </w:r>
    </w:p>
    <w:p w:rsidR="002B7F50" w:rsidRPr="001347CE" w:rsidRDefault="0075766D" w:rsidP="002B7F50">
      <w:pPr>
        <w:tabs>
          <w:tab w:val="left" w:pos="4680"/>
        </w:tabs>
        <w:rPr>
          <w:rFonts w:ascii="Calibri" w:eastAsia="Arial Unicode MS" w:hAnsi="Calibri"/>
          <w:sz w:val="22"/>
          <w:szCs w:val="22"/>
        </w:rPr>
      </w:pPr>
      <w:r w:rsidRPr="001347CE">
        <w:rPr>
          <w:rFonts w:ascii="Calibri" w:eastAsia="Arial Unicode MS" w:hAnsi="Calibri"/>
          <w:sz w:val="22"/>
          <w:szCs w:val="22"/>
        </w:rPr>
        <w:t>________________________________________________________</w:t>
      </w:r>
      <w:r w:rsidR="00A9082E" w:rsidRPr="001347CE">
        <w:rPr>
          <w:rFonts w:ascii="Calibri" w:eastAsia="Arial Unicode MS" w:hAnsi="Calibri"/>
          <w:sz w:val="22"/>
          <w:szCs w:val="22"/>
        </w:rPr>
        <w:t>_____________________________</w:t>
      </w:r>
    </w:p>
    <w:p w:rsidR="00B12919" w:rsidRPr="001347CE" w:rsidRDefault="00B12919" w:rsidP="002B7F50">
      <w:pPr>
        <w:tabs>
          <w:tab w:val="left" w:pos="4680"/>
        </w:tabs>
        <w:rPr>
          <w:rFonts w:ascii="Calibri" w:eastAsia="Arial Unicode MS" w:hAnsi="Calibri"/>
          <w:sz w:val="22"/>
          <w:szCs w:val="22"/>
        </w:rPr>
      </w:pPr>
      <w:r w:rsidRPr="001347CE">
        <w:rPr>
          <w:rFonts w:ascii="Calibri" w:eastAsia="Arial Unicode MS" w:hAnsi="Calibri"/>
          <w:b/>
          <w:sz w:val="22"/>
          <w:szCs w:val="22"/>
        </w:rPr>
        <w:t>Prerequisite:</w:t>
      </w:r>
      <w:r w:rsidRPr="001347CE">
        <w:rPr>
          <w:rFonts w:ascii="Calibri" w:eastAsia="Arial Unicode MS" w:hAnsi="Calibri"/>
          <w:sz w:val="22"/>
          <w:szCs w:val="22"/>
        </w:rPr>
        <w:t xml:space="preserve">  </w:t>
      </w:r>
      <w:r w:rsidR="00CC4163" w:rsidRPr="001347CE">
        <w:rPr>
          <w:rFonts w:ascii="Calibri" w:eastAsia="Arial Unicode MS" w:hAnsi="Calibri"/>
          <w:sz w:val="22"/>
          <w:szCs w:val="22"/>
        </w:rPr>
        <w:t>FSC 63</w:t>
      </w:r>
      <w:r w:rsidR="006760FE" w:rsidRPr="001347CE">
        <w:rPr>
          <w:rFonts w:ascii="Calibri" w:eastAsia="Arial Unicode MS" w:hAnsi="Calibri"/>
          <w:sz w:val="22"/>
          <w:szCs w:val="22"/>
        </w:rPr>
        <w:t xml:space="preserve">0 </w:t>
      </w:r>
      <w:r w:rsidR="00CC4163" w:rsidRPr="001347CE">
        <w:rPr>
          <w:rFonts w:ascii="Calibri" w:eastAsia="Arial Unicode MS" w:hAnsi="Calibri"/>
          <w:sz w:val="22"/>
          <w:szCs w:val="22"/>
        </w:rPr>
        <w:t xml:space="preserve">Internship for </w:t>
      </w:r>
      <w:r w:rsidR="006760FE" w:rsidRPr="001347CE">
        <w:rPr>
          <w:rFonts w:ascii="Calibri" w:eastAsia="Arial Unicode MS" w:hAnsi="Calibri"/>
          <w:sz w:val="22"/>
          <w:szCs w:val="22"/>
        </w:rPr>
        <w:t>2</w:t>
      </w:r>
      <w:r w:rsidR="006760FE" w:rsidRPr="001347CE">
        <w:rPr>
          <w:rFonts w:ascii="Calibri" w:eastAsia="Arial Unicode MS" w:hAnsi="Calibri"/>
          <w:sz w:val="22"/>
          <w:szCs w:val="22"/>
          <w:vertAlign w:val="superscript"/>
        </w:rPr>
        <w:t>nd</w:t>
      </w:r>
      <w:r w:rsidR="0075766D" w:rsidRPr="001347CE">
        <w:rPr>
          <w:rFonts w:ascii="Calibri" w:eastAsia="Arial Unicode MS" w:hAnsi="Calibri"/>
          <w:sz w:val="22"/>
          <w:szCs w:val="22"/>
        </w:rPr>
        <w:t xml:space="preserve"> year students; Formal admission to the MUFSP for </w:t>
      </w:r>
      <w:r w:rsidR="006760FE" w:rsidRPr="001347CE">
        <w:rPr>
          <w:rFonts w:ascii="Calibri" w:eastAsia="Arial Unicode MS" w:hAnsi="Calibri"/>
          <w:sz w:val="22"/>
          <w:szCs w:val="22"/>
        </w:rPr>
        <w:t>1</w:t>
      </w:r>
      <w:r w:rsidR="006760FE" w:rsidRPr="001347CE">
        <w:rPr>
          <w:rFonts w:ascii="Calibri" w:eastAsia="Arial Unicode MS" w:hAnsi="Calibri"/>
          <w:sz w:val="22"/>
          <w:szCs w:val="22"/>
          <w:vertAlign w:val="superscript"/>
        </w:rPr>
        <w:t>st</w:t>
      </w:r>
      <w:r w:rsidR="006760FE" w:rsidRPr="001347CE">
        <w:rPr>
          <w:rFonts w:ascii="Calibri" w:eastAsia="Arial Unicode MS" w:hAnsi="Calibri"/>
          <w:sz w:val="22"/>
          <w:szCs w:val="22"/>
        </w:rPr>
        <w:t xml:space="preserve"> year students. </w:t>
      </w:r>
    </w:p>
    <w:p w:rsidR="003817FD" w:rsidRPr="001347CE" w:rsidRDefault="003817FD" w:rsidP="002B7F50">
      <w:pPr>
        <w:rPr>
          <w:rFonts w:ascii="Calibri" w:eastAsia="Arial Unicode MS" w:hAnsi="Calibri"/>
          <w:b/>
          <w:sz w:val="22"/>
          <w:szCs w:val="22"/>
        </w:rPr>
      </w:pPr>
    </w:p>
    <w:p w:rsidR="00F12E56" w:rsidRPr="001347CE" w:rsidRDefault="00F12E56" w:rsidP="002B7F50">
      <w:pPr>
        <w:rPr>
          <w:rFonts w:ascii="Calibri" w:eastAsia="Arial Unicode MS" w:hAnsi="Calibri"/>
          <w:b/>
          <w:bCs/>
          <w:sz w:val="22"/>
          <w:szCs w:val="22"/>
        </w:rPr>
      </w:pPr>
      <w:r w:rsidRPr="001347CE">
        <w:rPr>
          <w:rFonts w:ascii="Calibri" w:eastAsia="Arial Unicode MS" w:hAnsi="Calibri"/>
          <w:b/>
          <w:sz w:val="22"/>
          <w:szCs w:val="22"/>
        </w:rPr>
        <w:t>Required Textbook:</w:t>
      </w:r>
      <w:r w:rsidRPr="001347CE">
        <w:rPr>
          <w:rFonts w:ascii="Calibri" w:eastAsia="Arial Unicode MS" w:hAnsi="Calibri"/>
          <w:sz w:val="22"/>
          <w:szCs w:val="22"/>
        </w:rPr>
        <w:t xml:space="preserve">  None.</w:t>
      </w:r>
    </w:p>
    <w:p w:rsidR="00F12E56" w:rsidRPr="001347CE" w:rsidRDefault="00F12E56" w:rsidP="002B7F50">
      <w:pPr>
        <w:rPr>
          <w:rFonts w:ascii="Calibri" w:eastAsia="Arial Unicode MS" w:hAnsi="Calibri"/>
          <w:b/>
          <w:bCs/>
          <w:sz w:val="22"/>
          <w:szCs w:val="22"/>
        </w:rPr>
      </w:pPr>
    </w:p>
    <w:p w:rsidR="002B7F50" w:rsidRPr="001347CE" w:rsidRDefault="009F2A8C" w:rsidP="002B7F50">
      <w:pPr>
        <w:rPr>
          <w:rFonts w:ascii="Calibri" w:eastAsia="Arial Unicode MS" w:hAnsi="Calibri"/>
          <w:bCs/>
          <w:sz w:val="22"/>
          <w:szCs w:val="22"/>
        </w:rPr>
      </w:pPr>
      <w:r w:rsidRPr="001347CE">
        <w:rPr>
          <w:rFonts w:ascii="Calibri" w:eastAsia="Arial Unicode MS" w:hAnsi="Calibri"/>
          <w:b/>
          <w:bCs/>
          <w:sz w:val="22"/>
          <w:szCs w:val="22"/>
        </w:rPr>
        <w:t>Course Goal:</w:t>
      </w:r>
      <w:r w:rsidRPr="001347CE">
        <w:rPr>
          <w:rFonts w:ascii="Calibri" w:eastAsia="Arial Unicode MS" w:hAnsi="Calibri"/>
          <w:sz w:val="22"/>
          <w:szCs w:val="22"/>
        </w:rPr>
        <w:t xml:space="preserve"> </w:t>
      </w:r>
      <w:r w:rsidR="002B7F50" w:rsidRPr="001347CE">
        <w:rPr>
          <w:rFonts w:ascii="Calibri" w:eastAsia="Arial Unicode MS" w:hAnsi="Calibri"/>
          <w:bCs/>
          <w:sz w:val="22"/>
          <w:szCs w:val="22"/>
        </w:rPr>
        <w:t>The goal of the Seminar Series is to provide students with an opportunity to enhance their presentation skills through presentation, observation and evaluation of others as well as themselves.   During each term the student will accomplish progressive tasks as follows:</w:t>
      </w:r>
    </w:p>
    <w:p w:rsidR="0075766D" w:rsidRPr="001347CE" w:rsidRDefault="0075766D" w:rsidP="00E96CCD">
      <w:pPr>
        <w:ind w:firstLine="720"/>
        <w:rPr>
          <w:rFonts w:ascii="Calibri" w:eastAsia="Arial Unicode MS" w:hAnsi="Calibri"/>
          <w:b/>
          <w:sz w:val="22"/>
          <w:szCs w:val="22"/>
        </w:rPr>
      </w:pPr>
    </w:p>
    <w:p w:rsidR="009F2A8C" w:rsidRPr="001347CE" w:rsidRDefault="00FB08AB" w:rsidP="00A9082E">
      <w:pPr>
        <w:rPr>
          <w:rFonts w:ascii="Calibri" w:eastAsia="Arial Unicode MS" w:hAnsi="Calibri"/>
          <w:b/>
          <w:sz w:val="22"/>
          <w:szCs w:val="22"/>
        </w:rPr>
      </w:pPr>
      <w:r w:rsidRPr="001347CE">
        <w:rPr>
          <w:rFonts w:ascii="Calibri" w:eastAsia="Arial Unicode MS" w:hAnsi="Calibri"/>
          <w:b/>
          <w:sz w:val="22"/>
          <w:szCs w:val="22"/>
        </w:rPr>
        <w:t xml:space="preserve">Overall </w:t>
      </w:r>
      <w:r w:rsidR="009F2A8C" w:rsidRPr="001347CE">
        <w:rPr>
          <w:rFonts w:ascii="Calibri" w:eastAsia="Arial Unicode MS" w:hAnsi="Calibri"/>
          <w:b/>
          <w:sz w:val="22"/>
          <w:szCs w:val="22"/>
        </w:rPr>
        <w:t xml:space="preserve">Seminar Sequence: </w:t>
      </w:r>
    </w:p>
    <w:p w:rsidR="009F2A8C" w:rsidRPr="001347CE" w:rsidRDefault="009F2A8C" w:rsidP="002B7F50">
      <w:pPr>
        <w:rPr>
          <w:rFonts w:ascii="Calibri" w:eastAsia="Arial Unicode MS" w:hAnsi="Calibri"/>
          <w:b/>
          <w:sz w:val="22"/>
          <w:szCs w:val="22"/>
        </w:rPr>
      </w:pPr>
    </w:p>
    <w:p w:rsidR="002B7F50" w:rsidRPr="001347CE" w:rsidRDefault="002B7F50" w:rsidP="00E96CCD">
      <w:pPr>
        <w:ind w:left="720"/>
        <w:rPr>
          <w:rFonts w:ascii="Calibri" w:eastAsia="Arial Unicode MS" w:hAnsi="Calibri"/>
          <w:bCs/>
          <w:sz w:val="22"/>
          <w:szCs w:val="22"/>
        </w:rPr>
      </w:pPr>
      <w:r w:rsidRPr="001347CE">
        <w:rPr>
          <w:rFonts w:ascii="Calibri" w:eastAsia="Arial Unicode MS" w:hAnsi="Calibri"/>
          <w:b/>
          <w:sz w:val="22"/>
          <w:szCs w:val="22"/>
        </w:rPr>
        <w:t xml:space="preserve">TERM 1:  </w:t>
      </w:r>
      <w:r w:rsidR="00C93E2D" w:rsidRPr="001347CE">
        <w:rPr>
          <w:rFonts w:ascii="Calibri" w:eastAsia="Arial Unicode MS" w:hAnsi="Calibri"/>
          <w:b/>
          <w:sz w:val="22"/>
          <w:szCs w:val="22"/>
        </w:rPr>
        <w:t xml:space="preserve">FALL - </w:t>
      </w:r>
      <w:r w:rsidRPr="001347CE">
        <w:rPr>
          <w:rFonts w:ascii="Calibri" w:eastAsia="Arial Unicode MS" w:hAnsi="Calibri"/>
          <w:bCs/>
          <w:sz w:val="22"/>
          <w:szCs w:val="22"/>
        </w:rPr>
        <w:t>First-year students (and 2</w:t>
      </w:r>
      <w:r w:rsidRPr="001347CE">
        <w:rPr>
          <w:rFonts w:ascii="Calibri" w:eastAsia="Arial Unicode MS" w:hAnsi="Calibri"/>
          <w:bCs/>
          <w:sz w:val="22"/>
          <w:szCs w:val="22"/>
          <w:vertAlign w:val="superscript"/>
        </w:rPr>
        <w:t>nd</w:t>
      </w:r>
      <w:r w:rsidRPr="001347CE">
        <w:rPr>
          <w:rFonts w:ascii="Calibri" w:eastAsia="Arial Unicode MS" w:hAnsi="Calibri"/>
          <w:bCs/>
          <w:sz w:val="22"/>
          <w:szCs w:val="22"/>
        </w:rPr>
        <w:t xml:space="preserve"> year students) serve as the audience while 2nd-year students present their 1 hour research topics. First-year students begin discussion with faculty concerning a spring topic.  All presenters complete a seminar evaluation for each presentation and on themselves (Self-Evaluation). </w:t>
      </w:r>
    </w:p>
    <w:p w:rsidR="002B7F50" w:rsidRPr="001347CE" w:rsidRDefault="002B7F50" w:rsidP="002B7F50">
      <w:pPr>
        <w:rPr>
          <w:rFonts w:ascii="Calibri" w:eastAsia="Arial Unicode MS" w:hAnsi="Calibri"/>
          <w:b/>
          <w:sz w:val="22"/>
          <w:szCs w:val="22"/>
        </w:rPr>
      </w:pPr>
    </w:p>
    <w:p w:rsidR="002B7F50" w:rsidRPr="001347CE" w:rsidRDefault="002B7F50" w:rsidP="00E96CCD">
      <w:pPr>
        <w:ind w:left="720"/>
        <w:rPr>
          <w:rFonts w:ascii="Calibri" w:eastAsia="Arial Unicode MS" w:hAnsi="Calibri"/>
          <w:bCs/>
          <w:sz w:val="22"/>
          <w:szCs w:val="22"/>
        </w:rPr>
      </w:pPr>
      <w:r w:rsidRPr="001347CE">
        <w:rPr>
          <w:rFonts w:ascii="Calibri" w:eastAsia="Arial Unicode MS" w:hAnsi="Calibri"/>
          <w:b/>
          <w:sz w:val="22"/>
          <w:szCs w:val="22"/>
        </w:rPr>
        <w:t xml:space="preserve">TERM 2:  </w:t>
      </w:r>
      <w:r w:rsidR="00C93E2D" w:rsidRPr="001347CE">
        <w:rPr>
          <w:rFonts w:ascii="Calibri" w:eastAsia="Arial Unicode MS" w:hAnsi="Calibri"/>
          <w:b/>
          <w:sz w:val="22"/>
          <w:szCs w:val="22"/>
        </w:rPr>
        <w:t>SPRING -</w:t>
      </w:r>
      <w:r w:rsidRPr="001347CE">
        <w:rPr>
          <w:rFonts w:ascii="Calibri" w:eastAsia="Arial Unicode MS" w:hAnsi="Calibri"/>
          <w:bCs/>
          <w:sz w:val="22"/>
          <w:szCs w:val="22"/>
        </w:rPr>
        <w:t>Second-year students (and 1</w:t>
      </w:r>
      <w:r w:rsidRPr="001347CE">
        <w:rPr>
          <w:rFonts w:ascii="Calibri" w:eastAsia="Arial Unicode MS" w:hAnsi="Calibri"/>
          <w:bCs/>
          <w:sz w:val="22"/>
          <w:szCs w:val="22"/>
          <w:vertAlign w:val="superscript"/>
        </w:rPr>
        <w:t xml:space="preserve">st </w:t>
      </w:r>
      <w:r w:rsidRPr="001347CE">
        <w:rPr>
          <w:rFonts w:ascii="Calibri" w:eastAsia="Arial Unicode MS" w:hAnsi="Calibri"/>
          <w:bCs/>
          <w:sz w:val="22"/>
          <w:szCs w:val="22"/>
        </w:rPr>
        <w:t xml:space="preserve">year students) serve as the audience while 1st-year students present their 30 minute forensic science lay topics. All presenters complete a seminar evaluation for each presentation and on themselves (Self-Evaluation).  First-year students begin discussion with faculty concerning potential internship placement.  </w:t>
      </w:r>
    </w:p>
    <w:p w:rsidR="002B7F50" w:rsidRPr="001347CE" w:rsidRDefault="002B7F50" w:rsidP="002B7F50">
      <w:pPr>
        <w:jc w:val="center"/>
        <w:rPr>
          <w:rFonts w:ascii="Calibri" w:eastAsia="Arial Unicode MS" w:hAnsi="Calibri"/>
          <w:bCs/>
          <w:sz w:val="22"/>
          <w:szCs w:val="22"/>
        </w:rPr>
      </w:pPr>
    </w:p>
    <w:p w:rsidR="002B7F50" w:rsidRPr="001347CE" w:rsidRDefault="002B7F50" w:rsidP="00E96CCD">
      <w:pPr>
        <w:ind w:left="720"/>
        <w:rPr>
          <w:rFonts w:ascii="Calibri" w:eastAsia="Arial Unicode MS" w:hAnsi="Calibri"/>
          <w:bCs/>
          <w:sz w:val="22"/>
          <w:szCs w:val="22"/>
        </w:rPr>
      </w:pPr>
      <w:r w:rsidRPr="001347CE">
        <w:rPr>
          <w:rFonts w:ascii="Calibri" w:eastAsia="Arial Unicode MS" w:hAnsi="Calibri"/>
          <w:b/>
          <w:sz w:val="22"/>
          <w:szCs w:val="22"/>
        </w:rPr>
        <w:t xml:space="preserve">TERM 3:  </w:t>
      </w:r>
      <w:r w:rsidR="00C93E2D" w:rsidRPr="001347CE">
        <w:rPr>
          <w:rFonts w:ascii="Calibri" w:eastAsia="Arial Unicode MS" w:hAnsi="Calibri"/>
          <w:b/>
          <w:sz w:val="22"/>
          <w:szCs w:val="22"/>
        </w:rPr>
        <w:t xml:space="preserve">SUMMER - </w:t>
      </w:r>
      <w:r w:rsidRPr="001347CE">
        <w:rPr>
          <w:rFonts w:ascii="Calibri" w:eastAsia="Arial Unicode MS" w:hAnsi="Calibri"/>
          <w:bCs/>
          <w:sz w:val="22"/>
          <w:szCs w:val="22"/>
        </w:rPr>
        <w:t>No Seminar.  Apply for AAFS or other conference presentations (encouraged but not required). AAFS deadline for abstracts (Poster): August 1.</w:t>
      </w:r>
      <w:r w:rsidR="00B36527" w:rsidRPr="001347CE">
        <w:rPr>
          <w:rFonts w:ascii="Calibri" w:eastAsia="Arial Unicode MS" w:hAnsi="Calibri"/>
          <w:bCs/>
          <w:sz w:val="22"/>
          <w:szCs w:val="22"/>
        </w:rPr>
        <w:t xml:space="preserve"> </w:t>
      </w:r>
      <w:hyperlink r:id="rId8" w:history="1">
        <w:r w:rsidR="00B36527" w:rsidRPr="001347CE">
          <w:rPr>
            <w:rStyle w:val="Hyperlink"/>
            <w:rFonts w:ascii="Calibri" w:eastAsia="Arial Unicode MS" w:hAnsi="Calibri"/>
            <w:bCs/>
            <w:sz w:val="22"/>
            <w:szCs w:val="22"/>
          </w:rPr>
          <w:t>www.aafs.org</w:t>
        </w:r>
      </w:hyperlink>
      <w:r w:rsidR="00B36527" w:rsidRPr="001347CE">
        <w:rPr>
          <w:rFonts w:ascii="Calibri" w:eastAsia="Arial Unicode MS" w:hAnsi="Calibri"/>
          <w:bCs/>
          <w:sz w:val="22"/>
          <w:szCs w:val="22"/>
        </w:rPr>
        <w:t xml:space="preserve"> </w:t>
      </w:r>
    </w:p>
    <w:p w:rsidR="002B7F50" w:rsidRPr="001347CE" w:rsidRDefault="002B7F50" w:rsidP="002B7F50">
      <w:pPr>
        <w:rPr>
          <w:rFonts w:ascii="Calibri" w:eastAsia="Arial Unicode MS" w:hAnsi="Calibri"/>
          <w:b/>
          <w:sz w:val="22"/>
          <w:szCs w:val="22"/>
        </w:rPr>
      </w:pPr>
    </w:p>
    <w:p w:rsidR="002B7F50" w:rsidRPr="001347CE" w:rsidRDefault="002B7F50" w:rsidP="00E96CCD">
      <w:pPr>
        <w:ind w:left="720"/>
        <w:outlineLvl w:val="0"/>
        <w:rPr>
          <w:rFonts w:ascii="Calibri" w:eastAsia="Arial Unicode MS" w:hAnsi="Calibri"/>
          <w:b/>
          <w:sz w:val="22"/>
          <w:szCs w:val="22"/>
        </w:rPr>
      </w:pPr>
      <w:r w:rsidRPr="001347CE">
        <w:rPr>
          <w:rFonts w:ascii="Calibri" w:eastAsia="Arial Unicode MS" w:hAnsi="Calibri"/>
          <w:b/>
          <w:sz w:val="22"/>
          <w:szCs w:val="22"/>
        </w:rPr>
        <w:t xml:space="preserve">TERM 4:  </w:t>
      </w:r>
      <w:r w:rsidR="00C93E2D" w:rsidRPr="001347CE">
        <w:rPr>
          <w:rFonts w:ascii="Calibri" w:eastAsia="Arial Unicode MS" w:hAnsi="Calibri"/>
          <w:b/>
          <w:sz w:val="22"/>
          <w:szCs w:val="22"/>
        </w:rPr>
        <w:t xml:space="preserve">FALL - </w:t>
      </w:r>
      <w:r w:rsidRPr="001347CE">
        <w:rPr>
          <w:rFonts w:ascii="Calibri" w:eastAsia="Arial Unicode MS" w:hAnsi="Calibri"/>
          <w:bCs/>
          <w:sz w:val="22"/>
          <w:szCs w:val="22"/>
        </w:rPr>
        <w:t xml:space="preserve">Present research seminar (slides); </w:t>
      </w:r>
      <w:r w:rsidR="009F2A8C" w:rsidRPr="001347CE">
        <w:rPr>
          <w:rFonts w:ascii="Calibri" w:eastAsia="Arial Unicode MS" w:hAnsi="Calibri"/>
          <w:bCs/>
          <w:sz w:val="22"/>
          <w:szCs w:val="22"/>
        </w:rPr>
        <w:t xml:space="preserve">review tape and perform self-evaluation; </w:t>
      </w:r>
      <w:r w:rsidRPr="001347CE">
        <w:rPr>
          <w:rFonts w:ascii="Calibri" w:eastAsia="Arial Unicode MS" w:hAnsi="Calibri"/>
          <w:bCs/>
          <w:sz w:val="22"/>
          <w:szCs w:val="22"/>
        </w:rPr>
        <w:t xml:space="preserve">review class/faculty </w:t>
      </w:r>
      <w:r w:rsidR="009F2A8C" w:rsidRPr="001347CE">
        <w:rPr>
          <w:rFonts w:ascii="Calibri" w:eastAsia="Arial Unicode MS" w:hAnsi="Calibri"/>
          <w:bCs/>
          <w:sz w:val="22"/>
          <w:szCs w:val="22"/>
        </w:rPr>
        <w:t xml:space="preserve">evaluations &amp; </w:t>
      </w:r>
      <w:r w:rsidRPr="001347CE">
        <w:rPr>
          <w:rFonts w:ascii="Calibri" w:eastAsia="Arial Unicode MS" w:hAnsi="Calibri"/>
          <w:bCs/>
          <w:sz w:val="22"/>
          <w:szCs w:val="22"/>
        </w:rPr>
        <w:t>incorporate self-improvements; finalize poster</w:t>
      </w:r>
      <w:r w:rsidR="00555D16" w:rsidRPr="001347CE">
        <w:rPr>
          <w:rFonts w:ascii="Calibri" w:eastAsia="Arial Unicode MS" w:hAnsi="Calibri"/>
          <w:bCs/>
          <w:sz w:val="22"/>
          <w:szCs w:val="22"/>
        </w:rPr>
        <w:t>s by February 1</w:t>
      </w:r>
      <w:r w:rsidRPr="001347CE">
        <w:rPr>
          <w:rFonts w:ascii="Calibri" w:eastAsia="Arial Unicode MS" w:hAnsi="Calibri"/>
          <w:bCs/>
          <w:sz w:val="22"/>
          <w:szCs w:val="22"/>
        </w:rPr>
        <w:t>; lend expertise to 1</w:t>
      </w:r>
      <w:r w:rsidRPr="001347CE">
        <w:rPr>
          <w:rFonts w:ascii="Calibri" w:eastAsia="Arial Unicode MS" w:hAnsi="Calibri"/>
          <w:bCs/>
          <w:sz w:val="22"/>
          <w:szCs w:val="22"/>
          <w:vertAlign w:val="superscript"/>
        </w:rPr>
        <w:t>st</w:t>
      </w:r>
      <w:r w:rsidRPr="001347CE">
        <w:rPr>
          <w:rFonts w:ascii="Calibri" w:eastAsia="Arial Unicode MS" w:hAnsi="Calibri"/>
          <w:bCs/>
          <w:sz w:val="22"/>
          <w:szCs w:val="22"/>
        </w:rPr>
        <w:t>-year students</w:t>
      </w:r>
    </w:p>
    <w:p w:rsidR="002B7F50" w:rsidRPr="001347CE" w:rsidRDefault="002B7F50" w:rsidP="002B7F50">
      <w:pPr>
        <w:rPr>
          <w:rFonts w:ascii="Calibri" w:eastAsia="Arial Unicode MS" w:hAnsi="Calibri"/>
          <w:b/>
          <w:sz w:val="22"/>
          <w:szCs w:val="22"/>
        </w:rPr>
      </w:pPr>
    </w:p>
    <w:p w:rsidR="002B7F50" w:rsidRDefault="002B7F50" w:rsidP="00E96CCD">
      <w:pPr>
        <w:ind w:left="720"/>
        <w:rPr>
          <w:rFonts w:ascii="Calibri" w:eastAsia="Arial Unicode MS" w:hAnsi="Calibri"/>
          <w:bCs/>
          <w:sz w:val="22"/>
          <w:szCs w:val="22"/>
        </w:rPr>
      </w:pPr>
      <w:r w:rsidRPr="001347CE">
        <w:rPr>
          <w:rFonts w:ascii="Calibri" w:eastAsia="Arial Unicode MS" w:hAnsi="Calibri"/>
          <w:b/>
          <w:sz w:val="22"/>
          <w:szCs w:val="22"/>
        </w:rPr>
        <w:t>TERM 5</w:t>
      </w:r>
      <w:r w:rsidRPr="001347CE">
        <w:rPr>
          <w:rFonts w:ascii="Calibri" w:eastAsia="Arial Unicode MS" w:hAnsi="Calibri"/>
          <w:bCs/>
          <w:sz w:val="22"/>
          <w:szCs w:val="22"/>
        </w:rPr>
        <w:t xml:space="preserve">:  </w:t>
      </w:r>
      <w:r w:rsidR="00C93E2D" w:rsidRPr="001347CE">
        <w:rPr>
          <w:rFonts w:ascii="Calibri" w:eastAsia="Arial Unicode MS" w:hAnsi="Calibri"/>
          <w:b/>
          <w:bCs/>
          <w:sz w:val="22"/>
          <w:szCs w:val="22"/>
        </w:rPr>
        <w:t>SPRING -</w:t>
      </w:r>
      <w:r w:rsidR="00C93E2D" w:rsidRPr="001347CE">
        <w:rPr>
          <w:rFonts w:ascii="Calibri" w:eastAsia="Arial Unicode MS" w:hAnsi="Calibri"/>
          <w:bCs/>
          <w:sz w:val="22"/>
          <w:szCs w:val="22"/>
        </w:rPr>
        <w:t xml:space="preserve"> </w:t>
      </w:r>
      <w:r w:rsidRPr="001347CE">
        <w:rPr>
          <w:rFonts w:ascii="Calibri" w:eastAsia="Arial Unicode MS" w:hAnsi="Calibri"/>
          <w:bCs/>
          <w:sz w:val="22"/>
          <w:szCs w:val="22"/>
        </w:rPr>
        <w:t>2</w:t>
      </w:r>
      <w:r w:rsidRPr="001347CE">
        <w:rPr>
          <w:rFonts w:ascii="Calibri" w:eastAsia="Arial Unicode MS" w:hAnsi="Calibri"/>
          <w:bCs/>
          <w:sz w:val="22"/>
          <w:szCs w:val="22"/>
          <w:vertAlign w:val="superscript"/>
        </w:rPr>
        <w:t>nd</w:t>
      </w:r>
      <w:r w:rsidRPr="001347CE">
        <w:rPr>
          <w:rFonts w:ascii="Calibri" w:eastAsia="Arial Unicode MS" w:hAnsi="Calibri"/>
          <w:bCs/>
          <w:sz w:val="22"/>
          <w:szCs w:val="22"/>
        </w:rPr>
        <w:t xml:space="preserve"> year-students present at MUFSC Poster-based Research Day (required).  MU </w:t>
      </w:r>
      <w:r w:rsidR="00555D16" w:rsidRPr="001347CE">
        <w:rPr>
          <w:rFonts w:ascii="Calibri" w:eastAsia="Arial Unicode MS" w:hAnsi="Calibri"/>
          <w:bCs/>
          <w:sz w:val="22"/>
          <w:szCs w:val="22"/>
        </w:rPr>
        <w:t>Research Day</w:t>
      </w:r>
      <w:r w:rsidRPr="001347CE">
        <w:rPr>
          <w:rFonts w:ascii="Calibri" w:eastAsia="Arial Unicode MS" w:hAnsi="Calibri"/>
          <w:bCs/>
          <w:sz w:val="22"/>
          <w:szCs w:val="22"/>
        </w:rPr>
        <w:t xml:space="preserve"> </w:t>
      </w:r>
      <w:r w:rsidR="00B36527" w:rsidRPr="001347CE">
        <w:rPr>
          <w:rFonts w:ascii="Calibri" w:eastAsia="Arial Unicode MS" w:hAnsi="Calibri"/>
          <w:bCs/>
          <w:sz w:val="22"/>
          <w:szCs w:val="22"/>
        </w:rPr>
        <w:t xml:space="preserve">is also a </w:t>
      </w:r>
      <w:r w:rsidRPr="001347CE">
        <w:rPr>
          <w:rFonts w:ascii="Calibri" w:eastAsia="Arial Unicode MS" w:hAnsi="Calibri"/>
          <w:bCs/>
          <w:sz w:val="22"/>
          <w:szCs w:val="22"/>
        </w:rPr>
        <w:t xml:space="preserve">poster presentation </w:t>
      </w:r>
      <w:r w:rsidR="00B36527" w:rsidRPr="001347CE">
        <w:rPr>
          <w:rFonts w:ascii="Calibri" w:eastAsia="Arial Unicode MS" w:hAnsi="Calibri"/>
          <w:bCs/>
          <w:sz w:val="22"/>
          <w:szCs w:val="22"/>
        </w:rPr>
        <w:t xml:space="preserve">opportunity </w:t>
      </w:r>
      <w:r w:rsidRPr="001347CE">
        <w:rPr>
          <w:rFonts w:ascii="Calibri" w:eastAsia="Arial Unicode MS" w:hAnsi="Calibri"/>
          <w:bCs/>
          <w:sz w:val="22"/>
          <w:szCs w:val="22"/>
        </w:rPr>
        <w:t>(optional). Print &amp; present poster.  Attend and evaluate classmate poster presentations.  Review class/faculty evaluations; incorporate self-improvements; lend expertise to 1</w:t>
      </w:r>
      <w:r w:rsidRPr="001347CE">
        <w:rPr>
          <w:rFonts w:ascii="Calibri" w:eastAsia="Arial Unicode MS" w:hAnsi="Calibri"/>
          <w:bCs/>
          <w:sz w:val="22"/>
          <w:szCs w:val="22"/>
          <w:vertAlign w:val="superscript"/>
        </w:rPr>
        <w:t>st</w:t>
      </w:r>
      <w:r w:rsidRPr="001347CE">
        <w:rPr>
          <w:rFonts w:ascii="Calibri" w:eastAsia="Arial Unicode MS" w:hAnsi="Calibri"/>
          <w:bCs/>
          <w:sz w:val="22"/>
          <w:szCs w:val="22"/>
        </w:rPr>
        <w:t>-year students</w:t>
      </w:r>
    </w:p>
    <w:p w:rsidR="00DE0B9F" w:rsidRDefault="00DE0B9F" w:rsidP="00E96CCD">
      <w:pPr>
        <w:ind w:left="720"/>
        <w:rPr>
          <w:rFonts w:ascii="Calibri" w:eastAsia="Arial Unicode MS" w:hAnsi="Calibri"/>
          <w:bCs/>
          <w:sz w:val="22"/>
          <w:szCs w:val="22"/>
        </w:rPr>
      </w:pPr>
    </w:p>
    <w:p w:rsidR="00DE0B9F" w:rsidRPr="001347CE" w:rsidRDefault="00DE0B9F" w:rsidP="00E96CCD">
      <w:pPr>
        <w:ind w:left="720"/>
        <w:rPr>
          <w:rFonts w:ascii="Calibri" w:eastAsia="Arial Unicode MS" w:hAnsi="Calibri"/>
          <w:bCs/>
          <w:sz w:val="22"/>
          <w:szCs w:val="22"/>
        </w:rPr>
      </w:pPr>
    </w:p>
    <w:p w:rsidR="002B7F50" w:rsidRPr="001347CE" w:rsidRDefault="002B7F50" w:rsidP="002B7F50">
      <w:pPr>
        <w:rPr>
          <w:rFonts w:ascii="Calibri" w:eastAsia="Arial Unicode MS" w:hAnsi="Calibri"/>
          <w:b/>
          <w:sz w:val="22"/>
          <w:szCs w:val="22"/>
        </w:rPr>
      </w:pPr>
    </w:p>
    <w:p w:rsidR="002B7F50" w:rsidRPr="001347CE" w:rsidRDefault="002B7F50" w:rsidP="00303803">
      <w:pPr>
        <w:outlineLvl w:val="0"/>
        <w:rPr>
          <w:rFonts w:ascii="Calibri" w:eastAsia="Arial Unicode MS" w:hAnsi="Calibri"/>
          <w:b/>
          <w:sz w:val="28"/>
          <w:szCs w:val="28"/>
        </w:rPr>
      </w:pPr>
      <w:r w:rsidRPr="001347CE">
        <w:rPr>
          <w:rFonts w:ascii="Calibri" w:eastAsia="Arial Unicode MS" w:hAnsi="Calibri"/>
          <w:b/>
          <w:sz w:val="28"/>
          <w:szCs w:val="28"/>
        </w:rPr>
        <w:lastRenderedPageBreak/>
        <w:t>OBJECTIVES:</w:t>
      </w:r>
    </w:p>
    <w:p w:rsidR="002B7F50" w:rsidRPr="001347CE" w:rsidRDefault="002B7F50" w:rsidP="002B7F50">
      <w:pPr>
        <w:rPr>
          <w:rFonts w:ascii="Calibri" w:eastAsia="Arial Unicode MS" w:hAnsi="Calibri"/>
          <w:sz w:val="22"/>
          <w:szCs w:val="22"/>
        </w:rPr>
      </w:pPr>
      <w:r w:rsidRPr="001347CE">
        <w:rPr>
          <w:rFonts w:ascii="Calibri" w:eastAsia="Arial Unicode MS" w:hAnsi="Calibri"/>
          <w:sz w:val="22"/>
          <w:szCs w:val="22"/>
        </w:rPr>
        <w:t>Semina</w:t>
      </w:r>
      <w:r w:rsidR="00DE085B" w:rsidRPr="001347CE">
        <w:rPr>
          <w:rFonts w:ascii="Calibri" w:eastAsia="Arial Unicode MS" w:hAnsi="Calibri"/>
          <w:sz w:val="22"/>
          <w:szCs w:val="22"/>
        </w:rPr>
        <w:t>r is an opportunity to improve public speaking skills through observation, evaluation, and delivery using a variety of formats including presentation to lay audiences</w:t>
      </w:r>
      <w:r w:rsidRPr="001347CE">
        <w:rPr>
          <w:rFonts w:ascii="Calibri" w:eastAsia="Arial Unicode MS" w:hAnsi="Calibri"/>
          <w:sz w:val="22"/>
          <w:szCs w:val="22"/>
        </w:rPr>
        <w:t>, e</w:t>
      </w:r>
      <w:r w:rsidR="00DE085B" w:rsidRPr="001347CE">
        <w:rPr>
          <w:rFonts w:ascii="Calibri" w:eastAsia="Arial Unicode MS" w:hAnsi="Calibri"/>
          <w:sz w:val="22"/>
          <w:szCs w:val="22"/>
        </w:rPr>
        <w:t xml:space="preserve">.g., civic groups, schools, </w:t>
      </w:r>
      <w:r w:rsidRPr="001347CE">
        <w:rPr>
          <w:rFonts w:ascii="Calibri" w:eastAsia="Arial Unicode MS" w:hAnsi="Calibri"/>
          <w:sz w:val="22"/>
          <w:szCs w:val="22"/>
        </w:rPr>
        <w:t>law enf</w:t>
      </w:r>
      <w:r w:rsidR="00DE085B" w:rsidRPr="001347CE">
        <w:rPr>
          <w:rFonts w:ascii="Calibri" w:eastAsia="Arial Unicode MS" w:hAnsi="Calibri"/>
          <w:sz w:val="22"/>
          <w:szCs w:val="22"/>
        </w:rPr>
        <w:t>orcement and legal professionals</w:t>
      </w:r>
      <w:r w:rsidRPr="001347CE">
        <w:rPr>
          <w:rFonts w:ascii="Calibri" w:eastAsia="Arial Unicode MS" w:hAnsi="Calibri"/>
          <w:sz w:val="22"/>
          <w:szCs w:val="22"/>
        </w:rPr>
        <w:t xml:space="preserve">, </w:t>
      </w:r>
      <w:r w:rsidR="00DE085B" w:rsidRPr="001347CE">
        <w:rPr>
          <w:rFonts w:ascii="Calibri" w:eastAsia="Arial Unicode MS" w:hAnsi="Calibri"/>
          <w:sz w:val="22"/>
          <w:szCs w:val="22"/>
        </w:rPr>
        <w:t>as well as research presentations to professional audiences</w:t>
      </w:r>
      <w:r w:rsidRPr="001347CE">
        <w:rPr>
          <w:rFonts w:ascii="Calibri" w:eastAsia="Arial Unicode MS" w:hAnsi="Calibri"/>
          <w:sz w:val="22"/>
          <w:szCs w:val="22"/>
        </w:rPr>
        <w:t xml:space="preserve">. </w:t>
      </w:r>
    </w:p>
    <w:p w:rsidR="002B7F50" w:rsidRPr="001347CE" w:rsidRDefault="002B7F50" w:rsidP="002B7F50">
      <w:pPr>
        <w:rPr>
          <w:rFonts w:ascii="Calibri" w:eastAsia="Arial Unicode MS" w:hAnsi="Calibri"/>
          <w:sz w:val="22"/>
          <w:szCs w:val="22"/>
        </w:rPr>
      </w:pPr>
    </w:p>
    <w:p w:rsidR="002B7F50" w:rsidRPr="001347CE" w:rsidRDefault="002B7F50" w:rsidP="00303803">
      <w:pPr>
        <w:outlineLvl w:val="0"/>
        <w:rPr>
          <w:rFonts w:ascii="Calibri" w:eastAsia="Arial Unicode MS" w:hAnsi="Calibri"/>
          <w:b/>
          <w:sz w:val="22"/>
          <w:szCs w:val="22"/>
        </w:rPr>
      </w:pPr>
      <w:r w:rsidRPr="001347CE">
        <w:rPr>
          <w:rFonts w:ascii="Calibri" w:eastAsia="Arial Unicode MS" w:hAnsi="Calibri"/>
          <w:b/>
          <w:sz w:val="22"/>
          <w:szCs w:val="22"/>
        </w:rPr>
        <w:t>Upon successful completion of the course, students should be able to:</w:t>
      </w:r>
    </w:p>
    <w:p w:rsidR="002B7F50" w:rsidRPr="001347CE" w:rsidRDefault="002B7F50" w:rsidP="002B7F50">
      <w:pPr>
        <w:numPr>
          <w:ilvl w:val="0"/>
          <w:numId w:val="1"/>
        </w:numPr>
        <w:rPr>
          <w:rFonts w:ascii="Calibri" w:eastAsia="Arial Unicode MS" w:hAnsi="Calibri"/>
          <w:sz w:val="22"/>
          <w:szCs w:val="22"/>
        </w:rPr>
      </w:pPr>
      <w:r w:rsidRPr="001347CE">
        <w:rPr>
          <w:rFonts w:ascii="Calibri" w:eastAsia="Arial Unicode MS" w:hAnsi="Calibri"/>
          <w:sz w:val="22"/>
          <w:szCs w:val="22"/>
        </w:rPr>
        <w:t>Provide a timely topic, abstract and current references as a seminar announcement and presentation.</w:t>
      </w:r>
    </w:p>
    <w:p w:rsidR="002B7F50" w:rsidRPr="001347CE" w:rsidRDefault="002B7F50" w:rsidP="002B7F50">
      <w:pPr>
        <w:numPr>
          <w:ilvl w:val="0"/>
          <w:numId w:val="1"/>
        </w:numPr>
        <w:rPr>
          <w:rFonts w:ascii="Calibri" w:eastAsia="Arial Unicode MS" w:hAnsi="Calibri"/>
          <w:sz w:val="22"/>
          <w:szCs w:val="22"/>
        </w:rPr>
      </w:pPr>
      <w:r w:rsidRPr="001347CE">
        <w:rPr>
          <w:rFonts w:ascii="Calibri" w:eastAsia="Arial Unicode MS" w:hAnsi="Calibri"/>
          <w:sz w:val="22"/>
          <w:szCs w:val="22"/>
        </w:rPr>
        <w:t>Prepare a Power Point presentation or poster at the appropriate level on a forensic topic based on current scientific references.</w:t>
      </w:r>
    </w:p>
    <w:p w:rsidR="002B7F50" w:rsidRPr="001347CE" w:rsidRDefault="002B7F50" w:rsidP="002B7F50">
      <w:pPr>
        <w:numPr>
          <w:ilvl w:val="0"/>
          <w:numId w:val="1"/>
        </w:numPr>
        <w:rPr>
          <w:rFonts w:ascii="Calibri" w:eastAsia="Arial Unicode MS" w:hAnsi="Calibri"/>
          <w:sz w:val="22"/>
          <w:szCs w:val="22"/>
        </w:rPr>
      </w:pPr>
      <w:r w:rsidRPr="001347CE">
        <w:rPr>
          <w:rFonts w:ascii="Calibri" w:eastAsia="Arial Unicode MS" w:hAnsi="Calibri"/>
          <w:sz w:val="22"/>
          <w:szCs w:val="22"/>
        </w:rPr>
        <w:t>Effectively present a forensic research topic to a forensic science audience.</w:t>
      </w:r>
    </w:p>
    <w:p w:rsidR="002B7F50" w:rsidRPr="001347CE" w:rsidRDefault="002B7F50" w:rsidP="002B7F50">
      <w:pPr>
        <w:numPr>
          <w:ilvl w:val="0"/>
          <w:numId w:val="1"/>
        </w:numPr>
        <w:rPr>
          <w:rFonts w:ascii="Calibri" w:eastAsia="Arial Unicode MS" w:hAnsi="Calibri"/>
          <w:sz w:val="22"/>
          <w:szCs w:val="22"/>
        </w:rPr>
      </w:pPr>
      <w:r w:rsidRPr="001347CE">
        <w:rPr>
          <w:rFonts w:ascii="Calibri" w:eastAsia="Arial Unicode MS" w:hAnsi="Calibri"/>
          <w:sz w:val="22"/>
          <w:szCs w:val="22"/>
        </w:rPr>
        <w:t>Demonstrate use of essential elements of an effective presentation.</w:t>
      </w:r>
    </w:p>
    <w:p w:rsidR="002B7F50" w:rsidRPr="001347CE" w:rsidRDefault="002B7F50" w:rsidP="002B7F50">
      <w:pPr>
        <w:numPr>
          <w:ilvl w:val="0"/>
          <w:numId w:val="1"/>
        </w:numPr>
        <w:rPr>
          <w:rFonts w:ascii="Calibri" w:eastAsia="Arial Unicode MS" w:hAnsi="Calibri"/>
          <w:sz w:val="22"/>
          <w:szCs w:val="22"/>
        </w:rPr>
      </w:pPr>
      <w:r w:rsidRPr="001347CE">
        <w:rPr>
          <w:rFonts w:ascii="Calibri" w:eastAsia="Arial Unicode MS" w:hAnsi="Calibri"/>
          <w:sz w:val="22"/>
          <w:szCs w:val="22"/>
        </w:rPr>
        <w:t>Maintain audience interest demonstrated by active audience participation.</w:t>
      </w:r>
    </w:p>
    <w:p w:rsidR="002B7F50" w:rsidRPr="001347CE" w:rsidRDefault="002B7F50" w:rsidP="002B7F50">
      <w:pPr>
        <w:numPr>
          <w:ilvl w:val="0"/>
          <w:numId w:val="1"/>
        </w:numPr>
        <w:rPr>
          <w:rFonts w:ascii="Calibri" w:eastAsia="Arial Unicode MS" w:hAnsi="Calibri"/>
          <w:sz w:val="22"/>
          <w:szCs w:val="22"/>
        </w:rPr>
      </w:pPr>
      <w:r w:rsidRPr="001347CE">
        <w:rPr>
          <w:rFonts w:ascii="Calibri" w:eastAsia="Arial Unicode MS" w:hAnsi="Calibri"/>
          <w:sz w:val="22"/>
          <w:szCs w:val="22"/>
        </w:rPr>
        <w:t>Ask and respond to pertinent questions during a question and answer period.</w:t>
      </w:r>
    </w:p>
    <w:p w:rsidR="002B7F50" w:rsidRPr="001347CE" w:rsidRDefault="002B7F50" w:rsidP="002B7F50">
      <w:pPr>
        <w:numPr>
          <w:ilvl w:val="0"/>
          <w:numId w:val="1"/>
        </w:numPr>
        <w:rPr>
          <w:rFonts w:ascii="Calibri" w:eastAsia="Arial Unicode MS" w:hAnsi="Calibri"/>
          <w:sz w:val="22"/>
          <w:szCs w:val="22"/>
        </w:rPr>
      </w:pPr>
      <w:r w:rsidRPr="001347CE">
        <w:rPr>
          <w:rFonts w:ascii="Calibri" w:eastAsia="Arial Unicode MS" w:hAnsi="Calibri"/>
          <w:sz w:val="22"/>
          <w:szCs w:val="22"/>
        </w:rPr>
        <w:t>Meet all deadlines as state</w:t>
      </w:r>
      <w:r w:rsidR="00DE085B" w:rsidRPr="001347CE">
        <w:rPr>
          <w:rFonts w:ascii="Calibri" w:eastAsia="Arial Unicode MS" w:hAnsi="Calibri"/>
          <w:sz w:val="22"/>
          <w:szCs w:val="22"/>
        </w:rPr>
        <w:t>d in this syllabus and announcements</w:t>
      </w:r>
      <w:r w:rsidRPr="001347CE">
        <w:rPr>
          <w:rFonts w:ascii="Calibri" w:eastAsia="Arial Unicode MS" w:hAnsi="Calibri"/>
          <w:sz w:val="22"/>
          <w:szCs w:val="22"/>
        </w:rPr>
        <w:t>.</w:t>
      </w:r>
    </w:p>
    <w:p w:rsidR="002B7F50" w:rsidRPr="001347CE" w:rsidRDefault="00DE085B" w:rsidP="002B7F50">
      <w:pPr>
        <w:numPr>
          <w:ilvl w:val="0"/>
          <w:numId w:val="1"/>
        </w:numPr>
        <w:rPr>
          <w:rFonts w:ascii="Calibri" w:eastAsia="Arial Unicode MS" w:hAnsi="Calibri"/>
          <w:sz w:val="22"/>
          <w:szCs w:val="22"/>
        </w:rPr>
      </w:pPr>
      <w:r w:rsidRPr="001347CE">
        <w:rPr>
          <w:rFonts w:ascii="Calibri" w:eastAsia="Arial Unicode MS" w:hAnsi="Calibri"/>
          <w:sz w:val="22"/>
          <w:szCs w:val="22"/>
        </w:rPr>
        <w:t>Provide objective criticism</w:t>
      </w:r>
      <w:r w:rsidR="002B7F50" w:rsidRPr="001347CE">
        <w:rPr>
          <w:rFonts w:ascii="Calibri" w:eastAsia="Arial Unicode MS" w:hAnsi="Calibri"/>
          <w:sz w:val="22"/>
          <w:szCs w:val="22"/>
        </w:rPr>
        <w:t xml:space="preserve"> through the written evaluation process.</w:t>
      </w:r>
    </w:p>
    <w:p w:rsidR="002B7F50" w:rsidRPr="001347CE" w:rsidRDefault="002B7F50" w:rsidP="002B7F50">
      <w:pPr>
        <w:numPr>
          <w:ilvl w:val="0"/>
          <w:numId w:val="1"/>
        </w:numPr>
        <w:rPr>
          <w:rFonts w:ascii="Calibri" w:eastAsia="Arial Unicode MS" w:hAnsi="Calibri"/>
          <w:sz w:val="22"/>
          <w:szCs w:val="22"/>
        </w:rPr>
      </w:pPr>
      <w:r w:rsidRPr="001347CE">
        <w:rPr>
          <w:rFonts w:ascii="Calibri" w:eastAsia="Arial Unicode MS" w:hAnsi="Calibri"/>
          <w:sz w:val="22"/>
          <w:szCs w:val="22"/>
        </w:rPr>
        <w:t>Provide a constructive self-evaluation from a video-taped presentation</w:t>
      </w:r>
      <w:r w:rsidR="00172613" w:rsidRPr="001347CE">
        <w:rPr>
          <w:rFonts w:ascii="Calibri" w:eastAsia="Arial Unicode MS" w:hAnsi="Calibri"/>
          <w:sz w:val="22"/>
          <w:szCs w:val="22"/>
        </w:rPr>
        <w:t xml:space="preserve">. </w:t>
      </w:r>
      <w:r w:rsidRPr="001347CE">
        <w:rPr>
          <w:rFonts w:ascii="Calibri" w:eastAsia="Arial Unicode MS" w:hAnsi="Calibri"/>
          <w:sz w:val="22"/>
          <w:szCs w:val="22"/>
        </w:rPr>
        <w:t xml:space="preserve">. </w:t>
      </w:r>
    </w:p>
    <w:p w:rsidR="00172613" w:rsidRPr="001347CE" w:rsidRDefault="00172613" w:rsidP="002B7F50">
      <w:pPr>
        <w:numPr>
          <w:ilvl w:val="0"/>
          <w:numId w:val="1"/>
        </w:numPr>
        <w:rPr>
          <w:rFonts w:ascii="Calibri" w:eastAsia="Arial Unicode MS" w:hAnsi="Calibri"/>
          <w:sz w:val="22"/>
          <w:szCs w:val="22"/>
        </w:rPr>
      </w:pPr>
      <w:r w:rsidRPr="001347CE">
        <w:rPr>
          <w:rFonts w:ascii="Calibri" w:eastAsia="Arial Unicode MS" w:hAnsi="Calibri"/>
          <w:sz w:val="22"/>
          <w:szCs w:val="22"/>
        </w:rPr>
        <w:t>Attend all seminars.</w:t>
      </w:r>
      <w:r w:rsidR="006F359F" w:rsidRPr="001347CE">
        <w:rPr>
          <w:rFonts w:ascii="Calibri" w:eastAsia="Arial Unicode MS" w:hAnsi="Calibri"/>
          <w:sz w:val="22"/>
          <w:szCs w:val="22"/>
        </w:rPr>
        <w:t xml:space="preserve">  When absences or late arrivals occur, complete the Application for a Forensic Science Excused Absence form.  </w:t>
      </w:r>
    </w:p>
    <w:p w:rsidR="002B7F50" w:rsidRPr="001347CE" w:rsidRDefault="00172613" w:rsidP="002B7F50">
      <w:pPr>
        <w:numPr>
          <w:ilvl w:val="0"/>
          <w:numId w:val="1"/>
        </w:numPr>
        <w:rPr>
          <w:rFonts w:ascii="Calibri" w:eastAsia="Arial Unicode MS" w:hAnsi="Calibri"/>
          <w:sz w:val="22"/>
          <w:szCs w:val="22"/>
        </w:rPr>
      </w:pPr>
      <w:r w:rsidRPr="001347CE">
        <w:rPr>
          <w:rFonts w:ascii="Calibri" w:eastAsia="Arial Unicode MS" w:hAnsi="Calibri"/>
          <w:sz w:val="22"/>
          <w:szCs w:val="22"/>
        </w:rPr>
        <w:t xml:space="preserve">Arrive prior to the beginning of all seminars. </w:t>
      </w:r>
      <w:r w:rsidR="002B7F50" w:rsidRPr="001347CE">
        <w:rPr>
          <w:rFonts w:ascii="Calibri" w:eastAsia="Arial Unicode MS" w:hAnsi="Calibri"/>
          <w:sz w:val="22"/>
          <w:szCs w:val="22"/>
        </w:rPr>
        <w:t xml:space="preserve"> </w:t>
      </w:r>
    </w:p>
    <w:p w:rsidR="006F359F" w:rsidRPr="001347CE" w:rsidRDefault="006F359F" w:rsidP="002B7F50">
      <w:pPr>
        <w:numPr>
          <w:ilvl w:val="0"/>
          <w:numId w:val="1"/>
        </w:numPr>
        <w:rPr>
          <w:rFonts w:ascii="Calibri" w:eastAsia="Arial Unicode MS" w:hAnsi="Calibri"/>
          <w:sz w:val="22"/>
          <w:szCs w:val="22"/>
        </w:rPr>
      </w:pPr>
      <w:r w:rsidRPr="001347CE">
        <w:rPr>
          <w:rFonts w:ascii="Calibri" w:eastAsia="Arial Unicode MS" w:hAnsi="Calibri"/>
          <w:sz w:val="22"/>
          <w:szCs w:val="22"/>
        </w:rPr>
        <w:t>1</w:t>
      </w:r>
      <w:r w:rsidRPr="001347CE">
        <w:rPr>
          <w:rFonts w:ascii="Calibri" w:eastAsia="Arial Unicode MS" w:hAnsi="Calibri"/>
          <w:sz w:val="22"/>
          <w:szCs w:val="22"/>
          <w:vertAlign w:val="superscript"/>
        </w:rPr>
        <w:t>st</w:t>
      </w:r>
      <w:r w:rsidRPr="001347CE">
        <w:rPr>
          <w:rFonts w:ascii="Calibri" w:eastAsia="Arial Unicode MS" w:hAnsi="Calibri"/>
          <w:sz w:val="22"/>
          <w:szCs w:val="22"/>
        </w:rPr>
        <w:t>-year students:  Develop an approved resume by the end of the semester.</w:t>
      </w:r>
    </w:p>
    <w:p w:rsidR="006F359F" w:rsidRPr="001347CE" w:rsidRDefault="006F359F" w:rsidP="002B7F50">
      <w:pPr>
        <w:numPr>
          <w:ilvl w:val="0"/>
          <w:numId w:val="1"/>
        </w:numPr>
        <w:rPr>
          <w:rFonts w:ascii="Calibri" w:eastAsia="Arial Unicode MS" w:hAnsi="Calibri"/>
          <w:sz w:val="22"/>
          <w:szCs w:val="22"/>
        </w:rPr>
      </w:pPr>
      <w:r w:rsidRPr="001347CE">
        <w:rPr>
          <w:rFonts w:ascii="Calibri" w:eastAsia="Arial Unicode MS" w:hAnsi="Calibri"/>
          <w:sz w:val="22"/>
          <w:szCs w:val="22"/>
        </w:rPr>
        <w:t>2</w:t>
      </w:r>
      <w:r w:rsidRPr="001347CE">
        <w:rPr>
          <w:rFonts w:ascii="Calibri" w:eastAsia="Arial Unicode MS" w:hAnsi="Calibri"/>
          <w:sz w:val="22"/>
          <w:szCs w:val="22"/>
          <w:vertAlign w:val="superscript"/>
        </w:rPr>
        <w:t>nd</w:t>
      </w:r>
      <w:r w:rsidRPr="001347CE">
        <w:rPr>
          <w:rFonts w:ascii="Calibri" w:eastAsia="Arial Unicode MS" w:hAnsi="Calibri"/>
          <w:sz w:val="22"/>
          <w:szCs w:val="22"/>
        </w:rPr>
        <w:t xml:space="preserve">-year students: Develop an approved resume and curriculum vitae by the end of the semester.  </w:t>
      </w:r>
    </w:p>
    <w:p w:rsidR="006F359F" w:rsidRPr="001347CE" w:rsidRDefault="006F359F" w:rsidP="002B7F50">
      <w:pPr>
        <w:numPr>
          <w:ilvl w:val="0"/>
          <w:numId w:val="1"/>
        </w:numPr>
        <w:rPr>
          <w:rFonts w:ascii="Calibri" w:eastAsia="Arial Unicode MS" w:hAnsi="Calibri"/>
          <w:sz w:val="22"/>
          <w:szCs w:val="22"/>
        </w:rPr>
      </w:pPr>
      <w:r w:rsidRPr="001347CE">
        <w:rPr>
          <w:rFonts w:ascii="Calibri" w:eastAsia="Arial Unicode MS" w:hAnsi="Calibri"/>
          <w:sz w:val="22"/>
          <w:szCs w:val="22"/>
        </w:rPr>
        <w:t>2</w:t>
      </w:r>
      <w:r w:rsidRPr="001347CE">
        <w:rPr>
          <w:rFonts w:ascii="Calibri" w:eastAsia="Arial Unicode MS" w:hAnsi="Calibri"/>
          <w:sz w:val="22"/>
          <w:szCs w:val="22"/>
          <w:vertAlign w:val="superscript"/>
        </w:rPr>
        <w:t>nd</w:t>
      </w:r>
      <w:r w:rsidRPr="001347CE">
        <w:rPr>
          <w:rFonts w:ascii="Calibri" w:eastAsia="Arial Unicode MS" w:hAnsi="Calibri"/>
          <w:sz w:val="22"/>
          <w:szCs w:val="22"/>
        </w:rPr>
        <w:t xml:space="preserve">-year students:  Submit all internship materials by the end of the semester.  </w:t>
      </w:r>
    </w:p>
    <w:p w:rsidR="006F359F" w:rsidRPr="001347CE" w:rsidRDefault="006F359F" w:rsidP="002B7F50">
      <w:pPr>
        <w:numPr>
          <w:ilvl w:val="0"/>
          <w:numId w:val="1"/>
        </w:numPr>
        <w:rPr>
          <w:rFonts w:ascii="Calibri" w:eastAsia="Arial Unicode MS" w:hAnsi="Calibri"/>
          <w:sz w:val="22"/>
          <w:szCs w:val="22"/>
        </w:rPr>
      </w:pPr>
      <w:r w:rsidRPr="001347CE">
        <w:rPr>
          <w:rFonts w:ascii="Calibri" w:eastAsia="Arial Unicode MS" w:hAnsi="Calibri"/>
          <w:sz w:val="22"/>
          <w:szCs w:val="22"/>
        </w:rPr>
        <w:t>2</w:t>
      </w:r>
      <w:r w:rsidRPr="001347CE">
        <w:rPr>
          <w:rFonts w:ascii="Calibri" w:eastAsia="Arial Unicode MS" w:hAnsi="Calibri"/>
          <w:sz w:val="22"/>
          <w:szCs w:val="22"/>
          <w:vertAlign w:val="superscript"/>
        </w:rPr>
        <w:t>nd</w:t>
      </w:r>
      <w:r w:rsidRPr="001347CE">
        <w:rPr>
          <w:rFonts w:ascii="Calibri" w:eastAsia="Arial Unicode MS" w:hAnsi="Calibri"/>
          <w:sz w:val="22"/>
          <w:szCs w:val="22"/>
        </w:rPr>
        <w:t xml:space="preserve">-year students:  Submit a well-developed poster by the end of the semester. </w:t>
      </w:r>
    </w:p>
    <w:p w:rsidR="00322E80" w:rsidRPr="001347CE" w:rsidRDefault="00322E80" w:rsidP="002B7F50">
      <w:pPr>
        <w:numPr>
          <w:ilvl w:val="0"/>
          <w:numId w:val="1"/>
        </w:numPr>
        <w:rPr>
          <w:rFonts w:ascii="Calibri" w:eastAsia="Arial Unicode MS" w:hAnsi="Calibri"/>
          <w:sz w:val="22"/>
          <w:szCs w:val="22"/>
        </w:rPr>
      </w:pPr>
      <w:r w:rsidRPr="001347CE">
        <w:rPr>
          <w:rFonts w:ascii="Calibri" w:eastAsia="Arial Unicode MS" w:hAnsi="Calibri"/>
          <w:sz w:val="22"/>
          <w:szCs w:val="22"/>
        </w:rPr>
        <w:t>2</w:t>
      </w:r>
      <w:r w:rsidRPr="001347CE">
        <w:rPr>
          <w:rFonts w:ascii="Calibri" w:eastAsia="Arial Unicode MS" w:hAnsi="Calibri"/>
          <w:sz w:val="22"/>
          <w:szCs w:val="22"/>
          <w:vertAlign w:val="superscript"/>
        </w:rPr>
        <w:t>nd</w:t>
      </w:r>
      <w:r w:rsidRPr="001347CE">
        <w:rPr>
          <w:rFonts w:ascii="Calibri" w:eastAsia="Arial Unicode MS" w:hAnsi="Calibri"/>
          <w:sz w:val="22"/>
          <w:szCs w:val="22"/>
        </w:rPr>
        <w:t xml:space="preserve">-year students:  Sign up for Mock Interviews </w:t>
      </w:r>
    </w:p>
    <w:p w:rsidR="0071398F" w:rsidRPr="001347CE" w:rsidRDefault="00322E80" w:rsidP="002B7F50">
      <w:pPr>
        <w:numPr>
          <w:ilvl w:val="0"/>
          <w:numId w:val="1"/>
        </w:numPr>
        <w:rPr>
          <w:rFonts w:ascii="Calibri" w:eastAsia="Arial Unicode MS" w:hAnsi="Calibri"/>
          <w:sz w:val="22"/>
          <w:szCs w:val="22"/>
        </w:rPr>
      </w:pPr>
      <w:r w:rsidRPr="001347CE">
        <w:rPr>
          <w:rFonts w:ascii="Calibri" w:eastAsia="Arial Unicode MS" w:hAnsi="Calibri"/>
          <w:sz w:val="22"/>
          <w:szCs w:val="22"/>
        </w:rPr>
        <w:t>1</w:t>
      </w:r>
      <w:r w:rsidRPr="001347CE">
        <w:rPr>
          <w:rFonts w:ascii="Calibri" w:eastAsia="Arial Unicode MS" w:hAnsi="Calibri"/>
          <w:sz w:val="22"/>
          <w:szCs w:val="22"/>
          <w:vertAlign w:val="superscript"/>
        </w:rPr>
        <w:t>st</w:t>
      </w:r>
      <w:r w:rsidRPr="001347CE">
        <w:rPr>
          <w:rFonts w:ascii="Calibri" w:eastAsia="Arial Unicode MS" w:hAnsi="Calibri"/>
          <w:sz w:val="22"/>
          <w:szCs w:val="22"/>
        </w:rPr>
        <w:t xml:space="preserve">-year students:  </w:t>
      </w:r>
      <w:r w:rsidR="0071398F" w:rsidRPr="001347CE">
        <w:rPr>
          <w:rFonts w:ascii="Calibri" w:eastAsia="Arial Unicode MS" w:hAnsi="Calibri"/>
          <w:sz w:val="22"/>
          <w:szCs w:val="22"/>
        </w:rPr>
        <w:t>Summarize steps to be taken to gain a summer internship.</w:t>
      </w:r>
    </w:p>
    <w:p w:rsidR="0071398F" w:rsidRPr="001347CE" w:rsidRDefault="00322E80" w:rsidP="002B7F50">
      <w:pPr>
        <w:numPr>
          <w:ilvl w:val="0"/>
          <w:numId w:val="1"/>
        </w:numPr>
        <w:rPr>
          <w:rFonts w:ascii="Calibri" w:eastAsia="Arial Unicode MS" w:hAnsi="Calibri"/>
          <w:sz w:val="22"/>
          <w:szCs w:val="22"/>
        </w:rPr>
      </w:pPr>
      <w:r w:rsidRPr="001347CE">
        <w:rPr>
          <w:rFonts w:ascii="Calibri" w:eastAsia="Arial Unicode MS" w:hAnsi="Calibri"/>
          <w:sz w:val="22"/>
          <w:szCs w:val="22"/>
        </w:rPr>
        <w:t>2</w:t>
      </w:r>
      <w:r w:rsidRPr="001347CE">
        <w:rPr>
          <w:rFonts w:ascii="Calibri" w:eastAsia="Arial Unicode MS" w:hAnsi="Calibri"/>
          <w:sz w:val="22"/>
          <w:szCs w:val="22"/>
          <w:vertAlign w:val="superscript"/>
        </w:rPr>
        <w:t>nd</w:t>
      </w:r>
      <w:r w:rsidRPr="001347CE">
        <w:rPr>
          <w:rFonts w:ascii="Calibri" w:eastAsia="Arial Unicode MS" w:hAnsi="Calibri"/>
          <w:sz w:val="22"/>
          <w:szCs w:val="22"/>
        </w:rPr>
        <w:t xml:space="preserve">-year students:  </w:t>
      </w:r>
      <w:r w:rsidR="0071398F" w:rsidRPr="001347CE">
        <w:rPr>
          <w:rFonts w:ascii="Calibri" w:eastAsia="Arial Unicode MS" w:hAnsi="Calibri"/>
          <w:sz w:val="22"/>
          <w:szCs w:val="22"/>
        </w:rPr>
        <w:t xml:space="preserve">Summarize steps to be taken to gain employment in the field or another career path.  </w:t>
      </w:r>
    </w:p>
    <w:p w:rsidR="00375035" w:rsidRPr="001347CE" w:rsidRDefault="002B7F50" w:rsidP="00375035">
      <w:pPr>
        <w:spacing w:before="100" w:beforeAutospacing="1" w:after="100" w:afterAutospacing="1"/>
        <w:outlineLvl w:val="0"/>
        <w:rPr>
          <w:rFonts w:ascii="Calibri" w:eastAsia="Arial Unicode MS" w:hAnsi="Calibri"/>
          <w:sz w:val="22"/>
          <w:szCs w:val="22"/>
        </w:rPr>
      </w:pPr>
      <w:r w:rsidRPr="001347CE">
        <w:rPr>
          <w:rFonts w:ascii="Calibri" w:eastAsia="Arial Unicode MS" w:hAnsi="Calibri"/>
          <w:b/>
          <w:sz w:val="28"/>
          <w:szCs w:val="28"/>
        </w:rPr>
        <w:t>ATTENDANCE:</w:t>
      </w:r>
      <w:r w:rsidRPr="001347CE">
        <w:rPr>
          <w:rFonts w:ascii="Calibri" w:eastAsia="Arial Unicode MS" w:hAnsi="Calibri"/>
          <w:sz w:val="22"/>
          <w:szCs w:val="22"/>
        </w:rPr>
        <w:t xml:space="preserve">   </w:t>
      </w:r>
      <w:r w:rsidR="00375035" w:rsidRPr="001347CE">
        <w:rPr>
          <w:rFonts w:ascii="Calibri" w:eastAsia="Arial Unicode MS" w:hAnsi="Calibri"/>
          <w:sz w:val="22"/>
          <w:szCs w:val="22"/>
        </w:rPr>
        <w:t xml:space="preserve">Students are expected </w:t>
      </w:r>
      <w:r w:rsidR="00FE167D">
        <w:rPr>
          <w:rFonts w:ascii="Calibri" w:eastAsia="Arial Unicode MS" w:hAnsi="Calibri"/>
          <w:sz w:val="22"/>
          <w:szCs w:val="22"/>
        </w:rPr>
        <w:t xml:space="preserve">to attend </w:t>
      </w:r>
      <w:r w:rsidR="00FE167D" w:rsidRPr="00FE167D">
        <w:rPr>
          <w:rFonts w:ascii="Calibri" w:eastAsia="Arial Unicode MS" w:hAnsi="Calibri"/>
          <w:b/>
          <w:sz w:val="22"/>
          <w:szCs w:val="22"/>
        </w:rPr>
        <w:t>ALL</w:t>
      </w:r>
      <w:r w:rsidRPr="001347CE">
        <w:rPr>
          <w:rFonts w:ascii="Calibri" w:eastAsia="Arial Unicode MS" w:hAnsi="Calibri"/>
          <w:sz w:val="22"/>
          <w:szCs w:val="22"/>
        </w:rPr>
        <w:t xml:space="preserve"> seminars including special seminars that may be scheduled at alternative times throughout the semester.  </w:t>
      </w:r>
      <w:r w:rsidR="001F46D9" w:rsidRPr="001347CE">
        <w:rPr>
          <w:rFonts w:ascii="Calibri" w:eastAsia="Arial Unicode MS" w:hAnsi="Calibri"/>
          <w:sz w:val="22"/>
          <w:szCs w:val="22"/>
        </w:rPr>
        <w:t>A written explanation is required for all absences or late arrivals.</w:t>
      </w:r>
    </w:p>
    <w:p w:rsidR="002B7F50" w:rsidRPr="001347CE" w:rsidRDefault="00D2462C" w:rsidP="00CA792B">
      <w:pPr>
        <w:spacing w:before="100" w:beforeAutospacing="1" w:after="100" w:afterAutospacing="1"/>
        <w:outlineLvl w:val="0"/>
        <w:rPr>
          <w:rFonts w:ascii="Calibri" w:eastAsia="Arial Unicode MS" w:hAnsi="Calibri"/>
          <w:sz w:val="22"/>
          <w:szCs w:val="22"/>
        </w:rPr>
      </w:pPr>
      <w:r w:rsidRPr="001347CE">
        <w:rPr>
          <w:rFonts w:ascii="Calibri" w:eastAsia="Arial Unicode MS" w:hAnsi="Calibri"/>
          <w:sz w:val="22"/>
          <w:szCs w:val="22"/>
        </w:rPr>
        <w:t>Applicatio</w:t>
      </w:r>
      <w:r w:rsidR="00555D16" w:rsidRPr="001347CE">
        <w:rPr>
          <w:rFonts w:ascii="Calibri" w:eastAsia="Arial Unicode MS" w:hAnsi="Calibri"/>
          <w:sz w:val="22"/>
          <w:szCs w:val="22"/>
        </w:rPr>
        <w:t>n for a Forensic Science</w:t>
      </w:r>
      <w:r w:rsidRPr="001347CE">
        <w:rPr>
          <w:rFonts w:ascii="Calibri" w:eastAsia="Arial Unicode MS" w:hAnsi="Calibri"/>
          <w:sz w:val="22"/>
          <w:szCs w:val="22"/>
        </w:rPr>
        <w:t xml:space="preserve"> Absence Form is included in this syllabus but may also be found at </w:t>
      </w:r>
      <w:hyperlink r:id="rId9" w:history="1">
        <w:r w:rsidRPr="001347CE">
          <w:rPr>
            <w:rStyle w:val="Hyperlink"/>
            <w:rFonts w:ascii="Calibri" w:eastAsia="Arial Unicode MS" w:hAnsi="Calibri"/>
            <w:sz w:val="22"/>
            <w:szCs w:val="22"/>
          </w:rPr>
          <w:t>www.marshall.edu/forensics</w:t>
        </w:r>
      </w:hyperlink>
      <w:r w:rsidRPr="001347CE">
        <w:rPr>
          <w:rFonts w:ascii="Calibri" w:eastAsia="Arial Unicode MS" w:hAnsi="Calibri"/>
          <w:sz w:val="22"/>
          <w:szCs w:val="22"/>
        </w:rPr>
        <w:t xml:space="preserve"> in the Current Students section of the website.  This form must be received by the course instructor to receive an </w:t>
      </w:r>
      <w:r w:rsidR="00375035" w:rsidRPr="001347CE">
        <w:rPr>
          <w:rFonts w:ascii="Calibri" w:eastAsia="Arial Unicode MS" w:hAnsi="Calibri"/>
          <w:sz w:val="22"/>
          <w:szCs w:val="22"/>
        </w:rPr>
        <w:t xml:space="preserve">excused absence. Excused absences </w:t>
      </w:r>
      <w:r w:rsidRPr="001347CE">
        <w:rPr>
          <w:rFonts w:ascii="Calibri" w:eastAsia="Arial Unicode MS" w:hAnsi="Calibri"/>
          <w:sz w:val="22"/>
          <w:szCs w:val="22"/>
        </w:rPr>
        <w:t xml:space="preserve">will be given for </w:t>
      </w:r>
      <w:r w:rsidR="00375035" w:rsidRPr="001347CE">
        <w:rPr>
          <w:rFonts w:ascii="Calibri" w:eastAsia="Arial Unicode MS" w:hAnsi="Calibri"/>
          <w:sz w:val="22"/>
          <w:szCs w:val="22"/>
        </w:rPr>
        <w:t>medical emergencies or other circumstances of a serious and documented nature. Students may also receive an excused absence for approved professional</w:t>
      </w:r>
      <w:r w:rsidR="00555D16" w:rsidRPr="001347CE">
        <w:rPr>
          <w:rFonts w:ascii="Calibri" w:eastAsia="Arial Unicode MS" w:hAnsi="Calibri"/>
          <w:sz w:val="22"/>
          <w:szCs w:val="22"/>
        </w:rPr>
        <w:t xml:space="preserve"> forensic science</w:t>
      </w:r>
      <w:r w:rsidRPr="001347CE">
        <w:rPr>
          <w:rFonts w:ascii="Calibri" w:eastAsia="Arial Unicode MS" w:hAnsi="Calibri"/>
          <w:sz w:val="22"/>
          <w:szCs w:val="22"/>
        </w:rPr>
        <w:t xml:space="preserve"> travel</w:t>
      </w:r>
      <w:r w:rsidR="00375035" w:rsidRPr="001347CE">
        <w:rPr>
          <w:rFonts w:ascii="Calibri" w:eastAsia="Arial Unicode MS" w:hAnsi="Calibri"/>
          <w:sz w:val="22"/>
          <w:szCs w:val="22"/>
        </w:rPr>
        <w:t xml:space="preserve">. </w:t>
      </w:r>
      <w:r w:rsidRPr="001347CE">
        <w:rPr>
          <w:rFonts w:ascii="Calibri" w:eastAsia="Arial Unicode MS" w:hAnsi="Calibri"/>
          <w:sz w:val="22"/>
          <w:szCs w:val="22"/>
        </w:rPr>
        <w:t xml:space="preserve">An Excused Absence results in no point deductions whereas </w:t>
      </w:r>
      <w:r w:rsidR="00375035" w:rsidRPr="001347CE">
        <w:rPr>
          <w:rFonts w:ascii="Calibri" w:eastAsia="Arial Unicode MS" w:hAnsi="Calibri"/>
          <w:sz w:val="22"/>
          <w:szCs w:val="22"/>
        </w:rPr>
        <w:t xml:space="preserve">Unapproved </w:t>
      </w:r>
      <w:r w:rsidRPr="001347CE">
        <w:rPr>
          <w:rFonts w:ascii="Calibri" w:eastAsia="Arial Unicode MS" w:hAnsi="Calibri"/>
          <w:sz w:val="22"/>
          <w:szCs w:val="22"/>
        </w:rPr>
        <w:t xml:space="preserve">Absences </w:t>
      </w:r>
      <w:r w:rsidR="00375035" w:rsidRPr="001347CE">
        <w:rPr>
          <w:rFonts w:ascii="Calibri" w:eastAsia="Arial Unicode MS" w:hAnsi="Calibri"/>
          <w:sz w:val="22"/>
          <w:szCs w:val="22"/>
        </w:rPr>
        <w:t xml:space="preserve">or </w:t>
      </w:r>
      <w:r w:rsidR="001F46D9" w:rsidRPr="001347CE">
        <w:rPr>
          <w:rFonts w:ascii="Calibri" w:eastAsia="Arial Unicode MS" w:hAnsi="Calibri"/>
          <w:sz w:val="22"/>
          <w:szCs w:val="22"/>
        </w:rPr>
        <w:t xml:space="preserve">late arrivals will result in </w:t>
      </w:r>
      <w:r w:rsidR="00375035" w:rsidRPr="001347CE">
        <w:rPr>
          <w:rFonts w:ascii="Calibri" w:eastAsia="Arial Unicode MS" w:hAnsi="Calibri"/>
          <w:sz w:val="22"/>
          <w:szCs w:val="22"/>
        </w:rPr>
        <w:t xml:space="preserve">a </w:t>
      </w:r>
      <w:r w:rsidR="009C221B" w:rsidRPr="001347CE">
        <w:rPr>
          <w:rFonts w:ascii="Calibri" w:eastAsia="Arial Unicode MS" w:hAnsi="Calibri"/>
          <w:b/>
          <w:sz w:val="22"/>
          <w:szCs w:val="22"/>
          <w:u w:val="single"/>
        </w:rPr>
        <w:t>5</w:t>
      </w:r>
      <w:r w:rsidR="00375035" w:rsidRPr="001347CE">
        <w:rPr>
          <w:rFonts w:ascii="Calibri" w:eastAsia="Arial Unicode MS" w:hAnsi="Calibri"/>
          <w:b/>
          <w:sz w:val="22"/>
          <w:szCs w:val="22"/>
          <w:u w:val="single"/>
        </w:rPr>
        <w:t xml:space="preserve"> point deduction </w:t>
      </w:r>
      <w:r w:rsidR="001F46D9" w:rsidRPr="001347CE">
        <w:rPr>
          <w:rFonts w:ascii="Calibri" w:eastAsia="Arial Unicode MS" w:hAnsi="Calibri"/>
          <w:b/>
          <w:sz w:val="22"/>
          <w:szCs w:val="22"/>
          <w:u w:val="single"/>
        </w:rPr>
        <w:t>based on 100 total points</w:t>
      </w:r>
      <w:r w:rsidR="001F46D9" w:rsidRPr="001347CE">
        <w:rPr>
          <w:rFonts w:ascii="Calibri" w:eastAsia="Arial Unicode MS" w:hAnsi="Calibri"/>
          <w:sz w:val="22"/>
          <w:szCs w:val="22"/>
        </w:rPr>
        <w:t xml:space="preserve"> for the course. The Form mentioned above </w:t>
      </w:r>
      <w:r w:rsidR="00375035" w:rsidRPr="001347CE">
        <w:rPr>
          <w:rFonts w:ascii="Calibri" w:eastAsia="Arial Unicode MS" w:hAnsi="Calibri"/>
          <w:sz w:val="22"/>
          <w:szCs w:val="22"/>
        </w:rPr>
        <w:t xml:space="preserve">should be submitted prior to, the day-of, or the first day back </w:t>
      </w:r>
      <w:r w:rsidR="00172613" w:rsidRPr="001347CE">
        <w:rPr>
          <w:rFonts w:ascii="Calibri" w:eastAsia="Arial Unicode MS" w:hAnsi="Calibri"/>
          <w:sz w:val="22"/>
          <w:szCs w:val="22"/>
        </w:rPr>
        <w:t xml:space="preserve">to class following an absence. </w:t>
      </w:r>
      <w:r w:rsidR="00375035" w:rsidRPr="001347CE">
        <w:rPr>
          <w:rFonts w:ascii="Calibri" w:eastAsia="Arial Unicode MS" w:hAnsi="Calibri"/>
          <w:sz w:val="22"/>
          <w:szCs w:val="22"/>
        </w:rPr>
        <w:t>When absences occur</w:t>
      </w:r>
      <w:r w:rsidR="001F46D9" w:rsidRPr="001347CE">
        <w:rPr>
          <w:rFonts w:ascii="Calibri" w:eastAsia="Arial Unicode MS" w:hAnsi="Calibri"/>
          <w:sz w:val="22"/>
          <w:szCs w:val="22"/>
        </w:rPr>
        <w:t>,</w:t>
      </w:r>
      <w:r w:rsidRPr="001347CE">
        <w:rPr>
          <w:rFonts w:ascii="Calibri" w:eastAsia="Arial Unicode MS" w:hAnsi="Calibri"/>
          <w:sz w:val="22"/>
          <w:szCs w:val="22"/>
        </w:rPr>
        <w:t xml:space="preserve"> whether excused or unexcused</w:t>
      </w:r>
      <w:r w:rsidR="00375035" w:rsidRPr="001347CE">
        <w:rPr>
          <w:rFonts w:ascii="Calibri" w:eastAsia="Arial Unicode MS" w:hAnsi="Calibri"/>
          <w:sz w:val="22"/>
          <w:szCs w:val="22"/>
        </w:rPr>
        <w:t xml:space="preserve">, the </w:t>
      </w:r>
      <w:r w:rsidR="00375035" w:rsidRPr="001347CE">
        <w:rPr>
          <w:rFonts w:ascii="Calibri" w:eastAsia="Arial Unicode MS" w:hAnsi="Calibri"/>
          <w:b/>
          <w:sz w:val="22"/>
          <w:szCs w:val="22"/>
          <w:u w:val="single"/>
        </w:rPr>
        <w:t>student has 7 days</w:t>
      </w:r>
      <w:r w:rsidR="00375035" w:rsidRPr="001347CE">
        <w:rPr>
          <w:rFonts w:ascii="Calibri" w:eastAsia="Arial Unicode MS" w:hAnsi="Calibri"/>
          <w:sz w:val="22"/>
          <w:szCs w:val="22"/>
        </w:rPr>
        <w:t xml:space="preserve"> to review the taped presentatio</w:t>
      </w:r>
      <w:r w:rsidRPr="001347CE">
        <w:rPr>
          <w:rFonts w:ascii="Calibri" w:eastAsia="Arial Unicode MS" w:hAnsi="Calibri"/>
          <w:sz w:val="22"/>
          <w:szCs w:val="22"/>
        </w:rPr>
        <w:t xml:space="preserve">n and to submit an evaluation. </w:t>
      </w:r>
      <w:r w:rsidR="00375035" w:rsidRPr="001347CE">
        <w:rPr>
          <w:rFonts w:ascii="Calibri" w:eastAsia="Arial Unicode MS" w:hAnsi="Calibri"/>
          <w:sz w:val="22"/>
          <w:szCs w:val="22"/>
        </w:rPr>
        <w:t xml:space="preserve">Failure to do so </w:t>
      </w:r>
      <w:r w:rsidRPr="001347CE">
        <w:rPr>
          <w:rFonts w:ascii="Calibri" w:eastAsia="Arial Unicode MS" w:hAnsi="Calibri"/>
          <w:sz w:val="22"/>
          <w:szCs w:val="22"/>
        </w:rPr>
        <w:t xml:space="preserve">within 7 days will </w:t>
      </w:r>
      <w:r w:rsidR="00375035" w:rsidRPr="001347CE">
        <w:rPr>
          <w:rFonts w:ascii="Calibri" w:eastAsia="Arial Unicode MS" w:hAnsi="Calibri"/>
          <w:sz w:val="22"/>
          <w:szCs w:val="22"/>
        </w:rPr>
        <w:t xml:space="preserve">result in point deductions.   </w:t>
      </w:r>
    </w:p>
    <w:p w:rsidR="002F5659" w:rsidRPr="001347CE" w:rsidRDefault="00A9082E" w:rsidP="002F5659">
      <w:pPr>
        <w:spacing w:after="200" w:line="276" w:lineRule="auto"/>
        <w:rPr>
          <w:rFonts w:ascii="Calibri" w:eastAsia="Arial Unicode MS" w:hAnsi="Calibri"/>
          <w:sz w:val="22"/>
          <w:szCs w:val="22"/>
        </w:rPr>
      </w:pPr>
      <w:r w:rsidRPr="001347CE">
        <w:rPr>
          <w:rFonts w:ascii="Calibri" w:eastAsia="Arial Unicode MS" w:hAnsi="Calibri"/>
          <w:b/>
          <w:i/>
          <w:sz w:val="22"/>
          <w:szCs w:val="22"/>
        </w:rPr>
        <w:t>Attendance is Mandatory:</w:t>
      </w:r>
      <w:r w:rsidR="002F5659" w:rsidRPr="001347CE">
        <w:rPr>
          <w:rFonts w:ascii="Calibri" w:eastAsia="Arial Unicode MS" w:hAnsi="Calibri"/>
          <w:sz w:val="22"/>
          <w:szCs w:val="22"/>
        </w:rPr>
        <w:t xml:space="preserve">   </w:t>
      </w:r>
      <w:r w:rsidR="002F5659" w:rsidRPr="001347CE">
        <w:rPr>
          <w:rFonts w:ascii="Calibri" w:eastAsia="Arial Unicode MS" w:hAnsi="Calibri"/>
          <w:color w:val="000000"/>
          <w:sz w:val="22"/>
          <w:szCs w:val="22"/>
        </w:rPr>
        <w:t>Students enrolled in the Forensic Science Program are expected to attend all classes, laboratories, seminars, internship sessions, and presentations offered by guest speakers</w:t>
      </w:r>
      <w:r w:rsidR="002F5659" w:rsidRPr="001347CE">
        <w:rPr>
          <w:rFonts w:ascii="Calibri" w:eastAsia="Arial Unicode MS" w:hAnsi="Calibri"/>
          <w:sz w:val="22"/>
          <w:szCs w:val="22"/>
        </w:rPr>
        <w:t xml:space="preserve">.  </w:t>
      </w:r>
    </w:p>
    <w:p w:rsidR="002F5659" w:rsidRPr="001347CE" w:rsidRDefault="002F5659" w:rsidP="002F5659">
      <w:pPr>
        <w:rPr>
          <w:rFonts w:ascii="Calibri" w:eastAsia="Arial Unicode MS" w:hAnsi="Calibri"/>
          <w:sz w:val="22"/>
          <w:szCs w:val="22"/>
        </w:rPr>
      </w:pPr>
      <w:r w:rsidRPr="001347CE">
        <w:rPr>
          <w:rFonts w:ascii="Calibri" w:eastAsia="Arial Unicode MS" w:hAnsi="Calibri"/>
          <w:b/>
          <w:i/>
          <w:sz w:val="22"/>
          <w:szCs w:val="22"/>
        </w:rPr>
        <w:lastRenderedPageBreak/>
        <w:t>Student Absence Form</w:t>
      </w:r>
      <w:r w:rsidRPr="001347CE">
        <w:rPr>
          <w:rFonts w:ascii="Calibri" w:eastAsia="Arial Unicode MS" w:hAnsi="Calibri"/>
          <w:i/>
          <w:sz w:val="22"/>
          <w:szCs w:val="22"/>
        </w:rPr>
        <w:t xml:space="preserve">:  </w:t>
      </w:r>
      <w:hyperlink r:id="rId10" w:history="1">
        <w:r w:rsidRPr="001347CE">
          <w:rPr>
            <w:rFonts w:ascii="Calibri" w:eastAsia="Arial Unicode MS" w:hAnsi="Calibri"/>
            <w:color w:val="0000FF"/>
            <w:sz w:val="22"/>
            <w:szCs w:val="22"/>
            <w:u w:val="single"/>
          </w:rPr>
          <w:t>www.marshall.edu/forensics</w:t>
        </w:r>
      </w:hyperlink>
      <w:r w:rsidR="00FE167D">
        <w:rPr>
          <w:rFonts w:ascii="Calibri" w:eastAsia="Arial Unicode MS" w:hAnsi="Calibri"/>
          <w:sz w:val="22"/>
          <w:szCs w:val="22"/>
        </w:rPr>
        <w:t xml:space="preserve"> &lt;Student</w:t>
      </w:r>
      <w:r w:rsidR="005B73CF" w:rsidRPr="001347CE">
        <w:rPr>
          <w:rFonts w:ascii="Calibri" w:eastAsia="Arial Unicode MS" w:hAnsi="Calibri"/>
          <w:sz w:val="22"/>
          <w:szCs w:val="22"/>
        </w:rPr>
        <w:t>&gt;</w:t>
      </w:r>
      <w:r w:rsidR="00FE167D">
        <w:rPr>
          <w:rFonts w:ascii="Calibri" w:eastAsia="Arial Unicode MS" w:hAnsi="Calibri"/>
          <w:sz w:val="22"/>
          <w:szCs w:val="22"/>
        </w:rPr>
        <w:t xml:space="preserve"> &lt;secure section&gt;</w:t>
      </w:r>
      <w:r w:rsidR="005B73CF" w:rsidRPr="001347CE">
        <w:rPr>
          <w:rFonts w:ascii="Calibri" w:eastAsia="Arial Unicode MS" w:hAnsi="Calibri"/>
          <w:sz w:val="22"/>
          <w:szCs w:val="22"/>
        </w:rPr>
        <w:t xml:space="preserve"> </w:t>
      </w:r>
      <w:r w:rsidRPr="001347CE">
        <w:rPr>
          <w:rFonts w:ascii="Calibri" w:eastAsia="Arial Unicode MS" w:hAnsi="Calibri"/>
          <w:sz w:val="22"/>
          <w:szCs w:val="22"/>
        </w:rPr>
        <w:t>&lt;Forms&gt;</w:t>
      </w:r>
    </w:p>
    <w:p w:rsidR="002F5659" w:rsidRPr="001347CE" w:rsidRDefault="002F5659" w:rsidP="002F5659">
      <w:pPr>
        <w:rPr>
          <w:rFonts w:ascii="Calibri" w:eastAsia="Arial Unicode MS" w:hAnsi="Calibri"/>
          <w:sz w:val="22"/>
          <w:szCs w:val="22"/>
        </w:rPr>
      </w:pPr>
      <w:r w:rsidRPr="001347CE">
        <w:rPr>
          <w:rFonts w:ascii="Calibri" w:eastAsia="Arial Unicode MS" w:hAnsi="Calibri"/>
          <w:sz w:val="22"/>
          <w:szCs w:val="22"/>
        </w:rPr>
        <w:t>Completion of an Instructor-signed Student Absence Form is facilitated</w:t>
      </w:r>
      <w:r w:rsidR="00555D16" w:rsidRPr="001347CE">
        <w:rPr>
          <w:rFonts w:ascii="Calibri" w:eastAsia="Arial Unicode MS" w:hAnsi="Calibri"/>
          <w:sz w:val="22"/>
          <w:szCs w:val="22"/>
        </w:rPr>
        <w:t xml:space="preserve"> by the Student and sent on to Dr. Rushton</w:t>
      </w:r>
      <w:r w:rsidRPr="001347CE">
        <w:rPr>
          <w:rFonts w:ascii="Calibri" w:eastAsia="Arial Unicode MS" w:hAnsi="Calibri"/>
          <w:sz w:val="22"/>
          <w:szCs w:val="22"/>
        </w:rPr>
        <w:t xml:space="preserve"> for all absences.  This may occur BEFORE the absence (recommended) or on the first day of class upon return.  Whether the absence is EXCUSED or UNEXCUSED will dictate whether the student will be granted make-ups and whether they will receive point or grade reductions.  Completed Absence Forms will be placed in the student’s formal file.  A Completed Absence Form is one bearing signatures of the student, instructor(s),</w:t>
      </w:r>
      <w:r w:rsidR="00FE167D">
        <w:rPr>
          <w:rFonts w:ascii="Calibri" w:eastAsia="Arial Unicode MS" w:hAnsi="Calibri"/>
          <w:sz w:val="22"/>
          <w:szCs w:val="22"/>
        </w:rPr>
        <w:t xml:space="preserve"> and program direc</w:t>
      </w:r>
      <w:r w:rsidRPr="001347CE">
        <w:rPr>
          <w:rFonts w:ascii="Calibri" w:eastAsia="Arial Unicode MS" w:hAnsi="Calibri"/>
          <w:sz w:val="22"/>
          <w:szCs w:val="22"/>
        </w:rPr>
        <w:t xml:space="preserve">tor.  If the student is not able to attend class for any reason, a phone call or e-mail to the Instructor is required BEFORE class time as this is a standard employer practice.  </w:t>
      </w:r>
    </w:p>
    <w:p w:rsidR="002F5659" w:rsidRPr="001347CE" w:rsidRDefault="002F5659" w:rsidP="002F5659">
      <w:pPr>
        <w:rPr>
          <w:rFonts w:ascii="Calibri" w:eastAsia="Arial Unicode MS" w:hAnsi="Calibri"/>
          <w:sz w:val="22"/>
          <w:szCs w:val="22"/>
        </w:rPr>
      </w:pPr>
    </w:p>
    <w:p w:rsidR="002F5659" w:rsidRPr="001347CE" w:rsidRDefault="002F5659" w:rsidP="002F5659">
      <w:pPr>
        <w:autoSpaceDE w:val="0"/>
        <w:autoSpaceDN w:val="0"/>
        <w:adjustRightInd w:val="0"/>
        <w:spacing w:after="200" w:line="276" w:lineRule="auto"/>
        <w:rPr>
          <w:rFonts w:ascii="Calibri" w:eastAsia="Arial Unicode MS" w:hAnsi="Calibri"/>
          <w:b/>
          <w:bCs/>
          <w:sz w:val="22"/>
          <w:szCs w:val="22"/>
        </w:rPr>
      </w:pPr>
      <w:r w:rsidRPr="001347CE">
        <w:rPr>
          <w:rFonts w:ascii="Calibri" w:eastAsia="Arial Unicode MS" w:hAnsi="Calibri"/>
          <w:b/>
          <w:i/>
          <w:sz w:val="22"/>
          <w:szCs w:val="22"/>
        </w:rPr>
        <w:t>Excused Absences:</w:t>
      </w:r>
      <w:r w:rsidR="00555D16" w:rsidRPr="001347CE">
        <w:rPr>
          <w:rFonts w:ascii="Calibri" w:eastAsia="Arial Unicode MS" w:hAnsi="Calibri"/>
          <w:sz w:val="22"/>
          <w:szCs w:val="22"/>
        </w:rPr>
        <w:t xml:space="preserve"> Dr. Rushton</w:t>
      </w:r>
      <w:r w:rsidRPr="001347CE">
        <w:rPr>
          <w:rFonts w:ascii="Calibri" w:eastAsia="Arial Unicode MS" w:hAnsi="Calibri"/>
          <w:sz w:val="22"/>
          <w:szCs w:val="22"/>
        </w:rPr>
        <w:t xml:space="preserve"> must be notified of absences.  Formal documentation is required for Excused Absences which may involve physician statements excusing the student from class, obituaries, or professional travel documentation.  With an Excused Absence, the student may be asked to take an exam BEFORE the scheduled date.  No exams, labs, or other formal exercises will be made up without an Excused Absence.  Examples of Excused Absences include </w:t>
      </w:r>
    </w:p>
    <w:p w:rsidR="002F5659" w:rsidRPr="001347CE" w:rsidRDefault="002F5659" w:rsidP="00AF2F85">
      <w:pPr>
        <w:numPr>
          <w:ilvl w:val="0"/>
          <w:numId w:val="32"/>
        </w:numPr>
        <w:autoSpaceDE w:val="0"/>
        <w:autoSpaceDN w:val="0"/>
        <w:adjustRightInd w:val="0"/>
        <w:spacing w:after="200" w:line="276" w:lineRule="auto"/>
        <w:contextualSpacing/>
        <w:rPr>
          <w:rFonts w:ascii="Calibri" w:eastAsia="Arial Unicode MS" w:hAnsi="Calibri"/>
          <w:bCs/>
          <w:sz w:val="22"/>
          <w:szCs w:val="22"/>
        </w:rPr>
      </w:pPr>
      <w:r w:rsidRPr="001347CE">
        <w:rPr>
          <w:rFonts w:ascii="Calibri" w:eastAsia="Arial Unicode MS" w:hAnsi="Calibri"/>
          <w:bCs/>
          <w:sz w:val="22"/>
          <w:szCs w:val="22"/>
        </w:rPr>
        <w:t xml:space="preserve">Personal Medical Emergency –  Formal documentation is required from a licensed physician or appropriate healthcare provider                   </w:t>
      </w:r>
    </w:p>
    <w:p w:rsidR="002F5659" w:rsidRPr="001347CE" w:rsidRDefault="002F5659" w:rsidP="00AF2F85">
      <w:pPr>
        <w:numPr>
          <w:ilvl w:val="0"/>
          <w:numId w:val="32"/>
        </w:numPr>
        <w:autoSpaceDE w:val="0"/>
        <w:autoSpaceDN w:val="0"/>
        <w:adjustRightInd w:val="0"/>
        <w:spacing w:after="200" w:line="276" w:lineRule="auto"/>
        <w:contextualSpacing/>
        <w:rPr>
          <w:rFonts w:ascii="Calibri" w:eastAsia="Arial Unicode MS" w:hAnsi="Calibri"/>
          <w:bCs/>
          <w:sz w:val="22"/>
          <w:szCs w:val="22"/>
        </w:rPr>
      </w:pPr>
      <w:r w:rsidRPr="001347CE">
        <w:rPr>
          <w:rFonts w:ascii="Calibri" w:eastAsia="Arial Unicode MS" w:hAnsi="Calibri"/>
          <w:bCs/>
          <w:sz w:val="22"/>
          <w:szCs w:val="22"/>
        </w:rPr>
        <w:t xml:space="preserve">Death in the Immediate Family – Documentation required                              </w:t>
      </w:r>
    </w:p>
    <w:p w:rsidR="002F5659" w:rsidRPr="001347CE" w:rsidRDefault="002F5659" w:rsidP="00AF2F85">
      <w:pPr>
        <w:numPr>
          <w:ilvl w:val="0"/>
          <w:numId w:val="32"/>
        </w:numPr>
        <w:autoSpaceDE w:val="0"/>
        <w:autoSpaceDN w:val="0"/>
        <w:adjustRightInd w:val="0"/>
        <w:spacing w:after="200" w:line="276" w:lineRule="auto"/>
        <w:contextualSpacing/>
        <w:rPr>
          <w:rFonts w:ascii="Calibri" w:eastAsia="Arial Unicode MS" w:hAnsi="Calibri"/>
          <w:bCs/>
          <w:sz w:val="22"/>
          <w:szCs w:val="22"/>
        </w:rPr>
      </w:pPr>
      <w:r w:rsidRPr="001347CE">
        <w:rPr>
          <w:rFonts w:ascii="Calibri" w:eastAsia="Arial Unicode MS" w:hAnsi="Calibri"/>
          <w:bCs/>
          <w:sz w:val="22"/>
          <w:szCs w:val="22"/>
        </w:rPr>
        <w:t xml:space="preserve">Forensic Professional Travel – Documentation required.  </w:t>
      </w:r>
      <w:r w:rsidRPr="001347CE">
        <w:rPr>
          <w:rFonts w:ascii="Calibri" w:eastAsia="Arial Unicode MS" w:hAnsi="Calibri"/>
          <w:color w:val="000000"/>
          <w:sz w:val="22"/>
          <w:szCs w:val="22"/>
        </w:rPr>
        <w:t>Marshall University Forensic Science Program, Marshall University, the West Virginia Policy Board for Higher Education are not liable for accidents or injuries incurred during trips within or out of the state.</w:t>
      </w:r>
    </w:p>
    <w:p w:rsidR="002F5659" w:rsidRPr="001347CE" w:rsidRDefault="002F5659" w:rsidP="002F5659">
      <w:pPr>
        <w:autoSpaceDE w:val="0"/>
        <w:autoSpaceDN w:val="0"/>
        <w:adjustRightInd w:val="0"/>
        <w:spacing w:after="200" w:line="276" w:lineRule="auto"/>
        <w:ind w:left="720"/>
        <w:contextualSpacing/>
        <w:rPr>
          <w:rFonts w:ascii="Calibri" w:eastAsia="Arial Unicode MS" w:hAnsi="Calibri"/>
          <w:bCs/>
          <w:sz w:val="22"/>
          <w:szCs w:val="22"/>
        </w:rPr>
      </w:pPr>
    </w:p>
    <w:p w:rsidR="005B73CF" w:rsidRDefault="002F5659" w:rsidP="005B73CF">
      <w:pPr>
        <w:spacing w:after="200" w:line="276" w:lineRule="auto"/>
        <w:rPr>
          <w:rFonts w:ascii="Calibri" w:eastAsia="Arial Unicode MS" w:hAnsi="Calibri"/>
          <w:sz w:val="22"/>
          <w:szCs w:val="22"/>
        </w:rPr>
      </w:pPr>
      <w:r w:rsidRPr="001347CE">
        <w:rPr>
          <w:rFonts w:ascii="Calibri" w:eastAsia="Arial Unicode MS" w:hAnsi="Calibri"/>
          <w:b/>
          <w:i/>
          <w:sz w:val="22"/>
          <w:szCs w:val="22"/>
        </w:rPr>
        <w:t>Unexcused Absences:</w:t>
      </w:r>
      <w:r w:rsidRPr="001347CE">
        <w:rPr>
          <w:rFonts w:ascii="Calibri" w:eastAsia="Arial Unicode MS" w:hAnsi="Calibri"/>
          <w:sz w:val="22"/>
          <w:szCs w:val="22"/>
        </w:rPr>
        <w:t xml:space="preserve"> Any unexcused absence in which a student misses a lab or exam or other graded activity will result in the deduction of </w:t>
      </w:r>
      <w:r w:rsidR="00384C64" w:rsidRPr="001347CE">
        <w:rPr>
          <w:rFonts w:ascii="Calibri" w:eastAsia="Arial Unicode MS" w:hAnsi="Calibri"/>
          <w:sz w:val="22"/>
          <w:szCs w:val="22"/>
        </w:rPr>
        <w:t>5</w:t>
      </w:r>
      <w:r w:rsidR="00555D16" w:rsidRPr="001347CE">
        <w:rPr>
          <w:rFonts w:ascii="Calibri" w:eastAsia="Arial Unicode MS" w:hAnsi="Calibri"/>
          <w:sz w:val="22"/>
          <w:szCs w:val="22"/>
        </w:rPr>
        <w:t xml:space="preserve"> points</w:t>
      </w:r>
      <w:r w:rsidRPr="001347CE">
        <w:rPr>
          <w:rFonts w:ascii="Calibri" w:eastAsia="Arial Unicode MS" w:hAnsi="Calibri"/>
          <w:sz w:val="22"/>
          <w:szCs w:val="22"/>
        </w:rPr>
        <w:t xml:space="preserve"> from the student’s final grade</w:t>
      </w:r>
      <w:r w:rsidR="00555D16" w:rsidRPr="001347CE">
        <w:rPr>
          <w:rFonts w:ascii="Calibri" w:eastAsia="Arial Unicode MS" w:hAnsi="Calibri"/>
          <w:sz w:val="22"/>
          <w:szCs w:val="22"/>
        </w:rPr>
        <w:t xml:space="preserve"> for </w:t>
      </w:r>
      <w:r w:rsidR="00384C64" w:rsidRPr="001347CE">
        <w:rPr>
          <w:rFonts w:ascii="Calibri" w:eastAsia="Arial Unicode MS" w:hAnsi="Calibri"/>
          <w:b/>
          <w:sz w:val="22"/>
          <w:szCs w:val="22"/>
        </w:rPr>
        <w:t>EACH</w:t>
      </w:r>
      <w:r w:rsidR="00555D16" w:rsidRPr="001347CE">
        <w:rPr>
          <w:rFonts w:ascii="Calibri" w:eastAsia="Arial Unicode MS" w:hAnsi="Calibri"/>
          <w:sz w:val="22"/>
          <w:szCs w:val="22"/>
        </w:rPr>
        <w:t xml:space="preserve"> presentation missed</w:t>
      </w:r>
      <w:r w:rsidRPr="001347CE">
        <w:rPr>
          <w:rFonts w:ascii="Calibri" w:eastAsia="Arial Unicode MS" w:hAnsi="Calibri"/>
          <w:sz w:val="22"/>
          <w:szCs w:val="22"/>
        </w:rPr>
        <w:t xml:space="preserve">.  </w:t>
      </w:r>
      <w:r w:rsidR="00384C64" w:rsidRPr="001347CE">
        <w:rPr>
          <w:rFonts w:ascii="Calibri" w:eastAsia="Arial Unicode MS" w:hAnsi="Calibri"/>
          <w:sz w:val="22"/>
          <w:szCs w:val="22"/>
        </w:rPr>
        <w:t>If two presentations are schedule consecutively on a single day are missed, than there will be a grade reduction of 10 points.</w:t>
      </w:r>
    </w:p>
    <w:p w:rsidR="001F46D9" w:rsidRPr="0071556B" w:rsidRDefault="001F46D9" w:rsidP="002F5659">
      <w:pPr>
        <w:rPr>
          <w:rFonts w:eastAsia="Arial Unicode MS"/>
          <w:color w:val="FFFFFF"/>
          <w:sz w:val="18"/>
          <w:szCs w:val="18"/>
        </w:rPr>
      </w:pPr>
      <w:r w:rsidRPr="0071556B">
        <w:rPr>
          <w:rFonts w:eastAsia="Arial Unicode MS"/>
          <w:color w:val="FFFFFF"/>
          <w:sz w:val="18"/>
          <w:szCs w:val="18"/>
        </w:rPr>
        <w:t xml:space="preserve">F =  </w:t>
      </w:r>
      <w:r w:rsidRPr="0071556B">
        <w:rPr>
          <w:rFonts w:eastAsia="Arial Unicode MS"/>
          <w:color w:val="FFFFFF"/>
          <w:sz w:val="18"/>
          <w:szCs w:val="18"/>
        </w:rPr>
        <w:tab/>
        <w:t>&lt; 60%</w:t>
      </w:r>
    </w:p>
    <w:p w:rsidR="002F5659" w:rsidRPr="001347CE" w:rsidRDefault="002F5659" w:rsidP="002F5659">
      <w:pPr>
        <w:outlineLvl w:val="0"/>
        <w:rPr>
          <w:rFonts w:ascii="Calibri" w:eastAsia="Arial Unicode MS" w:hAnsi="Calibri"/>
          <w:b/>
          <w:sz w:val="28"/>
          <w:szCs w:val="28"/>
        </w:rPr>
      </w:pPr>
      <w:r w:rsidRPr="001347CE">
        <w:rPr>
          <w:rFonts w:ascii="Calibri" w:eastAsia="Arial Unicode MS" w:hAnsi="Calibri"/>
          <w:b/>
          <w:sz w:val="28"/>
          <w:szCs w:val="28"/>
        </w:rPr>
        <w:t xml:space="preserve">GRADING:  </w:t>
      </w:r>
    </w:p>
    <w:p w:rsidR="002F5659" w:rsidRPr="001347CE" w:rsidRDefault="002F5659" w:rsidP="002F5659">
      <w:pPr>
        <w:outlineLvl w:val="0"/>
        <w:rPr>
          <w:rFonts w:ascii="Calibri" w:eastAsia="Arial Unicode MS" w:hAnsi="Calibri"/>
          <w:sz w:val="22"/>
          <w:szCs w:val="22"/>
        </w:rPr>
      </w:pPr>
      <w:r w:rsidRPr="001347CE">
        <w:rPr>
          <w:rFonts w:ascii="Calibri" w:eastAsia="Arial Unicode MS" w:hAnsi="Calibri"/>
          <w:b/>
          <w:sz w:val="22"/>
          <w:szCs w:val="22"/>
        </w:rPr>
        <w:tab/>
      </w:r>
      <w:r w:rsidRPr="001347CE">
        <w:rPr>
          <w:rFonts w:ascii="Calibri" w:eastAsia="Arial Unicode MS" w:hAnsi="Calibri"/>
          <w:sz w:val="22"/>
          <w:szCs w:val="22"/>
        </w:rPr>
        <w:t>A = All objectives are satisfactorily met</w:t>
      </w:r>
    </w:p>
    <w:p w:rsidR="002F5659" w:rsidRPr="001347CE" w:rsidRDefault="002F5659" w:rsidP="002F5659">
      <w:pPr>
        <w:rPr>
          <w:rFonts w:ascii="Calibri" w:eastAsia="Arial Unicode MS" w:hAnsi="Calibri"/>
          <w:sz w:val="22"/>
          <w:szCs w:val="22"/>
        </w:rPr>
      </w:pPr>
      <w:r w:rsidRPr="001347CE">
        <w:rPr>
          <w:rFonts w:ascii="Calibri" w:eastAsia="Arial Unicode MS" w:hAnsi="Calibri"/>
          <w:sz w:val="22"/>
          <w:szCs w:val="22"/>
        </w:rPr>
        <w:tab/>
        <w:t>B = Majority, not all, objectives are satisfactorily met</w:t>
      </w:r>
    </w:p>
    <w:p w:rsidR="002F5659" w:rsidRPr="001347CE" w:rsidRDefault="002F5659" w:rsidP="002F5659">
      <w:pPr>
        <w:rPr>
          <w:rFonts w:ascii="Calibri" w:eastAsia="Arial Unicode MS" w:hAnsi="Calibri"/>
          <w:sz w:val="22"/>
          <w:szCs w:val="22"/>
        </w:rPr>
      </w:pPr>
      <w:r w:rsidRPr="001347CE">
        <w:rPr>
          <w:rFonts w:ascii="Calibri" w:eastAsia="Arial Unicode MS" w:hAnsi="Calibri"/>
          <w:sz w:val="22"/>
          <w:szCs w:val="22"/>
        </w:rPr>
        <w:tab/>
        <w:t>C = Average number of objectives are satisfactorily met</w:t>
      </w:r>
    </w:p>
    <w:p w:rsidR="002F5659" w:rsidRPr="001347CE" w:rsidRDefault="002F5659" w:rsidP="002F5659">
      <w:pPr>
        <w:rPr>
          <w:rFonts w:ascii="Calibri" w:eastAsia="Arial Unicode MS" w:hAnsi="Calibri"/>
          <w:sz w:val="22"/>
          <w:szCs w:val="22"/>
        </w:rPr>
      </w:pPr>
      <w:r w:rsidRPr="001347CE">
        <w:rPr>
          <w:rFonts w:ascii="Calibri" w:eastAsia="Arial Unicode MS" w:hAnsi="Calibri"/>
          <w:sz w:val="22"/>
          <w:szCs w:val="22"/>
        </w:rPr>
        <w:tab/>
        <w:t>D = Less than half of objectives are satisfactorily met</w:t>
      </w:r>
    </w:p>
    <w:p w:rsidR="002F5659" w:rsidRPr="001347CE" w:rsidRDefault="002F5659" w:rsidP="002F5659">
      <w:pPr>
        <w:rPr>
          <w:rFonts w:ascii="Calibri" w:eastAsia="Arial Unicode MS" w:hAnsi="Calibri"/>
          <w:sz w:val="22"/>
          <w:szCs w:val="22"/>
        </w:rPr>
      </w:pPr>
      <w:r w:rsidRPr="001347CE">
        <w:rPr>
          <w:rFonts w:ascii="Calibri" w:eastAsia="Arial Unicode MS" w:hAnsi="Calibri"/>
          <w:sz w:val="22"/>
          <w:szCs w:val="22"/>
        </w:rPr>
        <w:tab/>
        <w:t>F = Substandard performance on most objectives</w:t>
      </w:r>
    </w:p>
    <w:p w:rsidR="002F5659" w:rsidRPr="001347CE" w:rsidRDefault="002F5659" w:rsidP="002F5659">
      <w:pPr>
        <w:rPr>
          <w:rFonts w:ascii="Calibri" w:eastAsia="Arial Unicode MS" w:hAnsi="Calibri"/>
          <w:sz w:val="22"/>
          <w:szCs w:val="22"/>
        </w:rPr>
      </w:pPr>
    </w:p>
    <w:p w:rsidR="002F5659" w:rsidRPr="001347CE" w:rsidRDefault="002F5659" w:rsidP="002F5659">
      <w:pPr>
        <w:rPr>
          <w:rFonts w:ascii="Calibri" w:eastAsia="Arial Unicode MS" w:hAnsi="Calibri"/>
          <w:sz w:val="22"/>
          <w:szCs w:val="22"/>
        </w:rPr>
      </w:pPr>
      <w:r w:rsidRPr="001347CE">
        <w:rPr>
          <w:rFonts w:ascii="Calibri" w:eastAsia="Arial Unicode MS" w:hAnsi="Calibri"/>
          <w:sz w:val="22"/>
          <w:szCs w:val="22"/>
        </w:rPr>
        <w:t xml:space="preserve">A = </w:t>
      </w:r>
      <w:r w:rsidRPr="001347CE">
        <w:rPr>
          <w:rFonts w:ascii="Calibri" w:eastAsia="Arial Unicode MS" w:hAnsi="Calibri"/>
          <w:sz w:val="22"/>
          <w:szCs w:val="22"/>
        </w:rPr>
        <w:tab/>
        <w:t>90-100%</w:t>
      </w:r>
    </w:p>
    <w:p w:rsidR="002F5659" w:rsidRPr="001347CE" w:rsidRDefault="002F5659" w:rsidP="002F5659">
      <w:pPr>
        <w:rPr>
          <w:rFonts w:ascii="Calibri" w:eastAsia="Arial Unicode MS" w:hAnsi="Calibri"/>
          <w:sz w:val="22"/>
          <w:szCs w:val="22"/>
        </w:rPr>
      </w:pPr>
      <w:r w:rsidRPr="001347CE">
        <w:rPr>
          <w:rFonts w:ascii="Calibri" w:eastAsia="Arial Unicode MS" w:hAnsi="Calibri"/>
          <w:sz w:val="22"/>
          <w:szCs w:val="22"/>
        </w:rPr>
        <w:t xml:space="preserve">B=  </w:t>
      </w:r>
      <w:r w:rsidRPr="001347CE">
        <w:rPr>
          <w:rFonts w:ascii="Calibri" w:eastAsia="Arial Unicode MS" w:hAnsi="Calibri"/>
          <w:sz w:val="22"/>
          <w:szCs w:val="22"/>
        </w:rPr>
        <w:tab/>
        <w:t>80-89%</w:t>
      </w:r>
    </w:p>
    <w:p w:rsidR="002F5659" w:rsidRPr="001347CE" w:rsidRDefault="002F5659" w:rsidP="002F5659">
      <w:pPr>
        <w:rPr>
          <w:rFonts w:ascii="Calibri" w:eastAsia="Arial Unicode MS" w:hAnsi="Calibri"/>
          <w:sz w:val="22"/>
          <w:szCs w:val="22"/>
        </w:rPr>
      </w:pPr>
      <w:r w:rsidRPr="001347CE">
        <w:rPr>
          <w:rFonts w:ascii="Calibri" w:eastAsia="Arial Unicode MS" w:hAnsi="Calibri"/>
          <w:sz w:val="22"/>
          <w:szCs w:val="22"/>
        </w:rPr>
        <w:t xml:space="preserve">C = </w:t>
      </w:r>
      <w:r w:rsidRPr="001347CE">
        <w:rPr>
          <w:rFonts w:ascii="Calibri" w:eastAsia="Arial Unicode MS" w:hAnsi="Calibri"/>
          <w:sz w:val="22"/>
          <w:szCs w:val="22"/>
        </w:rPr>
        <w:tab/>
        <w:t>70-79%</w:t>
      </w:r>
    </w:p>
    <w:p w:rsidR="002F5659" w:rsidRPr="001347CE" w:rsidRDefault="002F5659" w:rsidP="002F5659">
      <w:pPr>
        <w:rPr>
          <w:rFonts w:ascii="Calibri" w:eastAsia="Arial Unicode MS" w:hAnsi="Calibri"/>
          <w:sz w:val="22"/>
          <w:szCs w:val="22"/>
        </w:rPr>
      </w:pPr>
      <w:r w:rsidRPr="001347CE">
        <w:rPr>
          <w:rFonts w:ascii="Calibri" w:eastAsia="Arial Unicode MS" w:hAnsi="Calibri"/>
          <w:sz w:val="22"/>
          <w:szCs w:val="22"/>
        </w:rPr>
        <w:t xml:space="preserve">D = </w:t>
      </w:r>
      <w:r w:rsidRPr="001347CE">
        <w:rPr>
          <w:rFonts w:ascii="Calibri" w:eastAsia="Arial Unicode MS" w:hAnsi="Calibri"/>
          <w:sz w:val="22"/>
          <w:szCs w:val="22"/>
        </w:rPr>
        <w:tab/>
        <w:t>60-69</w:t>
      </w:r>
    </w:p>
    <w:p w:rsidR="002B7F50" w:rsidRPr="001347CE" w:rsidRDefault="002B7F50" w:rsidP="00C8053B">
      <w:pPr>
        <w:rPr>
          <w:rFonts w:ascii="Calibri" w:eastAsia="Arial Unicode MS" w:hAnsi="Calibri"/>
          <w:b/>
          <w:color w:val="FFFFFF"/>
          <w:sz w:val="22"/>
          <w:szCs w:val="22"/>
        </w:rPr>
      </w:pPr>
    </w:p>
    <w:p w:rsidR="002F5659" w:rsidRDefault="002F5659" w:rsidP="00C8053B">
      <w:pPr>
        <w:rPr>
          <w:rFonts w:ascii="Calibri" w:eastAsia="Arial Unicode MS" w:hAnsi="Calibri"/>
          <w:b/>
          <w:sz w:val="22"/>
          <w:szCs w:val="22"/>
        </w:rPr>
      </w:pPr>
    </w:p>
    <w:p w:rsidR="00DE0B9F" w:rsidRDefault="00DE0B9F" w:rsidP="00C8053B">
      <w:pPr>
        <w:rPr>
          <w:rFonts w:ascii="Calibri" w:eastAsia="Arial Unicode MS" w:hAnsi="Calibri"/>
          <w:b/>
          <w:sz w:val="22"/>
          <w:szCs w:val="22"/>
        </w:rPr>
      </w:pPr>
    </w:p>
    <w:p w:rsidR="00DE0B9F" w:rsidRDefault="00DE0B9F" w:rsidP="00C8053B">
      <w:pPr>
        <w:rPr>
          <w:rFonts w:ascii="Calibri" w:eastAsia="Arial Unicode MS" w:hAnsi="Calibri"/>
          <w:b/>
          <w:sz w:val="22"/>
          <w:szCs w:val="22"/>
        </w:rPr>
      </w:pPr>
    </w:p>
    <w:p w:rsidR="00DE0B9F" w:rsidRPr="001347CE" w:rsidRDefault="00DE0B9F" w:rsidP="00C8053B">
      <w:pPr>
        <w:rPr>
          <w:rFonts w:ascii="Calibri" w:eastAsia="Arial Unicode MS" w:hAnsi="Calibri"/>
          <w:b/>
          <w:sz w:val="22"/>
          <w:szCs w:val="22"/>
        </w:rPr>
      </w:pPr>
    </w:p>
    <w:p w:rsidR="00491E70" w:rsidRPr="001347CE" w:rsidRDefault="0075766D" w:rsidP="007576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alibri" w:eastAsia="Arial Unicode MS" w:hAnsi="Calibri"/>
          <w:b/>
          <w:bCs/>
          <w:sz w:val="28"/>
          <w:szCs w:val="28"/>
        </w:rPr>
      </w:pPr>
      <w:r w:rsidRPr="001347CE">
        <w:rPr>
          <w:rFonts w:ascii="Calibri" w:eastAsia="Arial Unicode MS" w:hAnsi="Calibri"/>
          <w:b/>
          <w:sz w:val="28"/>
          <w:szCs w:val="28"/>
        </w:rPr>
        <w:lastRenderedPageBreak/>
        <w:t xml:space="preserve">UNIVERSITY </w:t>
      </w:r>
      <w:r w:rsidRPr="001347CE">
        <w:rPr>
          <w:rFonts w:ascii="Calibri" w:eastAsia="Arial Unicode MS" w:hAnsi="Calibri"/>
          <w:b/>
          <w:bCs/>
          <w:sz w:val="28"/>
          <w:szCs w:val="28"/>
        </w:rPr>
        <w:t>POLICIES</w:t>
      </w:r>
    </w:p>
    <w:p w:rsidR="00BB18FE" w:rsidRPr="001347CE" w:rsidRDefault="00BB18FE" w:rsidP="00BB18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alibri" w:eastAsia="Arial Unicode MS" w:hAnsi="Calibri"/>
          <w:b/>
          <w:sz w:val="22"/>
          <w:szCs w:val="22"/>
        </w:rPr>
      </w:pPr>
      <w:proofErr w:type="spellStart"/>
      <w:r w:rsidRPr="001347CE">
        <w:rPr>
          <w:rFonts w:ascii="Calibri" w:eastAsia="Arial Unicode MS" w:hAnsi="Calibri"/>
          <w:b/>
          <w:bCs/>
          <w:color w:val="FFFFFF"/>
          <w:sz w:val="22"/>
          <w:szCs w:val="22"/>
        </w:rPr>
        <w:t>For</w:t>
      </w:r>
      <w:r w:rsidRPr="001347CE">
        <w:rPr>
          <w:rFonts w:ascii="Calibri" w:eastAsia="Arial Unicode MS" w:hAnsi="Calibri"/>
          <w:b/>
          <w:sz w:val="22"/>
          <w:szCs w:val="22"/>
        </w:rPr>
        <w:t>For</w:t>
      </w:r>
      <w:proofErr w:type="spellEnd"/>
      <w:r w:rsidRPr="001347CE">
        <w:rPr>
          <w:rFonts w:ascii="Calibri" w:eastAsia="Arial Unicode MS" w:hAnsi="Calibri"/>
          <w:b/>
          <w:sz w:val="22"/>
          <w:szCs w:val="22"/>
        </w:rPr>
        <w:t xml:space="preserve"> all policies go to </w:t>
      </w:r>
      <w:hyperlink r:id="rId11" w:history="1">
        <w:r w:rsidRPr="001347CE">
          <w:rPr>
            <w:rStyle w:val="Hyperlink"/>
            <w:rFonts w:ascii="Calibri" w:eastAsia="Arial Unicode MS" w:hAnsi="Calibri"/>
            <w:b/>
            <w:sz w:val="22"/>
            <w:szCs w:val="22"/>
          </w:rPr>
          <w:t>http://www.marshall.edu/academic-affairs/policies/</w:t>
        </w:r>
      </w:hyperlink>
      <w:r w:rsidRPr="001347CE">
        <w:rPr>
          <w:rFonts w:ascii="Calibri" w:eastAsia="Arial Unicode MS" w:hAnsi="Calibri"/>
          <w:b/>
          <w:sz w:val="22"/>
          <w:szCs w:val="22"/>
        </w:rPr>
        <w:t>.</w:t>
      </w:r>
    </w:p>
    <w:p w:rsidR="00BB18FE" w:rsidRPr="001347CE" w:rsidRDefault="00BB18FE" w:rsidP="00BB18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Calibri" w:eastAsia="Arial Unicode MS" w:hAnsi="Calibri"/>
          <w:b/>
          <w:bCs/>
          <w:color w:val="FFFFFF"/>
          <w:sz w:val="22"/>
          <w:szCs w:val="22"/>
        </w:rPr>
      </w:pPr>
    </w:p>
    <w:p w:rsidR="00BB18FE" w:rsidRPr="001347CE" w:rsidRDefault="00491E70" w:rsidP="00491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libri" w:eastAsia="Arial Unicode MS" w:hAnsi="Calibri"/>
          <w:sz w:val="22"/>
          <w:szCs w:val="22"/>
        </w:rPr>
      </w:pPr>
      <w:r w:rsidRPr="001347CE">
        <w:rPr>
          <w:rFonts w:ascii="Calibri" w:eastAsia="Arial Unicode MS" w:hAnsi="Calibri"/>
          <w:b/>
          <w:sz w:val="22"/>
          <w:szCs w:val="22"/>
        </w:rPr>
        <w:t>Academic Dishonesty</w:t>
      </w:r>
      <w:r w:rsidR="0075766D" w:rsidRPr="001347CE">
        <w:rPr>
          <w:rFonts w:ascii="Calibri" w:eastAsia="Arial Unicode MS" w:hAnsi="Calibri"/>
          <w:b/>
          <w:sz w:val="22"/>
          <w:szCs w:val="22"/>
        </w:rPr>
        <w:t xml:space="preserve">  </w:t>
      </w:r>
      <w:r w:rsidRPr="001347CE">
        <w:rPr>
          <w:rFonts w:ascii="Calibri" w:eastAsia="Arial Unicode MS" w:hAnsi="Calibri"/>
          <w:sz w:val="22"/>
          <w:szCs w:val="22"/>
        </w:rPr>
        <w:t xml:space="preserve">Academic dishonesty will not be tolerated.  Policy AA-12 defines academic dishonesty and describes the sanctions associated with it.  </w:t>
      </w:r>
    </w:p>
    <w:p w:rsidR="00491E70" w:rsidRPr="001347CE" w:rsidRDefault="00491E70" w:rsidP="00491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libri" w:eastAsia="Arial Unicode MS" w:hAnsi="Calibri"/>
          <w:b/>
          <w:sz w:val="22"/>
          <w:szCs w:val="22"/>
        </w:rPr>
      </w:pPr>
      <w:r w:rsidRPr="001347CE">
        <w:rPr>
          <w:rFonts w:ascii="Calibri" w:eastAsia="Arial Unicode MS" w:hAnsi="Calibri"/>
          <w:b/>
          <w:sz w:val="22"/>
          <w:szCs w:val="22"/>
        </w:rPr>
        <w:t>Affirmative Action</w:t>
      </w:r>
      <w:r w:rsidR="0075766D" w:rsidRPr="001347CE">
        <w:rPr>
          <w:rFonts w:ascii="Calibri" w:eastAsia="Arial Unicode MS" w:hAnsi="Calibri"/>
          <w:b/>
          <w:sz w:val="22"/>
          <w:szCs w:val="22"/>
        </w:rPr>
        <w:t xml:space="preserve">  </w:t>
      </w:r>
      <w:r w:rsidRPr="001347CE">
        <w:rPr>
          <w:rFonts w:ascii="Calibri" w:eastAsia="Arial Unicode MS" w:hAnsi="Calibri"/>
          <w:sz w:val="22"/>
          <w:szCs w:val="22"/>
        </w:rPr>
        <w:t>This course will follow Marshall University’s policy on Affirmative Action</w:t>
      </w:r>
      <w:r w:rsidR="00BB18FE" w:rsidRPr="001347CE">
        <w:rPr>
          <w:rFonts w:ascii="Calibri" w:eastAsia="Arial Unicode MS" w:hAnsi="Calibri"/>
          <w:sz w:val="22"/>
          <w:szCs w:val="22"/>
        </w:rPr>
        <w:t>.</w:t>
      </w:r>
      <w:r w:rsidRPr="001347CE">
        <w:rPr>
          <w:rFonts w:ascii="Calibri" w:eastAsia="Arial Unicode MS" w:hAnsi="Calibri"/>
          <w:sz w:val="22"/>
          <w:szCs w:val="22"/>
        </w:rPr>
        <w:t xml:space="preserve"> Specifically, all students will be afforded equal opportunity without regard to race, color, sex, religion, age, disability, national origin, or sexual orientation.</w:t>
      </w:r>
    </w:p>
    <w:p w:rsidR="00491E70" w:rsidRPr="001347CE" w:rsidRDefault="00491E70" w:rsidP="00491E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libri" w:eastAsia="Arial Unicode MS" w:hAnsi="Calibri"/>
          <w:b/>
          <w:sz w:val="22"/>
          <w:szCs w:val="22"/>
        </w:rPr>
      </w:pPr>
      <w:r w:rsidRPr="001347CE">
        <w:rPr>
          <w:rFonts w:ascii="Calibri" w:eastAsia="Arial Unicode MS" w:hAnsi="Calibri"/>
          <w:b/>
          <w:sz w:val="22"/>
          <w:szCs w:val="22"/>
        </w:rPr>
        <w:t>Inclement Weather</w:t>
      </w:r>
      <w:r w:rsidR="0075766D" w:rsidRPr="001347CE">
        <w:rPr>
          <w:rFonts w:ascii="Calibri" w:eastAsia="Arial Unicode MS" w:hAnsi="Calibri"/>
          <w:b/>
          <w:sz w:val="22"/>
          <w:szCs w:val="22"/>
        </w:rPr>
        <w:t xml:space="preserve">  </w:t>
      </w:r>
      <w:r w:rsidRPr="001347CE">
        <w:rPr>
          <w:rFonts w:ascii="Calibri" w:eastAsia="Arial Unicode MS" w:hAnsi="Calibri"/>
          <w:sz w:val="22"/>
          <w:szCs w:val="22"/>
        </w:rPr>
        <w:t xml:space="preserve">Policy on weather-related and/or emergency closings and delays.  As this is an afternoon class, we will not be affected by delays.  To find out if the University is closed, please call </w:t>
      </w:r>
      <w:proofErr w:type="spellStart"/>
      <w:r w:rsidRPr="001347CE">
        <w:rPr>
          <w:rFonts w:ascii="Calibri" w:eastAsia="Arial Unicode MS" w:hAnsi="Calibri"/>
          <w:sz w:val="22"/>
          <w:szCs w:val="22"/>
        </w:rPr>
        <w:t>Audix</w:t>
      </w:r>
      <w:proofErr w:type="spellEnd"/>
      <w:r w:rsidRPr="001347CE">
        <w:rPr>
          <w:rFonts w:ascii="Calibri" w:eastAsia="Arial Unicode MS" w:hAnsi="Calibri"/>
          <w:sz w:val="22"/>
          <w:szCs w:val="22"/>
        </w:rPr>
        <w:t xml:space="preserve"> at 696-6245.</w:t>
      </w:r>
    </w:p>
    <w:p w:rsidR="00491E70" w:rsidRPr="001347CE" w:rsidRDefault="00491E70" w:rsidP="00491E70">
      <w:pPr>
        <w:rPr>
          <w:rFonts w:ascii="Calibri" w:eastAsia="Arial Unicode MS" w:hAnsi="Calibri"/>
          <w:b/>
          <w:sz w:val="22"/>
          <w:szCs w:val="22"/>
        </w:rPr>
      </w:pPr>
      <w:r w:rsidRPr="001347CE">
        <w:rPr>
          <w:rFonts w:ascii="Calibri" w:eastAsia="Arial Unicode MS" w:hAnsi="Calibri"/>
          <w:b/>
          <w:sz w:val="22"/>
          <w:szCs w:val="22"/>
        </w:rPr>
        <w:t>Students with Disabilities Policy</w:t>
      </w:r>
      <w:r w:rsidR="0075766D" w:rsidRPr="001347CE">
        <w:rPr>
          <w:rFonts w:ascii="Calibri" w:eastAsia="Arial Unicode MS" w:hAnsi="Calibri"/>
          <w:b/>
          <w:sz w:val="22"/>
          <w:szCs w:val="22"/>
        </w:rPr>
        <w:t xml:space="preserve">  </w:t>
      </w:r>
      <w:r w:rsidRPr="001347CE">
        <w:rPr>
          <w:rFonts w:ascii="Calibri" w:eastAsia="Arial Unicode MS" w:hAnsi="Calibri"/>
          <w:sz w:val="22"/>
          <w:szCs w:val="22"/>
        </w:rPr>
        <w:t xml:space="preserve">Students with disabilities are required to prepare a notice from either the Help Center, Myers Hall, or Sandra Clements, PH 117, before a special accommodation can be honored.  The link describing this policy is </w:t>
      </w:r>
      <w:r w:rsidRPr="001347CE">
        <w:rPr>
          <w:rFonts w:ascii="Calibri" w:eastAsia="Arial Unicode MS" w:hAnsi="Calibri"/>
          <w:color w:val="0000FF"/>
          <w:sz w:val="22"/>
          <w:szCs w:val="22"/>
          <w:u w:val="single"/>
        </w:rPr>
        <w:t>http://www.marshall.edu/disabled</w:t>
      </w:r>
      <w:r w:rsidRPr="001347CE">
        <w:rPr>
          <w:rFonts w:ascii="Calibri" w:eastAsia="Arial Unicode MS" w:hAnsi="Calibri"/>
          <w:sz w:val="22"/>
          <w:szCs w:val="22"/>
        </w:rPr>
        <w:t xml:space="preserve">. </w:t>
      </w:r>
    </w:p>
    <w:p w:rsidR="0041607D" w:rsidRPr="001347CE" w:rsidRDefault="00491E70" w:rsidP="00FB514B">
      <w:pPr>
        <w:rPr>
          <w:rFonts w:ascii="Calibri" w:eastAsia="Arial Unicode MS" w:hAnsi="Calibri"/>
          <w:b/>
          <w:sz w:val="22"/>
          <w:szCs w:val="22"/>
        </w:rPr>
      </w:pPr>
      <w:r w:rsidRPr="001347CE">
        <w:rPr>
          <w:rFonts w:ascii="Calibri" w:eastAsia="Arial Unicode MS" w:hAnsi="Calibri"/>
          <w:b/>
          <w:sz w:val="22"/>
          <w:szCs w:val="22"/>
        </w:rPr>
        <w:t>University Computing Services Acceptable Use Policy</w:t>
      </w:r>
      <w:r w:rsidR="0075766D" w:rsidRPr="001347CE">
        <w:rPr>
          <w:rFonts w:ascii="Calibri" w:eastAsia="Arial Unicode MS" w:hAnsi="Calibri"/>
          <w:b/>
          <w:sz w:val="22"/>
          <w:szCs w:val="22"/>
        </w:rPr>
        <w:t xml:space="preserve">  </w:t>
      </w:r>
      <w:r w:rsidRPr="001347CE">
        <w:rPr>
          <w:rFonts w:ascii="Calibri" w:eastAsia="Arial Unicode MS" w:hAnsi="Calibri"/>
          <w:sz w:val="22"/>
          <w:szCs w:val="22"/>
        </w:rPr>
        <w:t xml:space="preserve">MUBOG Policy IT-1 explains this policy and students are responsible for knowing the University Computing Services’ Acceptable Use Policy available at </w:t>
      </w:r>
      <w:r w:rsidRPr="001347CE">
        <w:rPr>
          <w:rFonts w:ascii="Calibri" w:eastAsia="Arial Unicode MS" w:hAnsi="Calibri"/>
          <w:color w:val="0000FF"/>
          <w:sz w:val="22"/>
          <w:szCs w:val="22"/>
          <w:u w:val="single"/>
        </w:rPr>
        <w:t>http://www.marshall.edu/ucs/CS/accptuse.as</w:t>
      </w:r>
    </w:p>
    <w:p w:rsidR="0041607D" w:rsidRPr="001347CE" w:rsidRDefault="0041607D" w:rsidP="0075766D">
      <w:pPr>
        <w:jc w:val="center"/>
        <w:rPr>
          <w:rFonts w:ascii="Calibri" w:eastAsia="Arial Unicode MS" w:hAnsi="Calibri"/>
          <w:b/>
          <w:bCs/>
          <w:color w:val="FFFFFF"/>
          <w:sz w:val="22"/>
          <w:szCs w:val="22"/>
          <w:highlight w:val="black"/>
        </w:rPr>
      </w:pPr>
    </w:p>
    <w:p w:rsidR="0041607D" w:rsidRPr="001347CE" w:rsidRDefault="0041607D" w:rsidP="0075766D">
      <w:pPr>
        <w:jc w:val="center"/>
        <w:rPr>
          <w:rFonts w:ascii="Calibri" w:eastAsia="Arial Unicode MS" w:hAnsi="Calibri"/>
          <w:b/>
          <w:bCs/>
          <w:color w:val="FFFFFF"/>
          <w:sz w:val="22"/>
          <w:szCs w:val="22"/>
          <w:highlight w:val="black"/>
        </w:rPr>
      </w:pPr>
    </w:p>
    <w:p w:rsidR="00DD1CEE" w:rsidRPr="001347CE" w:rsidRDefault="0075766D" w:rsidP="0075766D">
      <w:pPr>
        <w:jc w:val="center"/>
        <w:rPr>
          <w:rFonts w:ascii="Calibri" w:eastAsia="Arial Unicode MS" w:hAnsi="Calibri"/>
          <w:b/>
          <w:bCs/>
          <w:sz w:val="28"/>
          <w:szCs w:val="28"/>
        </w:rPr>
      </w:pPr>
      <w:r w:rsidRPr="001347CE">
        <w:rPr>
          <w:rFonts w:ascii="Calibri" w:eastAsia="Arial Unicode MS" w:hAnsi="Calibri"/>
          <w:b/>
          <w:bCs/>
          <w:sz w:val="28"/>
          <w:szCs w:val="28"/>
        </w:rPr>
        <w:t>I</w:t>
      </w:r>
      <w:r w:rsidR="009C221B" w:rsidRPr="001347CE">
        <w:rPr>
          <w:rFonts w:ascii="Calibri" w:eastAsia="Arial Unicode MS" w:hAnsi="Calibri"/>
          <w:b/>
          <w:bCs/>
          <w:sz w:val="28"/>
          <w:szCs w:val="28"/>
        </w:rPr>
        <w:t>NSTRUCTIONS FOR PRESENTERS</w:t>
      </w:r>
    </w:p>
    <w:p w:rsidR="002B7F50" w:rsidRPr="001347CE" w:rsidRDefault="002B7F50" w:rsidP="002B7F50">
      <w:pPr>
        <w:rPr>
          <w:rFonts w:ascii="Calibri" w:eastAsia="Arial Unicode MS" w:hAnsi="Calibri"/>
          <w:sz w:val="22"/>
          <w:szCs w:val="22"/>
        </w:rPr>
      </w:pPr>
    </w:p>
    <w:p w:rsidR="00066730" w:rsidRPr="001347CE" w:rsidRDefault="00066730" w:rsidP="00066730">
      <w:pPr>
        <w:ind w:left="270" w:hanging="270"/>
        <w:rPr>
          <w:rFonts w:ascii="Calibri" w:eastAsia="Arial Unicode MS" w:hAnsi="Calibri"/>
          <w:sz w:val="22"/>
          <w:szCs w:val="22"/>
        </w:rPr>
      </w:pPr>
      <w:r w:rsidRPr="001347CE">
        <w:rPr>
          <w:rFonts w:ascii="Calibri" w:eastAsia="Arial Unicode MS" w:hAnsi="Calibri"/>
          <w:sz w:val="22"/>
          <w:szCs w:val="22"/>
        </w:rPr>
        <w:t>1.  Second-year students will present an effective seminar presentation as assigned</w:t>
      </w:r>
      <w:r w:rsidR="003C11C6" w:rsidRPr="001347CE">
        <w:rPr>
          <w:rFonts w:ascii="Calibri" w:eastAsia="Arial Unicode MS" w:hAnsi="Calibri"/>
          <w:sz w:val="22"/>
          <w:szCs w:val="22"/>
        </w:rPr>
        <w:t xml:space="preserve">.  </w:t>
      </w:r>
    </w:p>
    <w:p w:rsidR="00066730" w:rsidRPr="001347CE" w:rsidRDefault="00066730" w:rsidP="00066730">
      <w:pPr>
        <w:ind w:left="270" w:hanging="270"/>
        <w:rPr>
          <w:rFonts w:ascii="Calibri" w:eastAsia="Arial Unicode MS" w:hAnsi="Calibri"/>
          <w:sz w:val="22"/>
          <w:szCs w:val="22"/>
        </w:rPr>
      </w:pPr>
      <w:r w:rsidRPr="001347CE">
        <w:rPr>
          <w:rFonts w:ascii="Calibri" w:eastAsia="Arial Unicode MS" w:hAnsi="Calibri"/>
          <w:sz w:val="22"/>
          <w:szCs w:val="22"/>
        </w:rPr>
        <w:t xml:space="preserve">2.  Presenters must consent to being video and </w:t>
      </w:r>
      <w:r w:rsidRPr="001347CE">
        <w:rPr>
          <w:rFonts w:ascii="Calibri" w:eastAsia="Arial Unicode MS" w:hAnsi="Calibri"/>
          <w:i/>
          <w:sz w:val="22"/>
          <w:szCs w:val="22"/>
        </w:rPr>
        <w:t>Camtasia</w:t>
      </w:r>
      <w:r w:rsidRPr="001347CE">
        <w:rPr>
          <w:rFonts w:ascii="Calibri" w:eastAsia="Arial Unicode MS" w:hAnsi="Calibri"/>
          <w:sz w:val="22"/>
          <w:szCs w:val="22"/>
        </w:rPr>
        <w:t xml:space="preserve"> recorded.   </w:t>
      </w:r>
    </w:p>
    <w:p w:rsidR="002B7F50" w:rsidRPr="001347CE" w:rsidRDefault="00066730" w:rsidP="00066730">
      <w:pPr>
        <w:ind w:left="270" w:hanging="270"/>
        <w:rPr>
          <w:rFonts w:ascii="Calibri" w:eastAsia="Arial Unicode MS" w:hAnsi="Calibri"/>
          <w:sz w:val="22"/>
          <w:szCs w:val="22"/>
        </w:rPr>
      </w:pPr>
      <w:r w:rsidRPr="001347CE">
        <w:rPr>
          <w:rFonts w:ascii="Calibri" w:eastAsia="Arial Unicode MS" w:hAnsi="Calibri"/>
          <w:sz w:val="22"/>
          <w:szCs w:val="22"/>
        </w:rPr>
        <w:t xml:space="preserve">3.  Presenters must consent to being evaluated by their audience.  </w:t>
      </w:r>
      <w:r w:rsidR="003C11C6" w:rsidRPr="001347CE">
        <w:rPr>
          <w:rFonts w:ascii="Calibri" w:eastAsia="Arial Unicode MS" w:hAnsi="Calibri"/>
          <w:sz w:val="22"/>
          <w:szCs w:val="22"/>
        </w:rPr>
        <w:t>Any single item on the rubric which ave</w:t>
      </w:r>
      <w:r w:rsidRPr="001347CE">
        <w:rPr>
          <w:rFonts w:ascii="Calibri" w:eastAsia="Arial Unicode MS" w:hAnsi="Calibri"/>
          <w:sz w:val="22"/>
          <w:szCs w:val="22"/>
        </w:rPr>
        <w:t xml:space="preserve">rages below 3 must be rectified.  </w:t>
      </w:r>
    </w:p>
    <w:p w:rsidR="00066730" w:rsidRPr="001347CE" w:rsidRDefault="00066730" w:rsidP="00066730">
      <w:pPr>
        <w:ind w:left="270" w:hanging="270"/>
        <w:rPr>
          <w:rFonts w:ascii="Calibri" w:eastAsia="Arial Unicode MS" w:hAnsi="Calibri"/>
          <w:sz w:val="22"/>
          <w:szCs w:val="22"/>
        </w:rPr>
      </w:pPr>
      <w:r w:rsidRPr="001347CE">
        <w:rPr>
          <w:rFonts w:ascii="Calibri" w:eastAsia="Arial Unicode MS" w:hAnsi="Calibri"/>
          <w:sz w:val="22"/>
          <w:szCs w:val="22"/>
        </w:rPr>
        <w:t xml:space="preserve">4.  Presenters agree to evaluate their recorded presentations, i.e., </w:t>
      </w:r>
      <w:r w:rsidRPr="001347CE">
        <w:rPr>
          <w:rFonts w:ascii="Calibri" w:eastAsia="Arial Unicode MS" w:hAnsi="Calibri"/>
          <w:i/>
          <w:sz w:val="22"/>
          <w:szCs w:val="22"/>
        </w:rPr>
        <w:t xml:space="preserve">Camtasia </w:t>
      </w:r>
      <w:r w:rsidRPr="001347CE">
        <w:rPr>
          <w:rFonts w:ascii="Calibri" w:eastAsia="Arial Unicode MS" w:hAnsi="Calibri"/>
          <w:sz w:val="22"/>
          <w:szCs w:val="22"/>
        </w:rPr>
        <w:t xml:space="preserve">and video, resulting in submission of their Self-Evaluation within 7 days of their formal presentation. </w:t>
      </w:r>
    </w:p>
    <w:p w:rsidR="00C44237" w:rsidRPr="001347CE" w:rsidRDefault="00066730" w:rsidP="00066730">
      <w:pPr>
        <w:ind w:left="270" w:hanging="270"/>
        <w:rPr>
          <w:rFonts w:ascii="Calibri" w:eastAsia="Arial Unicode MS" w:hAnsi="Calibri"/>
          <w:sz w:val="22"/>
          <w:szCs w:val="22"/>
        </w:rPr>
      </w:pPr>
      <w:r w:rsidRPr="001347CE">
        <w:rPr>
          <w:rFonts w:ascii="Calibri" w:eastAsia="Arial Unicode MS" w:hAnsi="Calibri"/>
          <w:sz w:val="22"/>
          <w:szCs w:val="22"/>
        </w:rPr>
        <w:t xml:space="preserve">5.  First-year students agree to evaluate all presenters as defined. </w:t>
      </w:r>
    </w:p>
    <w:p w:rsidR="00C44237" w:rsidRPr="001347CE" w:rsidRDefault="00C44237" w:rsidP="002B7F50">
      <w:pPr>
        <w:rPr>
          <w:rFonts w:ascii="Calibri" w:eastAsia="Arial Unicode MS" w:hAnsi="Calibri"/>
          <w:sz w:val="22"/>
          <w:szCs w:val="22"/>
        </w:rPr>
      </w:pPr>
    </w:p>
    <w:p w:rsidR="002B7F50" w:rsidRPr="001347CE" w:rsidRDefault="002B7F50" w:rsidP="00303803">
      <w:pPr>
        <w:outlineLvl w:val="0"/>
        <w:rPr>
          <w:rFonts w:ascii="Calibri" w:eastAsia="Arial Unicode MS" w:hAnsi="Calibri"/>
          <w:b/>
          <w:sz w:val="28"/>
          <w:szCs w:val="28"/>
        </w:rPr>
      </w:pPr>
      <w:r w:rsidRPr="001347CE">
        <w:rPr>
          <w:rFonts w:ascii="Calibri" w:eastAsia="Arial Unicode MS" w:hAnsi="Calibri"/>
          <w:b/>
          <w:sz w:val="28"/>
          <w:szCs w:val="28"/>
        </w:rPr>
        <w:t>SPECIAL INSTRUCTIONS:</w:t>
      </w:r>
    </w:p>
    <w:p w:rsidR="00CA792B" w:rsidRPr="001347CE" w:rsidRDefault="00CA792B" w:rsidP="00303803">
      <w:pPr>
        <w:outlineLvl w:val="0"/>
        <w:rPr>
          <w:rFonts w:ascii="Calibri" w:eastAsia="Arial Unicode MS" w:hAnsi="Calibri"/>
          <w:b/>
          <w:sz w:val="22"/>
          <w:szCs w:val="22"/>
        </w:rPr>
      </w:pPr>
      <w:r w:rsidRPr="001347CE">
        <w:rPr>
          <w:rFonts w:ascii="Calibri" w:eastAsia="Arial Unicode MS" w:hAnsi="Calibri"/>
          <w:b/>
          <w:sz w:val="22"/>
          <w:szCs w:val="22"/>
        </w:rPr>
        <w:t xml:space="preserve">Three reviews are required for all research proposals, research papers, research seminar slides and posters. </w:t>
      </w:r>
      <w:r w:rsidR="00E96CCD" w:rsidRPr="001347CE">
        <w:rPr>
          <w:rFonts w:ascii="Calibri" w:eastAsia="Arial Unicode MS" w:hAnsi="Calibri"/>
          <w:b/>
          <w:sz w:val="22"/>
          <w:szCs w:val="22"/>
        </w:rPr>
        <w:t xml:space="preserve"> These reviewers are listed along with their signatures on your Research Proposal completed in May.  Reviewer changes may be made with a written request and approval.  </w:t>
      </w:r>
      <w:r w:rsidRPr="001347CE">
        <w:rPr>
          <w:rFonts w:ascii="Calibri" w:eastAsia="Arial Unicode MS" w:hAnsi="Calibri"/>
          <w:b/>
          <w:sz w:val="22"/>
          <w:szCs w:val="22"/>
        </w:rPr>
        <w:t xml:space="preserve">Logos used on posters </w:t>
      </w:r>
      <w:r w:rsidR="00E96CCD" w:rsidRPr="001347CE">
        <w:rPr>
          <w:rFonts w:ascii="Calibri" w:eastAsia="Arial Unicode MS" w:hAnsi="Calibri"/>
          <w:b/>
          <w:sz w:val="22"/>
          <w:szCs w:val="22"/>
        </w:rPr>
        <w:t xml:space="preserve">and/or slide presentations </w:t>
      </w:r>
      <w:r w:rsidRPr="001347CE">
        <w:rPr>
          <w:rFonts w:ascii="Calibri" w:eastAsia="Arial Unicode MS" w:hAnsi="Calibri"/>
          <w:b/>
          <w:sz w:val="22"/>
          <w:szCs w:val="22"/>
        </w:rPr>
        <w:t xml:space="preserve">require </w:t>
      </w:r>
      <w:r w:rsidR="003C11C6" w:rsidRPr="001347CE">
        <w:rPr>
          <w:rFonts w:ascii="Calibri" w:eastAsia="Arial Unicode MS" w:hAnsi="Calibri"/>
          <w:b/>
          <w:sz w:val="22"/>
          <w:szCs w:val="22"/>
        </w:rPr>
        <w:t xml:space="preserve">formal agency </w:t>
      </w:r>
      <w:r w:rsidRPr="001347CE">
        <w:rPr>
          <w:rFonts w:ascii="Calibri" w:eastAsia="Arial Unicode MS" w:hAnsi="Calibri"/>
          <w:b/>
          <w:sz w:val="22"/>
          <w:szCs w:val="22"/>
        </w:rPr>
        <w:t xml:space="preserve">approval.  At least one reviewer must be external to the MU Forensic Science Program. </w:t>
      </w:r>
      <w:r w:rsidR="00E96CCD" w:rsidRPr="001347CE">
        <w:rPr>
          <w:rFonts w:ascii="Calibri" w:eastAsia="Arial Unicode MS" w:hAnsi="Calibri"/>
          <w:b/>
          <w:sz w:val="22"/>
          <w:szCs w:val="22"/>
        </w:rPr>
        <w:t xml:space="preserve"> </w:t>
      </w:r>
    </w:p>
    <w:p w:rsidR="00E96CCD" w:rsidRPr="001347CE" w:rsidRDefault="00E96CCD" w:rsidP="00303803">
      <w:pPr>
        <w:outlineLvl w:val="0"/>
        <w:rPr>
          <w:rFonts w:ascii="Calibri" w:eastAsia="Arial Unicode MS" w:hAnsi="Calibri"/>
          <w:b/>
          <w:sz w:val="22"/>
          <w:szCs w:val="22"/>
        </w:rPr>
      </w:pPr>
    </w:p>
    <w:p w:rsidR="00C44237" w:rsidRPr="001347CE" w:rsidRDefault="00C44237" w:rsidP="00A9082E">
      <w:pPr>
        <w:rPr>
          <w:rFonts w:ascii="Calibri" w:eastAsia="Arial Unicode MS" w:hAnsi="Calibri"/>
          <w:b/>
          <w:sz w:val="22"/>
          <w:szCs w:val="22"/>
        </w:rPr>
      </w:pPr>
      <w:r w:rsidRPr="001347CE">
        <w:rPr>
          <w:rFonts w:ascii="Calibri" w:eastAsia="Arial Unicode MS" w:hAnsi="Calibri"/>
          <w:b/>
          <w:sz w:val="22"/>
          <w:szCs w:val="22"/>
        </w:rPr>
        <w:t xml:space="preserve">Seminar Announcement Required Materials: Title, </w:t>
      </w:r>
      <w:r w:rsidR="002B7F50" w:rsidRPr="001347CE">
        <w:rPr>
          <w:rFonts w:ascii="Calibri" w:eastAsia="Arial Unicode MS" w:hAnsi="Calibri"/>
          <w:b/>
          <w:sz w:val="22"/>
          <w:szCs w:val="22"/>
        </w:rPr>
        <w:t xml:space="preserve">Abstract, Reference, </w:t>
      </w:r>
      <w:r w:rsidRPr="001347CE">
        <w:rPr>
          <w:rFonts w:ascii="Calibri" w:eastAsia="Arial Unicode MS" w:hAnsi="Calibri"/>
          <w:b/>
          <w:sz w:val="22"/>
          <w:szCs w:val="22"/>
        </w:rPr>
        <w:t>Bio</w:t>
      </w:r>
      <w:r w:rsidR="002B7F50" w:rsidRPr="001347CE">
        <w:rPr>
          <w:rFonts w:ascii="Calibri" w:eastAsia="Arial Unicode MS" w:hAnsi="Calibri"/>
          <w:b/>
          <w:sz w:val="22"/>
          <w:szCs w:val="22"/>
        </w:rPr>
        <w:t xml:space="preserve"> </w:t>
      </w:r>
    </w:p>
    <w:p w:rsidR="002B7F50" w:rsidRPr="001347CE" w:rsidRDefault="00864A10" w:rsidP="00A9082E">
      <w:pPr>
        <w:rPr>
          <w:rFonts w:ascii="Calibri" w:eastAsia="Arial Unicode MS" w:hAnsi="Calibri"/>
          <w:sz w:val="22"/>
          <w:szCs w:val="22"/>
        </w:rPr>
      </w:pPr>
      <w:r w:rsidRPr="001347CE">
        <w:rPr>
          <w:rFonts w:ascii="Calibri" w:eastAsia="Arial Unicode MS" w:hAnsi="Calibri"/>
          <w:sz w:val="22"/>
          <w:szCs w:val="22"/>
        </w:rPr>
        <w:t xml:space="preserve">Reviewers must </w:t>
      </w:r>
      <w:r w:rsidR="002B7F50" w:rsidRPr="001347CE">
        <w:rPr>
          <w:rFonts w:ascii="Calibri" w:eastAsia="Arial Unicode MS" w:hAnsi="Calibri"/>
          <w:sz w:val="22"/>
          <w:szCs w:val="22"/>
        </w:rPr>
        <w:t xml:space="preserve">approval </w:t>
      </w:r>
      <w:r w:rsidRPr="001347CE">
        <w:rPr>
          <w:rFonts w:ascii="Calibri" w:eastAsia="Arial Unicode MS" w:hAnsi="Calibri"/>
          <w:sz w:val="22"/>
          <w:szCs w:val="22"/>
        </w:rPr>
        <w:t xml:space="preserve">student presenters’ </w:t>
      </w:r>
      <w:r w:rsidR="002B7F50" w:rsidRPr="001347CE">
        <w:rPr>
          <w:rFonts w:ascii="Calibri" w:eastAsia="Arial Unicode MS" w:hAnsi="Calibri"/>
          <w:sz w:val="22"/>
          <w:szCs w:val="22"/>
        </w:rPr>
        <w:t xml:space="preserve">title, abstract, references, </w:t>
      </w:r>
      <w:r w:rsidR="00C44237" w:rsidRPr="001347CE">
        <w:rPr>
          <w:rFonts w:ascii="Calibri" w:eastAsia="Arial Unicode MS" w:hAnsi="Calibri"/>
          <w:sz w:val="22"/>
          <w:szCs w:val="22"/>
        </w:rPr>
        <w:t xml:space="preserve">&amp; bio. Use of the recommended format is required for submission. </w:t>
      </w:r>
      <w:r w:rsidR="00487567" w:rsidRPr="001347CE">
        <w:rPr>
          <w:rFonts w:ascii="Calibri" w:eastAsia="Arial Unicode MS" w:hAnsi="Calibri"/>
          <w:sz w:val="22"/>
          <w:szCs w:val="22"/>
        </w:rPr>
        <w:t xml:space="preserve">See the example below. </w:t>
      </w:r>
      <w:r w:rsidR="00C44237" w:rsidRPr="001347CE">
        <w:rPr>
          <w:rFonts w:ascii="Calibri" w:eastAsia="Arial Unicode MS" w:hAnsi="Calibri"/>
          <w:sz w:val="22"/>
          <w:szCs w:val="22"/>
        </w:rPr>
        <w:t xml:space="preserve">Note: </w:t>
      </w:r>
      <w:r w:rsidR="00FE167D">
        <w:rPr>
          <w:rFonts w:ascii="Calibri" w:eastAsia="Arial Unicode MS" w:hAnsi="Calibri"/>
          <w:sz w:val="22"/>
          <w:szCs w:val="22"/>
        </w:rPr>
        <w:t>A minimum of 5</w:t>
      </w:r>
      <w:r w:rsidR="002B7F50" w:rsidRPr="001347CE">
        <w:rPr>
          <w:rFonts w:ascii="Calibri" w:eastAsia="Arial Unicode MS" w:hAnsi="Calibri"/>
          <w:sz w:val="22"/>
          <w:szCs w:val="22"/>
        </w:rPr>
        <w:t xml:space="preserve"> </w:t>
      </w:r>
      <w:r w:rsidR="002B7F50" w:rsidRPr="001347CE">
        <w:rPr>
          <w:rFonts w:ascii="Calibri" w:eastAsia="Arial Unicode MS" w:hAnsi="Calibri"/>
          <w:b/>
          <w:sz w:val="22"/>
          <w:szCs w:val="22"/>
        </w:rPr>
        <w:t xml:space="preserve">peer-reviewed </w:t>
      </w:r>
      <w:r w:rsidRPr="001347CE">
        <w:rPr>
          <w:rFonts w:ascii="Calibri" w:eastAsia="Arial Unicode MS" w:hAnsi="Calibri"/>
          <w:b/>
          <w:sz w:val="22"/>
          <w:szCs w:val="22"/>
        </w:rPr>
        <w:t xml:space="preserve">journal </w:t>
      </w:r>
      <w:r w:rsidR="002B7F50" w:rsidRPr="001347CE">
        <w:rPr>
          <w:rFonts w:ascii="Calibri" w:eastAsia="Arial Unicode MS" w:hAnsi="Calibri"/>
          <w:b/>
          <w:sz w:val="22"/>
          <w:szCs w:val="22"/>
        </w:rPr>
        <w:t>articles</w:t>
      </w:r>
      <w:r w:rsidR="002B7F50" w:rsidRPr="001347CE">
        <w:rPr>
          <w:rFonts w:ascii="Calibri" w:eastAsia="Arial Unicode MS" w:hAnsi="Calibri"/>
          <w:sz w:val="22"/>
          <w:szCs w:val="22"/>
        </w:rPr>
        <w:t xml:space="preserve"> published within the past 5 years from the scientific literature are required.  Internet references</w:t>
      </w:r>
      <w:r w:rsidR="00AC46ED" w:rsidRPr="001347CE">
        <w:rPr>
          <w:rFonts w:ascii="Calibri" w:eastAsia="Arial Unicode MS" w:hAnsi="Calibri"/>
          <w:sz w:val="22"/>
          <w:szCs w:val="22"/>
        </w:rPr>
        <w:t>, commercial protocols,</w:t>
      </w:r>
      <w:r w:rsidR="002B7F50" w:rsidRPr="001347CE">
        <w:rPr>
          <w:rFonts w:ascii="Calibri" w:eastAsia="Arial Unicode MS" w:hAnsi="Calibri"/>
          <w:sz w:val="22"/>
          <w:szCs w:val="22"/>
        </w:rPr>
        <w:t xml:space="preserve"> </w:t>
      </w:r>
      <w:r w:rsidR="00DE085B" w:rsidRPr="001347CE">
        <w:rPr>
          <w:rFonts w:ascii="Calibri" w:eastAsia="Arial Unicode MS" w:hAnsi="Calibri"/>
          <w:sz w:val="22"/>
          <w:szCs w:val="22"/>
        </w:rPr>
        <w:t xml:space="preserve">and laboratory protocols </w:t>
      </w:r>
      <w:r w:rsidR="002B7F50" w:rsidRPr="001347CE">
        <w:rPr>
          <w:rFonts w:ascii="Calibri" w:eastAsia="Arial Unicode MS" w:hAnsi="Calibri"/>
          <w:sz w:val="22"/>
          <w:szCs w:val="22"/>
        </w:rPr>
        <w:t>may be listed bu</w:t>
      </w:r>
      <w:r w:rsidRPr="001347CE">
        <w:rPr>
          <w:rFonts w:ascii="Calibri" w:eastAsia="Arial Unicode MS" w:hAnsi="Calibri"/>
          <w:sz w:val="22"/>
          <w:szCs w:val="22"/>
        </w:rPr>
        <w:t xml:space="preserve">t do not count as peer-reviewed </w:t>
      </w:r>
      <w:r w:rsidR="002B7F50" w:rsidRPr="001347CE">
        <w:rPr>
          <w:rFonts w:ascii="Calibri" w:eastAsia="Arial Unicode MS" w:hAnsi="Calibri"/>
          <w:sz w:val="22"/>
          <w:szCs w:val="22"/>
        </w:rPr>
        <w:t>references.</w:t>
      </w:r>
      <w:r w:rsidR="00C44237" w:rsidRPr="001347CE">
        <w:rPr>
          <w:rFonts w:ascii="Calibri" w:eastAsia="Arial Unicode MS" w:hAnsi="Calibri"/>
          <w:sz w:val="22"/>
          <w:szCs w:val="22"/>
        </w:rPr>
        <w:t xml:space="preserve"> </w:t>
      </w:r>
    </w:p>
    <w:p w:rsidR="00A9082E" w:rsidRPr="001347CE" w:rsidRDefault="00A9082E" w:rsidP="00A9082E">
      <w:pPr>
        <w:rPr>
          <w:rFonts w:ascii="Calibri" w:eastAsia="Arial Unicode MS" w:hAnsi="Calibri"/>
          <w:sz w:val="22"/>
          <w:szCs w:val="22"/>
        </w:rPr>
      </w:pPr>
    </w:p>
    <w:p w:rsidR="002B7F50" w:rsidRPr="001347CE" w:rsidRDefault="00AC46ED" w:rsidP="00A9082E">
      <w:pPr>
        <w:rPr>
          <w:rFonts w:ascii="Calibri" w:eastAsia="Arial Unicode MS" w:hAnsi="Calibri"/>
          <w:sz w:val="22"/>
          <w:szCs w:val="22"/>
        </w:rPr>
      </w:pPr>
      <w:r w:rsidRPr="001347CE">
        <w:rPr>
          <w:rFonts w:ascii="Calibri" w:eastAsia="Arial Unicode MS" w:hAnsi="Calibri"/>
          <w:sz w:val="22"/>
          <w:szCs w:val="22"/>
        </w:rPr>
        <w:t xml:space="preserve">Once </w:t>
      </w:r>
      <w:r w:rsidR="00CA792B" w:rsidRPr="001347CE">
        <w:rPr>
          <w:rFonts w:ascii="Calibri" w:eastAsia="Arial Unicode MS" w:hAnsi="Calibri"/>
          <w:sz w:val="22"/>
          <w:szCs w:val="22"/>
        </w:rPr>
        <w:t>Reviewers approve</w:t>
      </w:r>
      <w:r w:rsidRPr="001347CE">
        <w:rPr>
          <w:rFonts w:ascii="Calibri" w:eastAsia="Arial Unicode MS" w:hAnsi="Calibri"/>
          <w:sz w:val="22"/>
          <w:szCs w:val="22"/>
        </w:rPr>
        <w:t xml:space="preserve"> the </w:t>
      </w:r>
      <w:r w:rsidR="002B7F50" w:rsidRPr="001347CE">
        <w:rPr>
          <w:rFonts w:ascii="Calibri" w:eastAsia="Arial Unicode MS" w:hAnsi="Calibri"/>
          <w:sz w:val="22"/>
          <w:szCs w:val="22"/>
        </w:rPr>
        <w:t>Title, Abstract &amp; References</w:t>
      </w:r>
      <w:r w:rsidRPr="001347CE">
        <w:rPr>
          <w:rFonts w:ascii="Calibri" w:eastAsia="Arial Unicode MS" w:hAnsi="Calibri"/>
          <w:sz w:val="22"/>
          <w:szCs w:val="22"/>
        </w:rPr>
        <w:t xml:space="preserve">, </w:t>
      </w:r>
      <w:r w:rsidR="00CA792B" w:rsidRPr="001347CE">
        <w:rPr>
          <w:rFonts w:ascii="Calibri" w:eastAsia="Arial Unicode MS" w:hAnsi="Calibri"/>
          <w:sz w:val="22"/>
          <w:szCs w:val="22"/>
        </w:rPr>
        <w:t xml:space="preserve">the announcement is </w:t>
      </w:r>
      <w:r w:rsidRPr="001347CE">
        <w:rPr>
          <w:rFonts w:ascii="Calibri" w:eastAsia="Arial Unicode MS" w:hAnsi="Calibri"/>
          <w:sz w:val="22"/>
          <w:szCs w:val="22"/>
        </w:rPr>
        <w:t>sent</w:t>
      </w:r>
      <w:r w:rsidR="002B7F50" w:rsidRPr="001347CE">
        <w:rPr>
          <w:rFonts w:ascii="Calibri" w:eastAsia="Arial Unicode MS" w:hAnsi="Calibri"/>
          <w:sz w:val="22"/>
          <w:szCs w:val="22"/>
        </w:rPr>
        <w:t xml:space="preserve"> to </w:t>
      </w:r>
      <w:hyperlink r:id="rId12" w:history="1">
        <w:r w:rsidR="00A9082E" w:rsidRPr="001347CE">
          <w:rPr>
            <w:rStyle w:val="Hyperlink"/>
            <w:rFonts w:ascii="Calibri" w:eastAsia="Arial Unicode MS" w:hAnsi="Calibri"/>
            <w:sz w:val="22"/>
            <w:szCs w:val="22"/>
          </w:rPr>
          <w:t>rushton1@marshall.edu</w:t>
        </w:r>
      </w:hyperlink>
      <w:r w:rsidR="00A9082E" w:rsidRPr="001347CE">
        <w:rPr>
          <w:rFonts w:ascii="Calibri" w:eastAsia="Arial Unicode MS" w:hAnsi="Calibri"/>
          <w:sz w:val="22"/>
          <w:szCs w:val="22"/>
        </w:rPr>
        <w:t xml:space="preserve"> </w:t>
      </w:r>
      <w:r w:rsidR="002B7F50" w:rsidRPr="001347CE">
        <w:rPr>
          <w:rFonts w:ascii="Calibri" w:eastAsia="Arial Unicode MS" w:hAnsi="Calibri"/>
          <w:sz w:val="22"/>
          <w:szCs w:val="22"/>
        </w:rPr>
        <w:t xml:space="preserve">to create a formal announcement for attendee notification. Announcements go out at least 2 weeks prior to the </w:t>
      </w:r>
      <w:r w:rsidR="00CA792B" w:rsidRPr="001347CE">
        <w:rPr>
          <w:rFonts w:ascii="Calibri" w:eastAsia="Arial Unicode MS" w:hAnsi="Calibri"/>
          <w:sz w:val="22"/>
          <w:szCs w:val="22"/>
        </w:rPr>
        <w:t xml:space="preserve">start of </w:t>
      </w:r>
      <w:r w:rsidR="002B7F50" w:rsidRPr="001347CE">
        <w:rPr>
          <w:rFonts w:ascii="Calibri" w:eastAsia="Arial Unicode MS" w:hAnsi="Calibri"/>
          <w:sz w:val="22"/>
          <w:szCs w:val="22"/>
        </w:rPr>
        <w:t xml:space="preserve">presentation(s).  Final materials are submitted to the Program Office with electronic </w:t>
      </w:r>
      <w:r w:rsidRPr="001347CE">
        <w:rPr>
          <w:rFonts w:ascii="Calibri" w:eastAsia="Arial Unicode MS" w:hAnsi="Calibri"/>
          <w:sz w:val="22"/>
          <w:szCs w:val="22"/>
        </w:rPr>
        <w:t>approval</w:t>
      </w:r>
      <w:r w:rsidR="00CA792B" w:rsidRPr="001347CE">
        <w:rPr>
          <w:rFonts w:ascii="Calibri" w:eastAsia="Arial Unicode MS" w:hAnsi="Calibri"/>
          <w:sz w:val="22"/>
          <w:szCs w:val="22"/>
        </w:rPr>
        <w:t xml:space="preserve"> of all reviewers</w:t>
      </w:r>
      <w:r w:rsidR="002B7F50" w:rsidRPr="001347CE">
        <w:rPr>
          <w:rFonts w:ascii="Calibri" w:eastAsia="Arial Unicode MS" w:hAnsi="Calibri"/>
          <w:sz w:val="22"/>
          <w:szCs w:val="22"/>
        </w:rPr>
        <w:t xml:space="preserve">. </w:t>
      </w:r>
    </w:p>
    <w:p w:rsidR="00A9082E" w:rsidRPr="001347CE" w:rsidRDefault="00A9082E" w:rsidP="00A9082E">
      <w:pPr>
        <w:rPr>
          <w:rFonts w:ascii="Calibri" w:eastAsia="Arial Unicode MS" w:hAnsi="Calibri"/>
          <w:b/>
          <w:sz w:val="22"/>
          <w:szCs w:val="22"/>
        </w:rPr>
      </w:pPr>
    </w:p>
    <w:p w:rsidR="002B7F50" w:rsidRPr="001347CE" w:rsidRDefault="002B7F50" w:rsidP="00A9082E">
      <w:pPr>
        <w:rPr>
          <w:rFonts w:ascii="Calibri" w:eastAsia="Arial Unicode MS" w:hAnsi="Calibri"/>
          <w:sz w:val="22"/>
          <w:szCs w:val="22"/>
        </w:rPr>
      </w:pPr>
      <w:r w:rsidRPr="001347CE">
        <w:rPr>
          <w:rFonts w:ascii="Calibri" w:eastAsia="Arial Unicode MS" w:hAnsi="Calibri"/>
          <w:b/>
          <w:sz w:val="22"/>
          <w:szCs w:val="22"/>
        </w:rPr>
        <w:t xml:space="preserve">Presentation Practice:  </w:t>
      </w:r>
      <w:r w:rsidRPr="001347CE">
        <w:rPr>
          <w:rFonts w:ascii="Calibri" w:eastAsia="Arial Unicode MS" w:hAnsi="Calibri"/>
          <w:sz w:val="22"/>
          <w:szCs w:val="22"/>
        </w:rPr>
        <w:t>By appointment, students are encouraged to practice their presen</w:t>
      </w:r>
      <w:r w:rsidR="00AC46ED" w:rsidRPr="001347CE">
        <w:rPr>
          <w:rFonts w:ascii="Calibri" w:eastAsia="Arial Unicode MS" w:hAnsi="Calibri"/>
          <w:sz w:val="22"/>
          <w:szCs w:val="22"/>
        </w:rPr>
        <w:t xml:space="preserve">tations at the </w:t>
      </w:r>
      <w:r w:rsidRPr="001347CE">
        <w:rPr>
          <w:rFonts w:ascii="Calibri" w:eastAsia="Arial Unicode MS" w:hAnsi="Calibri"/>
          <w:sz w:val="22"/>
          <w:szCs w:val="22"/>
        </w:rPr>
        <w:t>Forensic Science Center.</w:t>
      </w:r>
    </w:p>
    <w:p w:rsidR="00A9082E" w:rsidRPr="001347CE" w:rsidRDefault="00A9082E" w:rsidP="00A9082E">
      <w:pPr>
        <w:rPr>
          <w:rFonts w:ascii="Calibri" w:eastAsia="Arial Unicode MS" w:hAnsi="Calibri"/>
          <w:b/>
          <w:sz w:val="22"/>
          <w:szCs w:val="22"/>
        </w:rPr>
      </w:pPr>
    </w:p>
    <w:p w:rsidR="00AC46ED" w:rsidRPr="001347CE" w:rsidRDefault="00AC46ED" w:rsidP="00A9082E">
      <w:pPr>
        <w:rPr>
          <w:rFonts w:ascii="Calibri" w:eastAsia="Arial Unicode MS" w:hAnsi="Calibri"/>
          <w:b/>
          <w:sz w:val="22"/>
          <w:szCs w:val="22"/>
        </w:rPr>
      </w:pPr>
      <w:r w:rsidRPr="001347CE">
        <w:rPr>
          <w:rFonts w:ascii="Calibri" w:eastAsia="Arial Unicode MS" w:hAnsi="Calibri"/>
          <w:b/>
          <w:sz w:val="22"/>
          <w:szCs w:val="22"/>
        </w:rPr>
        <w:t xml:space="preserve">Non-Presenting Student Evaluations:  </w:t>
      </w:r>
      <w:r w:rsidRPr="001347CE">
        <w:rPr>
          <w:rFonts w:ascii="Calibri" w:eastAsia="Arial Unicode MS" w:hAnsi="Calibri"/>
          <w:sz w:val="22"/>
          <w:szCs w:val="22"/>
        </w:rPr>
        <w:t>In the Fall Term, 1</w:t>
      </w:r>
      <w:r w:rsidRPr="001347CE">
        <w:rPr>
          <w:rFonts w:ascii="Calibri" w:eastAsia="Arial Unicode MS" w:hAnsi="Calibri"/>
          <w:sz w:val="22"/>
          <w:szCs w:val="22"/>
          <w:vertAlign w:val="superscript"/>
        </w:rPr>
        <w:t>st</w:t>
      </w:r>
      <w:r w:rsidRPr="001347CE">
        <w:rPr>
          <w:rFonts w:ascii="Calibri" w:eastAsia="Arial Unicode MS" w:hAnsi="Calibri"/>
          <w:sz w:val="22"/>
          <w:szCs w:val="22"/>
        </w:rPr>
        <w:t xml:space="preserve"> year students observe and evaluate 2</w:t>
      </w:r>
      <w:r w:rsidRPr="001347CE">
        <w:rPr>
          <w:rFonts w:ascii="Calibri" w:eastAsia="Arial Unicode MS" w:hAnsi="Calibri"/>
          <w:sz w:val="22"/>
          <w:szCs w:val="22"/>
          <w:vertAlign w:val="superscript"/>
        </w:rPr>
        <w:t>nd</w:t>
      </w:r>
      <w:r w:rsidRPr="001347CE">
        <w:rPr>
          <w:rFonts w:ascii="Calibri" w:eastAsia="Arial Unicode MS" w:hAnsi="Calibri"/>
          <w:sz w:val="22"/>
          <w:szCs w:val="22"/>
        </w:rPr>
        <w:t xml:space="preserve"> year research presentations using the standard evaluation form. These, and all other evaluations, are compiled for feedback to the presenter. Comments should be professional and appropriate for investigator review. </w:t>
      </w:r>
    </w:p>
    <w:p w:rsidR="00A9082E" w:rsidRPr="001347CE" w:rsidRDefault="00A9082E" w:rsidP="00A9082E">
      <w:pPr>
        <w:rPr>
          <w:rFonts w:ascii="Calibri" w:eastAsia="Arial Unicode MS" w:hAnsi="Calibri"/>
          <w:b/>
          <w:sz w:val="22"/>
          <w:szCs w:val="22"/>
        </w:rPr>
      </w:pPr>
    </w:p>
    <w:p w:rsidR="002B7F50" w:rsidRPr="001347CE" w:rsidRDefault="002B7F50" w:rsidP="00A9082E">
      <w:pPr>
        <w:rPr>
          <w:rFonts w:ascii="Calibri" w:eastAsia="Arial Unicode MS" w:hAnsi="Calibri"/>
          <w:b/>
          <w:sz w:val="22"/>
          <w:szCs w:val="22"/>
        </w:rPr>
      </w:pPr>
      <w:r w:rsidRPr="001347CE">
        <w:rPr>
          <w:rFonts w:ascii="Calibri" w:eastAsia="Arial Unicode MS" w:hAnsi="Calibri"/>
          <w:b/>
          <w:sz w:val="22"/>
          <w:szCs w:val="22"/>
        </w:rPr>
        <w:t xml:space="preserve">Self-Evaluations:  </w:t>
      </w:r>
      <w:r w:rsidRPr="001347CE">
        <w:rPr>
          <w:rFonts w:ascii="Calibri" w:eastAsia="Arial Unicode MS" w:hAnsi="Calibri"/>
          <w:sz w:val="22"/>
          <w:szCs w:val="22"/>
        </w:rPr>
        <w:t xml:space="preserve">Each presenter is responsible for performing and submitting a self-evaluation within 7 days following their presentation.  </w:t>
      </w:r>
    </w:p>
    <w:p w:rsidR="00A9082E" w:rsidRPr="001347CE" w:rsidRDefault="00A9082E" w:rsidP="00A9082E">
      <w:pPr>
        <w:outlineLvl w:val="0"/>
        <w:rPr>
          <w:rFonts w:ascii="Calibri" w:eastAsia="Arial Unicode MS" w:hAnsi="Calibri"/>
          <w:b/>
          <w:sz w:val="22"/>
          <w:szCs w:val="22"/>
        </w:rPr>
      </w:pPr>
    </w:p>
    <w:p w:rsidR="002B7F50" w:rsidRPr="001347CE" w:rsidRDefault="002B7F50" w:rsidP="00A9082E">
      <w:pPr>
        <w:outlineLvl w:val="0"/>
        <w:rPr>
          <w:rFonts w:ascii="Calibri" w:eastAsia="Arial Unicode MS" w:hAnsi="Calibri"/>
          <w:sz w:val="22"/>
          <w:szCs w:val="22"/>
        </w:rPr>
      </w:pPr>
      <w:r w:rsidRPr="001347CE">
        <w:rPr>
          <w:rFonts w:ascii="Calibri" w:eastAsia="Arial Unicode MS" w:hAnsi="Calibri"/>
          <w:b/>
          <w:sz w:val="22"/>
          <w:szCs w:val="22"/>
        </w:rPr>
        <w:t>Student Presentations:</w:t>
      </w:r>
      <w:r w:rsidRPr="001347CE">
        <w:rPr>
          <w:rFonts w:ascii="Calibri" w:eastAsia="Arial Unicode MS" w:hAnsi="Calibri"/>
          <w:sz w:val="22"/>
          <w:szCs w:val="22"/>
        </w:rPr>
        <w:t xml:space="preserve">  Minimum of 50-minutes with 5 minutes for Q&amp;A and 5 </w:t>
      </w:r>
      <w:r w:rsidR="00864A10" w:rsidRPr="001347CE">
        <w:rPr>
          <w:rFonts w:ascii="Calibri" w:eastAsia="Arial Unicode MS" w:hAnsi="Calibri"/>
          <w:sz w:val="22"/>
          <w:szCs w:val="22"/>
        </w:rPr>
        <w:t>m</w:t>
      </w:r>
      <w:r w:rsidR="00AC46ED" w:rsidRPr="001347CE">
        <w:rPr>
          <w:rFonts w:ascii="Calibri" w:eastAsia="Arial Unicode MS" w:hAnsi="Calibri"/>
          <w:sz w:val="22"/>
          <w:szCs w:val="22"/>
        </w:rPr>
        <w:t xml:space="preserve">inute period </w:t>
      </w:r>
      <w:r w:rsidRPr="001347CE">
        <w:rPr>
          <w:rFonts w:ascii="Calibri" w:eastAsia="Arial Unicode MS" w:hAnsi="Calibri"/>
          <w:sz w:val="22"/>
          <w:szCs w:val="22"/>
        </w:rPr>
        <w:t>for evaluation.</w:t>
      </w:r>
    </w:p>
    <w:p w:rsidR="00A9082E" w:rsidRPr="001347CE" w:rsidRDefault="00A9082E" w:rsidP="00A9082E">
      <w:pPr>
        <w:outlineLvl w:val="0"/>
        <w:rPr>
          <w:rFonts w:ascii="Calibri" w:eastAsia="Arial Unicode MS" w:hAnsi="Calibri"/>
          <w:b/>
          <w:sz w:val="22"/>
          <w:szCs w:val="22"/>
        </w:rPr>
      </w:pPr>
    </w:p>
    <w:p w:rsidR="002B7F50" w:rsidRPr="001347CE" w:rsidRDefault="002B7F50" w:rsidP="00A9082E">
      <w:pPr>
        <w:outlineLvl w:val="0"/>
        <w:rPr>
          <w:rFonts w:ascii="Calibri" w:eastAsia="Arial Unicode MS" w:hAnsi="Calibri"/>
          <w:sz w:val="22"/>
          <w:szCs w:val="22"/>
        </w:rPr>
      </w:pPr>
      <w:r w:rsidRPr="001347CE">
        <w:rPr>
          <w:rFonts w:ascii="Calibri" w:eastAsia="Arial Unicode MS" w:hAnsi="Calibri"/>
          <w:b/>
          <w:sz w:val="22"/>
          <w:szCs w:val="22"/>
        </w:rPr>
        <w:t>Second-Year Student Selection of Poster Presentation Venue:</w:t>
      </w:r>
      <w:r w:rsidR="00E463EE" w:rsidRPr="001347CE">
        <w:rPr>
          <w:rFonts w:ascii="Calibri" w:eastAsia="Arial Unicode MS" w:hAnsi="Calibri"/>
          <w:sz w:val="22"/>
          <w:szCs w:val="22"/>
        </w:rPr>
        <w:t xml:space="preserve">  Students must </w:t>
      </w:r>
      <w:r w:rsidRPr="001347CE">
        <w:rPr>
          <w:rFonts w:ascii="Calibri" w:eastAsia="Arial Unicode MS" w:hAnsi="Calibri"/>
          <w:sz w:val="22"/>
          <w:szCs w:val="22"/>
        </w:rPr>
        <w:t>submit a well-</w:t>
      </w:r>
      <w:r w:rsidR="00E463EE" w:rsidRPr="001347CE">
        <w:rPr>
          <w:rFonts w:ascii="Calibri" w:eastAsia="Arial Unicode MS" w:hAnsi="Calibri"/>
          <w:sz w:val="22"/>
          <w:szCs w:val="22"/>
        </w:rPr>
        <w:t xml:space="preserve">developed poster </w:t>
      </w:r>
      <w:r w:rsidRPr="001347CE">
        <w:rPr>
          <w:rFonts w:ascii="Calibri" w:eastAsia="Arial Unicode MS" w:hAnsi="Calibri"/>
          <w:sz w:val="22"/>
          <w:szCs w:val="22"/>
        </w:rPr>
        <w:t xml:space="preserve">by the end of Fall </w:t>
      </w:r>
      <w:r w:rsidR="00864A10" w:rsidRPr="001347CE">
        <w:rPr>
          <w:rFonts w:ascii="Calibri" w:eastAsia="Arial Unicode MS" w:hAnsi="Calibri"/>
          <w:sz w:val="22"/>
          <w:szCs w:val="22"/>
        </w:rPr>
        <w:t xml:space="preserve">Semester along </w:t>
      </w:r>
      <w:r w:rsidRPr="001347CE">
        <w:rPr>
          <w:rFonts w:ascii="Calibri" w:eastAsia="Arial Unicode MS" w:hAnsi="Calibri"/>
          <w:sz w:val="22"/>
          <w:szCs w:val="22"/>
        </w:rPr>
        <w:t xml:space="preserve">with their choice of poster </w:t>
      </w:r>
      <w:r w:rsidR="00864A10" w:rsidRPr="001347CE">
        <w:rPr>
          <w:rFonts w:ascii="Calibri" w:eastAsia="Arial Unicode MS" w:hAnsi="Calibri"/>
          <w:sz w:val="22"/>
          <w:szCs w:val="22"/>
        </w:rPr>
        <w:t xml:space="preserve">presentation </w:t>
      </w:r>
      <w:r w:rsidRPr="001347CE">
        <w:rPr>
          <w:rFonts w:ascii="Calibri" w:eastAsia="Arial Unicode MS" w:hAnsi="Calibri"/>
          <w:sz w:val="22"/>
          <w:szCs w:val="22"/>
        </w:rPr>
        <w:t xml:space="preserve">venues.  All students are required to present </w:t>
      </w:r>
      <w:r w:rsidR="00E463EE" w:rsidRPr="001347CE">
        <w:rPr>
          <w:rFonts w:ascii="Calibri" w:eastAsia="Arial Unicode MS" w:hAnsi="Calibri"/>
          <w:sz w:val="22"/>
          <w:szCs w:val="22"/>
        </w:rPr>
        <w:t xml:space="preserve">their research posters </w:t>
      </w:r>
      <w:r w:rsidRPr="001347CE">
        <w:rPr>
          <w:rFonts w:ascii="Calibri" w:eastAsia="Arial Unicode MS" w:hAnsi="Calibri"/>
          <w:sz w:val="22"/>
          <w:szCs w:val="22"/>
        </w:rPr>
        <w:t>at the MUFSC Research Day event</w:t>
      </w:r>
      <w:r w:rsidR="00E463EE" w:rsidRPr="001347CE">
        <w:rPr>
          <w:rFonts w:ascii="Calibri" w:eastAsia="Arial Unicode MS" w:hAnsi="Calibri"/>
          <w:sz w:val="22"/>
          <w:szCs w:val="22"/>
        </w:rPr>
        <w:t xml:space="preserve"> each year</w:t>
      </w:r>
      <w:r w:rsidRPr="001347CE">
        <w:rPr>
          <w:rFonts w:ascii="Calibri" w:eastAsia="Arial Unicode MS" w:hAnsi="Calibri"/>
          <w:sz w:val="22"/>
          <w:szCs w:val="22"/>
        </w:rPr>
        <w:t xml:space="preserve">. </w:t>
      </w:r>
    </w:p>
    <w:p w:rsidR="002B7F50" w:rsidRPr="001347CE" w:rsidRDefault="00E463EE" w:rsidP="00A9082E">
      <w:pPr>
        <w:rPr>
          <w:rFonts w:ascii="Calibri" w:eastAsia="Arial Unicode MS" w:hAnsi="Calibri"/>
          <w:sz w:val="22"/>
          <w:szCs w:val="22"/>
        </w:rPr>
      </w:pPr>
      <w:r w:rsidRPr="001347CE">
        <w:rPr>
          <w:rFonts w:ascii="Calibri" w:eastAsia="Arial Unicode MS" w:hAnsi="Calibri"/>
          <w:sz w:val="22"/>
          <w:szCs w:val="22"/>
        </w:rPr>
        <w:t xml:space="preserve">Other poster venues </w:t>
      </w:r>
      <w:r w:rsidR="00864A10" w:rsidRPr="001347CE">
        <w:rPr>
          <w:rFonts w:ascii="Calibri" w:eastAsia="Arial Unicode MS" w:hAnsi="Calibri"/>
          <w:sz w:val="22"/>
          <w:szCs w:val="22"/>
        </w:rPr>
        <w:t xml:space="preserve">may </w:t>
      </w:r>
      <w:r w:rsidRPr="001347CE">
        <w:rPr>
          <w:rFonts w:ascii="Calibri" w:eastAsia="Arial Unicode MS" w:hAnsi="Calibri"/>
          <w:sz w:val="22"/>
          <w:szCs w:val="22"/>
        </w:rPr>
        <w:t xml:space="preserve">include:  AAFS, </w:t>
      </w:r>
      <w:r w:rsidR="00CF2958" w:rsidRPr="001347CE">
        <w:rPr>
          <w:rFonts w:ascii="Calibri" w:eastAsia="Arial Unicode MS" w:hAnsi="Calibri"/>
          <w:sz w:val="22"/>
          <w:szCs w:val="22"/>
        </w:rPr>
        <w:t xml:space="preserve">YFSF BYOP, </w:t>
      </w:r>
      <w:r w:rsidRPr="001347CE">
        <w:rPr>
          <w:rFonts w:ascii="Calibri" w:eastAsia="Arial Unicode MS" w:hAnsi="Calibri"/>
          <w:sz w:val="22"/>
          <w:szCs w:val="22"/>
        </w:rPr>
        <w:t xml:space="preserve">IAI, CB-IAI, Sigma Xi, MAAFS, SOFT, etc. </w:t>
      </w:r>
    </w:p>
    <w:p w:rsidR="00CF2958" w:rsidRPr="001347CE" w:rsidRDefault="00CF2958" w:rsidP="00A9082E">
      <w:pPr>
        <w:rPr>
          <w:rFonts w:ascii="Calibri" w:eastAsia="Arial Unicode MS" w:hAnsi="Calibri"/>
          <w:sz w:val="22"/>
          <w:szCs w:val="22"/>
        </w:rPr>
      </w:pPr>
      <w:r w:rsidRPr="001347CE">
        <w:rPr>
          <w:rFonts w:ascii="Calibri" w:eastAsia="Arial Unicode MS" w:hAnsi="Calibri"/>
          <w:sz w:val="22"/>
          <w:szCs w:val="22"/>
        </w:rPr>
        <w:t>Other oral venues:  AAFS</w:t>
      </w:r>
      <w:r w:rsidR="00A9082E" w:rsidRPr="001347CE">
        <w:rPr>
          <w:rFonts w:ascii="Calibri" w:eastAsia="Arial Unicode MS" w:hAnsi="Calibri"/>
          <w:sz w:val="22"/>
          <w:szCs w:val="22"/>
        </w:rPr>
        <w:t>,</w:t>
      </w:r>
      <w:r w:rsidRPr="001347CE">
        <w:rPr>
          <w:rFonts w:ascii="Calibri" w:eastAsia="Arial Unicode MS" w:hAnsi="Calibri"/>
          <w:sz w:val="22"/>
          <w:szCs w:val="22"/>
        </w:rPr>
        <w:t xml:space="preserve"> YFSF</w:t>
      </w:r>
      <w:r w:rsidR="00A9082E" w:rsidRPr="001347CE">
        <w:rPr>
          <w:rFonts w:ascii="Calibri" w:eastAsia="Arial Unicode MS" w:hAnsi="Calibri"/>
          <w:sz w:val="22"/>
          <w:szCs w:val="22"/>
        </w:rPr>
        <w:t>,</w:t>
      </w:r>
      <w:r w:rsidRPr="001347CE">
        <w:rPr>
          <w:rFonts w:ascii="Calibri" w:eastAsia="Arial Unicode MS" w:hAnsi="Calibri"/>
          <w:sz w:val="22"/>
          <w:szCs w:val="22"/>
        </w:rPr>
        <w:t xml:space="preserve"> BYOS</w:t>
      </w:r>
    </w:p>
    <w:p w:rsidR="00864A10" w:rsidRPr="001347CE" w:rsidRDefault="00864A10" w:rsidP="00303803">
      <w:pPr>
        <w:outlineLvl w:val="0"/>
        <w:rPr>
          <w:rFonts w:ascii="Calibri" w:eastAsia="Arial Unicode MS" w:hAnsi="Calibri"/>
          <w:b/>
          <w:sz w:val="22"/>
          <w:szCs w:val="22"/>
        </w:rPr>
      </w:pPr>
    </w:p>
    <w:p w:rsidR="002B7F50" w:rsidRPr="001347CE" w:rsidRDefault="002B7F50" w:rsidP="00303803">
      <w:pPr>
        <w:outlineLvl w:val="0"/>
        <w:rPr>
          <w:rFonts w:ascii="Calibri" w:eastAsia="Arial Unicode MS" w:hAnsi="Calibri"/>
          <w:sz w:val="22"/>
          <w:szCs w:val="22"/>
        </w:rPr>
      </w:pPr>
      <w:r w:rsidRPr="001347CE">
        <w:rPr>
          <w:rFonts w:ascii="Calibri" w:eastAsia="Arial Unicode MS" w:hAnsi="Calibri"/>
          <w:b/>
          <w:sz w:val="22"/>
          <w:szCs w:val="22"/>
        </w:rPr>
        <w:t>Main Elements of a Good Seminar:</w:t>
      </w:r>
    </w:p>
    <w:p w:rsidR="002B7F50" w:rsidRPr="001347CE" w:rsidRDefault="002B7F50" w:rsidP="002B7F50">
      <w:pPr>
        <w:numPr>
          <w:ilvl w:val="0"/>
          <w:numId w:val="2"/>
        </w:numPr>
        <w:rPr>
          <w:rFonts w:ascii="Calibri" w:eastAsia="Arial Unicode MS" w:hAnsi="Calibri"/>
          <w:sz w:val="22"/>
          <w:szCs w:val="22"/>
        </w:rPr>
      </w:pPr>
      <w:r w:rsidRPr="001347CE">
        <w:rPr>
          <w:rFonts w:ascii="Calibri" w:eastAsia="Arial Unicode MS" w:hAnsi="Calibri"/>
          <w:sz w:val="22"/>
          <w:szCs w:val="22"/>
        </w:rPr>
        <w:t>Organization</w:t>
      </w:r>
    </w:p>
    <w:p w:rsidR="002B7F50" w:rsidRPr="001347CE" w:rsidRDefault="002B7F50" w:rsidP="002B7F50">
      <w:pPr>
        <w:numPr>
          <w:ilvl w:val="0"/>
          <w:numId w:val="2"/>
        </w:numPr>
        <w:rPr>
          <w:rFonts w:ascii="Calibri" w:eastAsia="Arial Unicode MS" w:hAnsi="Calibri"/>
          <w:sz w:val="22"/>
          <w:szCs w:val="22"/>
        </w:rPr>
      </w:pPr>
      <w:r w:rsidRPr="001347CE">
        <w:rPr>
          <w:rFonts w:ascii="Calibri" w:eastAsia="Arial Unicode MS" w:hAnsi="Calibri"/>
          <w:sz w:val="22"/>
          <w:szCs w:val="22"/>
        </w:rPr>
        <w:t>Timing</w:t>
      </w:r>
    </w:p>
    <w:p w:rsidR="002B7F50" w:rsidRPr="001347CE" w:rsidRDefault="002B7F50" w:rsidP="002B7F50">
      <w:pPr>
        <w:numPr>
          <w:ilvl w:val="0"/>
          <w:numId w:val="2"/>
        </w:numPr>
        <w:rPr>
          <w:rFonts w:ascii="Calibri" w:eastAsia="Arial Unicode MS" w:hAnsi="Calibri"/>
          <w:sz w:val="22"/>
          <w:szCs w:val="22"/>
        </w:rPr>
      </w:pPr>
      <w:r w:rsidRPr="001347CE">
        <w:rPr>
          <w:rFonts w:ascii="Calibri" w:eastAsia="Arial Unicode MS" w:hAnsi="Calibri"/>
          <w:sz w:val="22"/>
          <w:szCs w:val="22"/>
        </w:rPr>
        <w:t>Presentation style</w:t>
      </w:r>
    </w:p>
    <w:p w:rsidR="002B7F50" w:rsidRPr="001347CE" w:rsidRDefault="002B7F50" w:rsidP="002B7F50">
      <w:pPr>
        <w:numPr>
          <w:ilvl w:val="0"/>
          <w:numId w:val="2"/>
        </w:numPr>
        <w:rPr>
          <w:rFonts w:ascii="Calibri" w:eastAsia="Arial Unicode MS" w:hAnsi="Calibri"/>
          <w:sz w:val="22"/>
          <w:szCs w:val="22"/>
        </w:rPr>
      </w:pPr>
      <w:r w:rsidRPr="001347CE">
        <w:rPr>
          <w:rFonts w:ascii="Calibri" w:eastAsia="Arial Unicode MS" w:hAnsi="Calibri"/>
          <w:sz w:val="22"/>
          <w:szCs w:val="22"/>
        </w:rPr>
        <w:t>Level</w:t>
      </w:r>
    </w:p>
    <w:p w:rsidR="002B7F50" w:rsidRPr="001347CE" w:rsidRDefault="002B7F50" w:rsidP="00303803">
      <w:pPr>
        <w:ind w:left="720"/>
        <w:outlineLvl w:val="0"/>
        <w:rPr>
          <w:rFonts w:ascii="Calibri" w:eastAsia="Arial Unicode MS" w:hAnsi="Calibri"/>
          <w:b/>
          <w:sz w:val="22"/>
          <w:szCs w:val="22"/>
        </w:rPr>
      </w:pPr>
      <w:r w:rsidRPr="001347CE">
        <w:rPr>
          <w:rFonts w:ascii="Calibri" w:eastAsia="Arial Unicode MS" w:hAnsi="Calibri"/>
          <w:b/>
          <w:sz w:val="22"/>
          <w:szCs w:val="22"/>
        </w:rPr>
        <w:t>Organization:</w:t>
      </w:r>
    </w:p>
    <w:p w:rsidR="002B7F50" w:rsidRPr="001347CE" w:rsidRDefault="002B7F50" w:rsidP="002B7F50">
      <w:pPr>
        <w:numPr>
          <w:ilvl w:val="0"/>
          <w:numId w:val="3"/>
        </w:numPr>
        <w:rPr>
          <w:rFonts w:ascii="Calibri" w:eastAsia="Arial Unicode MS" w:hAnsi="Calibri"/>
          <w:sz w:val="22"/>
          <w:szCs w:val="22"/>
        </w:rPr>
      </w:pPr>
      <w:r w:rsidRPr="001347CE">
        <w:rPr>
          <w:rFonts w:ascii="Calibri" w:eastAsia="Arial Unicode MS" w:hAnsi="Calibri"/>
          <w:sz w:val="22"/>
          <w:szCs w:val="22"/>
        </w:rPr>
        <w:t xml:space="preserve">Beginning, middle and end;  </w:t>
      </w:r>
      <w:r w:rsidR="00E463EE" w:rsidRPr="001347CE">
        <w:rPr>
          <w:rFonts w:ascii="Calibri" w:eastAsia="Arial Unicode MS" w:hAnsi="Calibri"/>
          <w:sz w:val="22"/>
          <w:szCs w:val="22"/>
        </w:rPr>
        <w:t xml:space="preserve">incorporate </w:t>
      </w:r>
      <w:r w:rsidRPr="001347CE">
        <w:rPr>
          <w:rFonts w:ascii="Calibri" w:eastAsia="Arial Unicode MS" w:hAnsi="Calibri"/>
          <w:sz w:val="22"/>
          <w:szCs w:val="22"/>
        </w:rPr>
        <w:t>the art of story telling</w:t>
      </w:r>
    </w:p>
    <w:p w:rsidR="002B7F50" w:rsidRPr="001347CE" w:rsidRDefault="002B7F50" w:rsidP="002B7F50">
      <w:pPr>
        <w:numPr>
          <w:ilvl w:val="0"/>
          <w:numId w:val="3"/>
        </w:numPr>
        <w:rPr>
          <w:rFonts w:ascii="Calibri" w:eastAsia="Arial Unicode MS" w:hAnsi="Calibri"/>
          <w:sz w:val="22"/>
          <w:szCs w:val="22"/>
        </w:rPr>
      </w:pPr>
      <w:r w:rsidRPr="001347CE">
        <w:rPr>
          <w:rFonts w:ascii="Calibri" w:eastAsia="Arial Unicode MS" w:hAnsi="Calibri"/>
          <w:sz w:val="22"/>
          <w:szCs w:val="22"/>
        </w:rPr>
        <w:t>Statement of purpose;  why it’s important; draw your audience in</w:t>
      </w:r>
    </w:p>
    <w:p w:rsidR="002B7F50" w:rsidRPr="001347CE" w:rsidRDefault="002B7F50" w:rsidP="002B7F50">
      <w:pPr>
        <w:numPr>
          <w:ilvl w:val="0"/>
          <w:numId w:val="3"/>
        </w:numPr>
        <w:rPr>
          <w:rFonts w:ascii="Calibri" w:eastAsia="Arial Unicode MS" w:hAnsi="Calibri"/>
          <w:sz w:val="22"/>
          <w:szCs w:val="22"/>
        </w:rPr>
      </w:pPr>
      <w:r w:rsidRPr="001347CE">
        <w:rPr>
          <w:rFonts w:ascii="Calibri" w:eastAsia="Arial Unicode MS" w:hAnsi="Calibri"/>
          <w:sz w:val="22"/>
          <w:szCs w:val="22"/>
        </w:rPr>
        <w:t>Statement of hypothesis, if appropriate</w:t>
      </w:r>
    </w:p>
    <w:p w:rsidR="002B7F50" w:rsidRPr="001347CE" w:rsidRDefault="00E463EE" w:rsidP="002B7F50">
      <w:pPr>
        <w:numPr>
          <w:ilvl w:val="0"/>
          <w:numId w:val="3"/>
        </w:numPr>
        <w:rPr>
          <w:rFonts w:ascii="Calibri" w:eastAsia="Arial Unicode MS" w:hAnsi="Calibri"/>
          <w:sz w:val="22"/>
          <w:szCs w:val="22"/>
        </w:rPr>
      </w:pPr>
      <w:r w:rsidRPr="001347CE">
        <w:rPr>
          <w:rFonts w:ascii="Calibri" w:eastAsia="Arial Unicode MS" w:hAnsi="Calibri"/>
          <w:sz w:val="22"/>
          <w:szCs w:val="22"/>
        </w:rPr>
        <w:t>Present methods in simple terms; avoid jargon</w:t>
      </w:r>
    </w:p>
    <w:p w:rsidR="002B7F50" w:rsidRPr="001347CE" w:rsidRDefault="002B7F50" w:rsidP="002B7F50">
      <w:pPr>
        <w:numPr>
          <w:ilvl w:val="0"/>
          <w:numId w:val="3"/>
        </w:numPr>
        <w:rPr>
          <w:rFonts w:ascii="Calibri" w:eastAsia="Arial Unicode MS" w:hAnsi="Calibri"/>
          <w:sz w:val="22"/>
          <w:szCs w:val="22"/>
        </w:rPr>
      </w:pPr>
      <w:r w:rsidRPr="001347CE">
        <w:rPr>
          <w:rFonts w:ascii="Calibri" w:eastAsia="Arial Unicode MS" w:hAnsi="Calibri"/>
          <w:sz w:val="22"/>
          <w:szCs w:val="22"/>
        </w:rPr>
        <w:t>Provide conclusions and summary</w:t>
      </w:r>
    </w:p>
    <w:p w:rsidR="002B7F50" w:rsidRPr="001347CE" w:rsidRDefault="002B7F50" w:rsidP="002B7F50">
      <w:pPr>
        <w:numPr>
          <w:ilvl w:val="0"/>
          <w:numId w:val="3"/>
        </w:numPr>
        <w:rPr>
          <w:rFonts w:ascii="Calibri" w:eastAsia="Arial Unicode MS" w:hAnsi="Calibri"/>
          <w:sz w:val="22"/>
          <w:szCs w:val="22"/>
        </w:rPr>
      </w:pPr>
      <w:r w:rsidRPr="001347CE">
        <w:rPr>
          <w:rFonts w:ascii="Calibri" w:eastAsia="Arial Unicode MS" w:hAnsi="Calibri"/>
          <w:sz w:val="22"/>
          <w:szCs w:val="22"/>
        </w:rPr>
        <w:t>Provide acknowledgements</w:t>
      </w:r>
    </w:p>
    <w:p w:rsidR="002B7F50" w:rsidRPr="001347CE" w:rsidRDefault="002B7F50" w:rsidP="002B7F50">
      <w:pPr>
        <w:numPr>
          <w:ilvl w:val="0"/>
          <w:numId w:val="3"/>
        </w:numPr>
        <w:rPr>
          <w:rFonts w:ascii="Calibri" w:eastAsia="Arial Unicode MS" w:hAnsi="Calibri"/>
          <w:sz w:val="22"/>
          <w:szCs w:val="22"/>
        </w:rPr>
      </w:pPr>
      <w:r w:rsidRPr="001347CE">
        <w:rPr>
          <w:rFonts w:ascii="Calibri" w:eastAsia="Arial Unicode MS" w:hAnsi="Calibri"/>
          <w:sz w:val="22"/>
          <w:szCs w:val="22"/>
        </w:rPr>
        <w:t>Stay within time constraints</w:t>
      </w:r>
    </w:p>
    <w:p w:rsidR="002B7F50" w:rsidRPr="001347CE" w:rsidRDefault="002B7F50" w:rsidP="002B7F50">
      <w:pPr>
        <w:numPr>
          <w:ilvl w:val="0"/>
          <w:numId w:val="3"/>
        </w:numPr>
        <w:rPr>
          <w:rFonts w:ascii="Calibri" w:eastAsia="Arial Unicode MS" w:hAnsi="Calibri"/>
          <w:sz w:val="22"/>
          <w:szCs w:val="22"/>
        </w:rPr>
      </w:pPr>
      <w:r w:rsidRPr="001347CE">
        <w:rPr>
          <w:rFonts w:ascii="Calibri" w:eastAsia="Arial Unicode MS" w:hAnsi="Calibri"/>
          <w:sz w:val="22"/>
          <w:szCs w:val="22"/>
        </w:rPr>
        <w:t>Be sure to know how to use the equipment before presenting</w:t>
      </w:r>
    </w:p>
    <w:p w:rsidR="002B7F50" w:rsidRPr="001347CE" w:rsidRDefault="002B7F50" w:rsidP="002B7F50">
      <w:pPr>
        <w:numPr>
          <w:ilvl w:val="0"/>
          <w:numId w:val="3"/>
        </w:numPr>
        <w:rPr>
          <w:rFonts w:ascii="Calibri" w:eastAsia="Arial Unicode MS" w:hAnsi="Calibri"/>
          <w:sz w:val="22"/>
          <w:szCs w:val="22"/>
        </w:rPr>
      </w:pPr>
      <w:r w:rsidRPr="001347CE">
        <w:rPr>
          <w:rFonts w:ascii="Calibri" w:eastAsia="Arial Unicode MS" w:hAnsi="Calibri"/>
          <w:sz w:val="22"/>
          <w:szCs w:val="22"/>
        </w:rPr>
        <w:t>Aids should enhance your presentation not be your presentation</w:t>
      </w:r>
    </w:p>
    <w:p w:rsidR="002B7F50" w:rsidRPr="001347CE" w:rsidRDefault="002B7F50" w:rsidP="002B7F50">
      <w:pPr>
        <w:numPr>
          <w:ilvl w:val="0"/>
          <w:numId w:val="3"/>
        </w:numPr>
        <w:rPr>
          <w:rFonts w:ascii="Calibri" w:eastAsia="Arial Unicode MS" w:hAnsi="Calibri"/>
          <w:sz w:val="22"/>
          <w:szCs w:val="22"/>
        </w:rPr>
      </w:pPr>
      <w:r w:rsidRPr="001347CE">
        <w:rPr>
          <w:rFonts w:ascii="Calibri" w:eastAsia="Arial Unicode MS" w:hAnsi="Calibri"/>
          <w:sz w:val="22"/>
          <w:szCs w:val="22"/>
        </w:rPr>
        <w:t xml:space="preserve">Load presentation </w:t>
      </w:r>
      <w:r w:rsidR="00E463EE" w:rsidRPr="001347CE">
        <w:rPr>
          <w:rFonts w:ascii="Calibri" w:eastAsia="Arial Unicode MS" w:hAnsi="Calibri"/>
          <w:sz w:val="22"/>
          <w:szCs w:val="22"/>
        </w:rPr>
        <w:t xml:space="preserve">in advance;  </w:t>
      </w:r>
      <w:r w:rsidRPr="001347CE">
        <w:rPr>
          <w:rFonts w:ascii="Calibri" w:eastAsia="Arial Unicode MS" w:hAnsi="Calibri"/>
          <w:sz w:val="22"/>
          <w:szCs w:val="22"/>
        </w:rPr>
        <w:t>prior to presentation</w:t>
      </w:r>
    </w:p>
    <w:p w:rsidR="002B7F50" w:rsidRPr="001347CE" w:rsidRDefault="00E463EE" w:rsidP="002B7F50">
      <w:pPr>
        <w:numPr>
          <w:ilvl w:val="0"/>
          <w:numId w:val="3"/>
        </w:numPr>
        <w:rPr>
          <w:rFonts w:ascii="Calibri" w:eastAsia="Arial Unicode MS" w:hAnsi="Calibri"/>
          <w:sz w:val="22"/>
          <w:szCs w:val="22"/>
        </w:rPr>
      </w:pPr>
      <w:r w:rsidRPr="001347CE">
        <w:rPr>
          <w:rFonts w:ascii="Calibri" w:eastAsia="Arial Unicode MS" w:hAnsi="Calibri"/>
          <w:sz w:val="22"/>
          <w:szCs w:val="22"/>
        </w:rPr>
        <w:t>Practice, practice, practice</w:t>
      </w:r>
    </w:p>
    <w:p w:rsidR="002B7F50" w:rsidRPr="001347CE" w:rsidRDefault="002B7F50" w:rsidP="00303803">
      <w:pPr>
        <w:ind w:left="720"/>
        <w:outlineLvl w:val="0"/>
        <w:rPr>
          <w:rFonts w:ascii="Calibri" w:eastAsia="Arial Unicode MS" w:hAnsi="Calibri"/>
          <w:b/>
          <w:sz w:val="22"/>
          <w:szCs w:val="22"/>
        </w:rPr>
      </w:pPr>
      <w:r w:rsidRPr="001347CE">
        <w:rPr>
          <w:rFonts w:ascii="Calibri" w:eastAsia="Arial Unicode MS" w:hAnsi="Calibri"/>
          <w:b/>
          <w:sz w:val="22"/>
          <w:szCs w:val="22"/>
        </w:rPr>
        <w:t>Slides:</w:t>
      </w:r>
    </w:p>
    <w:p w:rsidR="002B7F50" w:rsidRPr="001347CE" w:rsidRDefault="002B7F50" w:rsidP="002B7F50">
      <w:pPr>
        <w:numPr>
          <w:ilvl w:val="0"/>
          <w:numId w:val="9"/>
        </w:numPr>
        <w:rPr>
          <w:rFonts w:ascii="Calibri" w:eastAsia="Arial Unicode MS" w:hAnsi="Calibri"/>
          <w:sz w:val="22"/>
          <w:szCs w:val="22"/>
        </w:rPr>
      </w:pPr>
      <w:r w:rsidRPr="001347CE">
        <w:rPr>
          <w:rFonts w:ascii="Calibri" w:eastAsia="Arial Unicode MS" w:hAnsi="Calibri"/>
          <w:sz w:val="22"/>
          <w:szCs w:val="22"/>
        </w:rPr>
        <w:t>Avoid red;  use good color combinations, e.g. dark background and bright lettering</w:t>
      </w:r>
    </w:p>
    <w:p w:rsidR="002B7F50" w:rsidRPr="001347CE" w:rsidRDefault="002B7F50" w:rsidP="002B7F50">
      <w:pPr>
        <w:numPr>
          <w:ilvl w:val="0"/>
          <w:numId w:val="8"/>
        </w:numPr>
        <w:rPr>
          <w:rFonts w:ascii="Calibri" w:eastAsia="Arial Unicode MS" w:hAnsi="Calibri"/>
          <w:sz w:val="22"/>
          <w:szCs w:val="22"/>
        </w:rPr>
      </w:pPr>
      <w:r w:rsidRPr="001347CE">
        <w:rPr>
          <w:rFonts w:ascii="Calibri" w:eastAsia="Arial Unicode MS" w:hAnsi="Calibri"/>
          <w:sz w:val="22"/>
          <w:szCs w:val="22"/>
        </w:rPr>
        <w:t>Use fon</w:t>
      </w:r>
      <w:r w:rsidR="00E463EE" w:rsidRPr="001347CE">
        <w:rPr>
          <w:rFonts w:ascii="Calibri" w:eastAsia="Arial Unicode MS" w:hAnsi="Calibri"/>
          <w:sz w:val="22"/>
          <w:szCs w:val="22"/>
        </w:rPr>
        <w:t xml:space="preserve">t size no smaller than 28;  </w:t>
      </w:r>
    </w:p>
    <w:p w:rsidR="002B7F50" w:rsidRPr="001347CE" w:rsidRDefault="002B7F50" w:rsidP="002B7F50">
      <w:pPr>
        <w:numPr>
          <w:ilvl w:val="0"/>
          <w:numId w:val="8"/>
        </w:numPr>
        <w:rPr>
          <w:rFonts w:ascii="Calibri" w:eastAsia="Arial Unicode MS" w:hAnsi="Calibri"/>
          <w:sz w:val="22"/>
          <w:szCs w:val="22"/>
        </w:rPr>
      </w:pPr>
      <w:r w:rsidRPr="001347CE">
        <w:rPr>
          <w:rFonts w:ascii="Calibri" w:eastAsia="Arial Unicode MS" w:hAnsi="Calibri"/>
          <w:sz w:val="22"/>
          <w:szCs w:val="22"/>
        </w:rPr>
        <w:t>Keep it simple;  not too busy</w:t>
      </w:r>
    </w:p>
    <w:p w:rsidR="002B7F50" w:rsidRPr="001347CE" w:rsidRDefault="002B7F50" w:rsidP="002B7F50">
      <w:pPr>
        <w:numPr>
          <w:ilvl w:val="0"/>
          <w:numId w:val="8"/>
        </w:numPr>
        <w:rPr>
          <w:rFonts w:ascii="Calibri" w:eastAsia="Arial Unicode MS" w:hAnsi="Calibri"/>
          <w:sz w:val="22"/>
          <w:szCs w:val="22"/>
        </w:rPr>
      </w:pPr>
      <w:r w:rsidRPr="001347CE">
        <w:rPr>
          <w:rFonts w:ascii="Calibri" w:eastAsia="Arial Unicode MS" w:hAnsi="Calibri"/>
          <w:sz w:val="22"/>
          <w:szCs w:val="22"/>
        </w:rPr>
        <w:t>Experiment with backgrounds and lettering</w:t>
      </w:r>
    </w:p>
    <w:p w:rsidR="002B7F50" w:rsidRPr="001347CE" w:rsidRDefault="002B7F50" w:rsidP="002B7F50">
      <w:pPr>
        <w:numPr>
          <w:ilvl w:val="0"/>
          <w:numId w:val="8"/>
        </w:numPr>
        <w:rPr>
          <w:rFonts w:ascii="Calibri" w:eastAsia="Arial Unicode MS" w:hAnsi="Calibri"/>
          <w:sz w:val="22"/>
          <w:szCs w:val="22"/>
        </w:rPr>
      </w:pPr>
      <w:r w:rsidRPr="001347CE">
        <w:rPr>
          <w:rFonts w:ascii="Calibri" w:eastAsia="Arial Unicode MS" w:hAnsi="Calibri"/>
          <w:sz w:val="22"/>
          <w:szCs w:val="22"/>
        </w:rPr>
        <w:t>Use progressive disclosure to emphasize main points</w:t>
      </w:r>
    </w:p>
    <w:p w:rsidR="002B7F50" w:rsidRPr="001347CE" w:rsidRDefault="002B7F50" w:rsidP="002B7F50">
      <w:pPr>
        <w:numPr>
          <w:ilvl w:val="0"/>
          <w:numId w:val="8"/>
        </w:numPr>
        <w:rPr>
          <w:rFonts w:ascii="Calibri" w:eastAsia="Arial Unicode MS" w:hAnsi="Calibri"/>
          <w:sz w:val="22"/>
          <w:szCs w:val="22"/>
        </w:rPr>
      </w:pPr>
      <w:r w:rsidRPr="001347CE">
        <w:rPr>
          <w:rFonts w:ascii="Calibri" w:eastAsia="Arial Unicode MS" w:hAnsi="Calibri"/>
          <w:sz w:val="22"/>
          <w:szCs w:val="22"/>
        </w:rPr>
        <w:t>Use simple tables and graphs;  make sure they are viewable</w:t>
      </w:r>
    </w:p>
    <w:p w:rsidR="002B7F50" w:rsidRPr="001347CE" w:rsidRDefault="002B7F50" w:rsidP="002B7F50">
      <w:pPr>
        <w:numPr>
          <w:ilvl w:val="0"/>
          <w:numId w:val="8"/>
        </w:numPr>
        <w:rPr>
          <w:rFonts w:ascii="Calibri" w:eastAsia="Arial Unicode MS" w:hAnsi="Calibri"/>
          <w:sz w:val="22"/>
          <w:szCs w:val="22"/>
        </w:rPr>
      </w:pPr>
      <w:r w:rsidRPr="001347CE">
        <w:rPr>
          <w:rFonts w:ascii="Calibri" w:eastAsia="Arial Unicode MS" w:hAnsi="Calibri"/>
          <w:sz w:val="22"/>
          <w:szCs w:val="22"/>
        </w:rPr>
        <w:t xml:space="preserve">Be creative but don’t get fancy without purpose </w:t>
      </w:r>
    </w:p>
    <w:p w:rsidR="002B7F50" w:rsidRPr="001347CE" w:rsidRDefault="002B7F50" w:rsidP="00303803">
      <w:pPr>
        <w:ind w:left="720"/>
        <w:outlineLvl w:val="0"/>
        <w:rPr>
          <w:rFonts w:ascii="Calibri" w:eastAsia="Arial Unicode MS" w:hAnsi="Calibri"/>
          <w:b/>
          <w:sz w:val="22"/>
          <w:szCs w:val="22"/>
        </w:rPr>
      </w:pPr>
      <w:r w:rsidRPr="001347CE">
        <w:rPr>
          <w:rFonts w:ascii="Calibri" w:eastAsia="Arial Unicode MS" w:hAnsi="Calibri"/>
          <w:b/>
          <w:sz w:val="22"/>
          <w:szCs w:val="22"/>
        </w:rPr>
        <w:t>Quality:</w:t>
      </w:r>
    </w:p>
    <w:p w:rsidR="002B7F50" w:rsidRPr="001347CE" w:rsidRDefault="002B7F50" w:rsidP="002B7F50">
      <w:pPr>
        <w:numPr>
          <w:ilvl w:val="0"/>
          <w:numId w:val="7"/>
        </w:numPr>
        <w:rPr>
          <w:rFonts w:ascii="Calibri" w:eastAsia="Arial Unicode MS" w:hAnsi="Calibri"/>
          <w:sz w:val="22"/>
          <w:szCs w:val="22"/>
        </w:rPr>
      </w:pPr>
      <w:r w:rsidRPr="001347CE">
        <w:rPr>
          <w:rFonts w:ascii="Calibri" w:eastAsia="Arial Unicode MS" w:hAnsi="Calibri"/>
          <w:sz w:val="22"/>
          <w:szCs w:val="22"/>
        </w:rPr>
        <w:lastRenderedPageBreak/>
        <w:t>National meeting quality</w:t>
      </w:r>
    </w:p>
    <w:p w:rsidR="002B7F50" w:rsidRPr="001347CE" w:rsidRDefault="002B7F50" w:rsidP="00303803">
      <w:pPr>
        <w:ind w:left="720"/>
        <w:outlineLvl w:val="0"/>
        <w:rPr>
          <w:rFonts w:ascii="Calibri" w:eastAsia="Arial Unicode MS" w:hAnsi="Calibri"/>
          <w:b/>
          <w:sz w:val="22"/>
          <w:szCs w:val="22"/>
        </w:rPr>
      </w:pPr>
      <w:r w:rsidRPr="001347CE">
        <w:rPr>
          <w:rFonts w:ascii="Calibri" w:eastAsia="Arial Unicode MS" w:hAnsi="Calibri"/>
          <w:b/>
          <w:sz w:val="22"/>
          <w:szCs w:val="22"/>
        </w:rPr>
        <w:t>Timing:</w:t>
      </w:r>
    </w:p>
    <w:p w:rsidR="002B7F50" w:rsidRPr="001347CE" w:rsidRDefault="002B7F50" w:rsidP="002B7F50">
      <w:pPr>
        <w:numPr>
          <w:ilvl w:val="0"/>
          <w:numId w:val="4"/>
        </w:numPr>
        <w:rPr>
          <w:rFonts w:ascii="Calibri" w:eastAsia="Arial Unicode MS" w:hAnsi="Calibri"/>
          <w:sz w:val="22"/>
          <w:szCs w:val="22"/>
        </w:rPr>
      </w:pPr>
      <w:r w:rsidRPr="001347CE">
        <w:rPr>
          <w:rFonts w:ascii="Calibri" w:eastAsia="Arial Unicode MS" w:hAnsi="Calibri"/>
          <w:sz w:val="22"/>
          <w:szCs w:val="22"/>
        </w:rPr>
        <w:t>Not too long or too short</w:t>
      </w:r>
    </w:p>
    <w:p w:rsidR="002B7F50" w:rsidRPr="001347CE" w:rsidRDefault="002B7F50" w:rsidP="002B7F50">
      <w:pPr>
        <w:numPr>
          <w:ilvl w:val="0"/>
          <w:numId w:val="4"/>
        </w:numPr>
        <w:rPr>
          <w:rFonts w:ascii="Calibri" w:eastAsia="Arial Unicode MS" w:hAnsi="Calibri"/>
          <w:sz w:val="22"/>
          <w:szCs w:val="22"/>
        </w:rPr>
      </w:pPr>
      <w:r w:rsidRPr="001347CE">
        <w:rPr>
          <w:rFonts w:ascii="Calibri" w:eastAsia="Arial Unicode MS" w:hAnsi="Calibri"/>
          <w:sz w:val="22"/>
          <w:szCs w:val="22"/>
        </w:rPr>
        <w:t>Allow for pauses especially at slide transition</w:t>
      </w:r>
    </w:p>
    <w:p w:rsidR="002B7F50" w:rsidRPr="001347CE" w:rsidRDefault="002B7F50" w:rsidP="002B7F50">
      <w:pPr>
        <w:numPr>
          <w:ilvl w:val="0"/>
          <w:numId w:val="4"/>
        </w:numPr>
        <w:rPr>
          <w:rFonts w:ascii="Calibri" w:eastAsia="Arial Unicode MS" w:hAnsi="Calibri"/>
          <w:sz w:val="22"/>
          <w:szCs w:val="22"/>
        </w:rPr>
      </w:pPr>
      <w:r w:rsidRPr="001347CE">
        <w:rPr>
          <w:rFonts w:ascii="Calibri" w:eastAsia="Arial Unicode MS" w:hAnsi="Calibri"/>
          <w:sz w:val="22"/>
          <w:szCs w:val="22"/>
        </w:rPr>
        <w:t>Plan on 1 minute/slide</w:t>
      </w:r>
    </w:p>
    <w:p w:rsidR="002B7F50" w:rsidRPr="001347CE" w:rsidRDefault="002B7F50" w:rsidP="002B7F50">
      <w:pPr>
        <w:numPr>
          <w:ilvl w:val="0"/>
          <w:numId w:val="4"/>
        </w:numPr>
        <w:rPr>
          <w:rFonts w:ascii="Calibri" w:eastAsia="Arial Unicode MS" w:hAnsi="Calibri"/>
          <w:sz w:val="22"/>
          <w:szCs w:val="22"/>
        </w:rPr>
      </w:pPr>
      <w:r w:rsidRPr="001347CE">
        <w:rPr>
          <w:rFonts w:ascii="Calibri" w:eastAsia="Arial Unicode MS" w:hAnsi="Calibri"/>
          <w:sz w:val="22"/>
          <w:szCs w:val="22"/>
        </w:rPr>
        <w:t>Practice what to say for each slide or major point</w:t>
      </w:r>
    </w:p>
    <w:p w:rsidR="002B7F50" w:rsidRPr="001347CE" w:rsidRDefault="002B7F50" w:rsidP="002B7F50">
      <w:pPr>
        <w:numPr>
          <w:ilvl w:val="0"/>
          <w:numId w:val="4"/>
        </w:numPr>
        <w:rPr>
          <w:rFonts w:ascii="Calibri" w:eastAsia="Arial Unicode MS" w:hAnsi="Calibri"/>
          <w:sz w:val="22"/>
          <w:szCs w:val="22"/>
        </w:rPr>
      </w:pPr>
      <w:r w:rsidRPr="001347CE">
        <w:rPr>
          <w:rFonts w:ascii="Calibri" w:eastAsia="Arial Unicode MS" w:hAnsi="Calibri"/>
          <w:sz w:val="22"/>
          <w:szCs w:val="22"/>
        </w:rPr>
        <w:t>Allow time for questions and answers</w:t>
      </w:r>
    </w:p>
    <w:p w:rsidR="002B7F50" w:rsidRPr="001347CE" w:rsidRDefault="002B7F50" w:rsidP="002B7F50">
      <w:pPr>
        <w:numPr>
          <w:ilvl w:val="0"/>
          <w:numId w:val="4"/>
        </w:numPr>
        <w:rPr>
          <w:rFonts w:ascii="Calibri" w:eastAsia="Arial Unicode MS" w:hAnsi="Calibri"/>
          <w:sz w:val="22"/>
          <w:szCs w:val="22"/>
        </w:rPr>
      </w:pPr>
      <w:r w:rsidRPr="001347CE">
        <w:rPr>
          <w:rFonts w:ascii="Calibri" w:eastAsia="Arial Unicode MS" w:hAnsi="Calibri"/>
          <w:sz w:val="22"/>
          <w:szCs w:val="22"/>
        </w:rPr>
        <w:t>Answer quickly, yet concisely;  if you don’t know, state it or recommend where the information might be obtained</w:t>
      </w:r>
    </w:p>
    <w:p w:rsidR="002B7F50" w:rsidRPr="001347CE" w:rsidRDefault="002B7F50" w:rsidP="00303803">
      <w:pPr>
        <w:ind w:firstLine="720"/>
        <w:outlineLvl w:val="0"/>
        <w:rPr>
          <w:rFonts w:ascii="Calibri" w:eastAsia="Arial Unicode MS" w:hAnsi="Calibri"/>
          <w:b/>
          <w:sz w:val="22"/>
          <w:szCs w:val="22"/>
        </w:rPr>
      </w:pPr>
      <w:r w:rsidRPr="001347CE">
        <w:rPr>
          <w:rFonts w:ascii="Calibri" w:eastAsia="Arial Unicode MS" w:hAnsi="Calibri"/>
          <w:b/>
          <w:sz w:val="22"/>
          <w:szCs w:val="22"/>
        </w:rPr>
        <w:t>Presentation Style:</w:t>
      </w:r>
    </w:p>
    <w:p w:rsidR="002B7F50" w:rsidRPr="001347CE" w:rsidRDefault="002B7F50" w:rsidP="002B7F50">
      <w:pPr>
        <w:numPr>
          <w:ilvl w:val="0"/>
          <w:numId w:val="5"/>
        </w:numPr>
        <w:rPr>
          <w:rFonts w:ascii="Calibri" w:eastAsia="Arial Unicode MS" w:hAnsi="Calibri"/>
          <w:sz w:val="22"/>
          <w:szCs w:val="22"/>
        </w:rPr>
      </w:pPr>
      <w:r w:rsidRPr="001347CE">
        <w:rPr>
          <w:rFonts w:ascii="Calibri" w:eastAsia="Arial Unicode MS" w:hAnsi="Calibri"/>
          <w:sz w:val="22"/>
          <w:szCs w:val="22"/>
        </w:rPr>
        <w:t>Know your audience and target your audience’s knowledge-base</w:t>
      </w:r>
    </w:p>
    <w:p w:rsidR="002B7F50" w:rsidRPr="001347CE" w:rsidRDefault="002B7F50" w:rsidP="002B7F50">
      <w:pPr>
        <w:numPr>
          <w:ilvl w:val="0"/>
          <w:numId w:val="5"/>
        </w:numPr>
        <w:rPr>
          <w:rFonts w:ascii="Calibri" w:eastAsia="Arial Unicode MS" w:hAnsi="Calibri"/>
          <w:sz w:val="22"/>
          <w:szCs w:val="22"/>
        </w:rPr>
      </w:pPr>
      <w:r w:rsidRPr="001347CE">
        <w:rPr>
          <w:rFonts w:ascii="Calibri" w:eastAsia="Arial Unicode MS" w:hAnsi="Calibri"/>
          <w:sz w:val="22"/>
          <w:szCs w:val="22"/>
        </w:rPr>
        <w:t>Is your talk interesting to your audience?  Can you hold their attention?</w:t>
      </w:r>
    </w:p>
    <w:p w:rsidR="002B7F50" w:rsidRPr="001347CE" w:rsidRDefault="002B7F50" w:rsidP="002B7F50">
      <w:pPr>
        <w:numPr>
          <w:ilvl w:val="0"/>
          <w:numId w:val="5"/>
        </w:numPr>
        <w:rPr>
          <w:rFonts w:ascii="Calibri" w:eastAsia="Arial Unicode MS" w:hAnsi="Calibri"/>
          <w:sz w:val="22"/>
          <w:szCs w:val="22"/>
        </w:rPr>
      </w:pPr>
      <w:r w:rsidRPr="001347CE">
        <w:rPr>
          <w:rFonts w:ascii="Calibri" w:eastAsia="Arial Unicode MS" w:hAnsi="Calibri"/>
          <w:sz w:val="22"/>
          <w:szCs w:val="22"/>
        </w:rPr>
        <w:t>Maintain good eye contact</w:t>
      </w:r>
    </w:p>
    <w:p w:rsidR="002B7F50" w:rsidRPr="001347CE" w:rsidRDefault="002B7F50" w:rsidP="002B7F50">
      <w:pPr>
        <w:numPr>
          <w:ilvl w:val="0"/>
          <w:numId w:val="5"/>
        </w:numPr>
        <w:rPr>
          <w:rFonts w:ascii="Calibri" w:eastAsia="Arial Unicode MS" w:hAnsi="Calibri"/>
          <w:sz w:val="22"/>
          <w:szCs w:val="22"/>
        </w:rPr>
      </w:pPr>
      <w:r w:rsidRPr="001347CE">
        <w:rPr>
          <w:rFonts w:ascii="Calibri" w:eastAsia="Arial Unicode MS" w:hAnsi="Calibri"/>
          <w:sz w:val="22"/>
          <w:szCs w:val="22"/>
        </w:rPr>
        <w:t>Pay attention to body language</w:t>
      </w:r>
    </w:p>
    <w:p w:rsidR="002B7F50" w:rsidRPr="001347CE" w:rsidRDefault="002B7F50" w:rsidP="002B7F50">
      <w:pPr>
        <w:numPr>
          <w:ilvl w:val="0"/>
          <w:numId w:val="5"/>
        </w:numPr>
        <w:rPr>
          <w:rFonts w:ascii="Calibri" w:eastAsia="Arial Unicode MS" w:hAnsi="Calibri"/>
          <w:sz w:val="22"/>
          <w:szCs w:val="22"/>
        </w:rPr>
      </w:pPr>
      <w:r w:rsidRPr="001347CE">
        <w:rPr>
          <w:rFonts w:ascii="Calibri" w:eastAsia="Arial Unicode MS" w:hAnsi="Calibri"/>
          <w:sz w:val="22"/>
          <w:szCs w:val="22"/>
        </w:rPr>
        <w:t xml:space="preserve">Avoid distracters, e.g. moving arms/hand around aimlessly, pacing or shifting aimlessly, avoid ‘ums’ or other ineffective verbal connectors </w:t>
      </w:r>
    </w:p>
    <w:p w:rsidR="002B7F50" w:rsidRPr="001347CE" w:rsidRDefault="002B7F50" w:rsidP="002B7F50">
      <w:pPr>
        <w:numPr>
          <w:ilvl w:val="0"/>
          <w:numId w:val="5"/>
        </w:numPr>
        <w:rPr>
          <w:rFonts w:ascii="Calibri" w:eastAsia="Arial Unicode MS" w:hAnsi="Calibri"/>
          <w:sz w:val="22"/>
          <w:szCs w:val="22"/>
        </w:rPr>
      </w:pPr>
      <w:r w:rsidRPr="001347CE">
        <w:rPr>
          <w:rFonts w:ascii="Calibri" w:eastAsia="Arial Unicode MS" w:hAnsi="Calibri"/>
          <w:sz w:val="22"/>
          <w:szCs w:val="22"/>
        </w:rPr>
        <w:t>Effectively pause</w:t>
      </w:r>
      <w:r w:rsidR="00E463EE" w:rsidRPr="001347CE">
        <w:rPr>
          <w:rFonts w:ascii="Calibri" w:eastAsia="Arial Unicode MS" w:hAnsi="Calibri"/>
          <w:sz w:val="22"/>
          <w:szCs w:val="22"/>
        </w:rPr>
        <w:t>; breathe</w:t>
      </w:r>
    </w:p>
    <w:p w:rsidR="002B7F50" w:rsidRPr="001347CE" w:rsidRDefault="002B7F50" w:rsidP="002B7F50">
      <w:pPr>
        <w:numPr>
          <w:ilvl w:val="0"/>
          <w:numId w:val="5"/>
        </w:numPr>
        <w:rPr>
          <w:rFonts w:ascii="Calibri" w:eastAsia="Arial Unicode MS" w:hAnsi="Calibri"/>
          <w:sz w:val="22"/>
          <w:szCs w:val="22"/>
        </w:rPr>
      </w:pPr>
      <w:r w:rsidRPr="001347CE">
        <w:rPr>
          <w:rFonts w:ascii="Calibri" w:eastAsia="Arial Unicode MS" w:hAnsi="Calibri"/>
          <w:sz w:val="22"/>
          <w:szCs w:val="22"/>
        </w:rPr>
        <w:t>Come out at some point and interact with your audience</w:t>
      </w:r>
    </w:p>
    <w:p w:rsidR="002B7F50" w:rsidRPr="001347CE" w:rsidRDefault="002B7F50" w:rsidP="002B7F50">
      <w:pPr>
        <w:numPr>
          <w:ilvl w:val="0"/>
          <w:numId w:val="5"/>
        </w:numPr>
        <w:rPr>
          <w:rFonts w:ascii="Calibri" w:eastAsia="Arial Unicode MS" w:hAnsi="Calibri"/>
          <w:sz w:val="22"/>
          <w:szCs w:val="22"/>
        </w:rPr>
      </w:pPr>
      <w:r w:rsidRPr="001347CE">
        <w:rPr>
          <w:rFonts w:ascii="Calibri" w:eastAsia="Arial Unicode MS" w:hAnsi="Calibri"/>
          <w:sz w:val="22"/>
          <w:szCs w:val="22"/>
        </w:rPr>
        <w:t>Use examples and analogies to personalize your talk</w:t>
      </w:r>
    </w:p>
    <w:p w:rsidR="002B7F50" w:rsidRPr="001347CE" w:rsidRDefault="002B7F50" w:rsidP="002B7F50">
      <w:pPr>
        <w:numPr>
          <w:ilvl w:val="0"/>
          <w:numId w:val="5"/>
        </w:numPr>
        <w:rPr>
          <w:rFonts w:ascii="Calibri" w:eastAsia="Arial Unicode MS" w:hAnsi="Calibri"/>
          <w:sz w:val="22"/>
          <w:szCs w:val="22"/>
        </w:rPr>
      </w:pPr>
      <w:r w:rsidRPr="001347CE">
        <w:rPr>
          <w:rFonts w:ascii="Calibri" w:eastAsia="Arial Unicode MS" w:hAnsi="Calibri"/>
          <w:sz w:val="22"/>
          <w:szCs w:val="22"/>
        </w:rPr>
        <w:t>Use pictures to explain complex concepts</w:t>
      </w:r>
    </w:p>
    <w:p w:rsidR="002B7F50" w:rsidRPr="001347CE" w:rsidRDefault="002B7F50" w:rsidP="00E463EE">
      <w:pPr>
        <w:numPr>
          <w:ilvl w:val="0"/>
          <w:numId w:val="5"/>
        </w:numPr>
        <w:rPr>
          <w:rFonts w:ascii="Calibri" w:eastAsia="Arial Unicode MS" w:hAnsi="Calibri"/>
          <w:sz w:val="22"/>
          <w:szCs w:val="22"/>
        </w:rPr>
      </w:pPr>
      <w:r w:rsidRPr="001347CE">
        <w:rPr>
          <w:rFonts w:ascii="Calibri" w:eastAsia="Arial Unicode MS" w:hAnsi="Calibri"/>
          <w:sz w:val="22"/>
          <w:szCs w:val="22"/>
        </w:rPr>
        <w:t>Avoid unnecessary detail</w:t>
      </w:r>
      <w:r w:rsidR="00E463EE" w:rsidRPr="001347CE">
        <w:rPr>
          <w:rFonts w:ascii="Calibri" w:eastAsia="Arial Unicode MS" w:hAnsi="Calibri"/>
          <w:sz w:val="22"/>
          <w:szCs w:val="22"/>
        </w:rPr>
        <w:t xml:space="preserve"> but do not oversimplify</w:t>
      </w:r>
    </w:p>
    <w:p w:rsidR="002B7F50" w:rsidRPr="001347CE" w:rsidRDefault="002B7F50" w:rsidP="00303803">
      <w:pPr>
        <w:ind w:left="720"/>
        <w:outlineLvl w:val="0"/>
        <w:rPr>
          <w:rFonts w:ascii="Calibri" w:eastAsia="Arial Unicode MS" w:hAnsi="Calibri"/>
          <w:b/>
          <w:sz w:val="22"/>
          <w:szCs w:val="22"/>
        </w:rPr>
      </w:pPr>
      <w:r w:rsidRPr="001347CE">
        <w:rPr>
          <w:rFonts w:ascii="Calibri" w:eastAsia="Arial Unicode MS" w:hAnsi="Calibri"/>
          <w:b/>
          <w:sz w:val="22"/>
          <w:szCs w:val="22"/>
        </w:rPr>
        <w:t>Appearance:</w:t>
      </w:r>
    </w:p>
    <w:p w:rsidR="002B7F50" w:rsidRPr="001347CE" w:rsidRDefault="002B7F50" w:rsidP="002B7F50">
      <w:pPr>
        <w:numPr>
          <w:ilvl w:val="0"/>
          <w:numId w:val="6"/>
        </w:numPr>
        <w:rPr>
          <w:rFonts w:ascii="Calibri" w:eastAsia="Arial Unicode MS" w:hAnsi="Calibri"/>
          <w:sz w:val="22"/>
          <w:szCs w:val="22"/>
        </w:rPr>
      </w:pPr>
      <w:r w:rsidRPr="001347CE">
        <w:rPr>
          <w:rFonts w:ascii="Calibri" w:eastAsia="Arial Unicode MS" w:hAnsi="Calibri"/>
          <w:sz w:val="22"/>
          <w:szCs w:val="22"/>
        </w:rPr>
        <w:t>Neat and professional as if presenting at a national meeting</w:t>
      </w:r>
    </w:p>
    <w:p w:rsidR="002B7F50" w:rsidRPr="001347CE" w:rsidRDefault="002B7F50" w:rsidP="002B7F50">
      <w:pPr>
        <w:rPr>
          <w:rFonts w:ascii="Calibri" w:eastAsia="Arial Unicode MS" w:hAnsi="Calibri"/>
          <w:sz w:val="22"/>
          <w:szCs w:val="22"/>
        </w:rPr>
      </w:pPr>
    </w:p>
    <w:p w:rsidR="00161ADA" w:rsidRPr="001347CE" w:rsidRDefault="00161ADA" w:rsidP="00114412">
      <w:pPr>
        <w:jc w:val="center"/>
        <w:rPr>
          <w:rFonts w:ascii="Calibri" w:eastAsia="Arial Unicode MS" w:hAnsi="Calibri"/>
          <w:b/>
          <w:sz w:val="28"/>
          <w:szCs w:val="28"/>
        </w:rPr>
      </w:pPr>
      <w:r w:rsidRPr="001347CE">
        <w:rPr>
          <w:rFonts w:ascii="Calibri" w:eastAsia="Arial Unicode MS" w:hAnsi="Calibri"/>
          <w:b/>
          <w:sz w:val="28"/>
          <w:szCs w:val="28"/>
        </w:rPr>
        <w:t>50-minute Research Presentation Evaluation</w:t>
      </w:r>
    </w:p>
    <w:p w:rsidR="00384C64" w:rsidRPr="001347CE" w:rsidRDefault="00384C64" w:rsidP="00161ADA">
      <w:pPr>
        <w:rPr>
          <w:rFonts w:ascii="Calibri" w:eastAsia="Arial Unicode MS" w:hAnsi="Calibri"/>
          <w:sz w:val="22"/>
          <w:szCs w:val="22"/>
        </w:rPr>
      </w:pPr>
    </w:p>
    <w:p w:rsidR="00161ADA" w:rsidRPr="001347CE" w:rsidRDefault="00161ADA" w:rsidP="00161ADA">
      <w:pPr>
        <w:rPr>
          <w:rFonts w:ascii="Calibri" w:eastAsia="Arial Unicode MS" w:hAnsi="Calibri"/>
          <w:sz w:val="22"/>
          <w:szCs w:val="22"/>
        </w:rPr>
      </w:pPr>
      <w:r w:rsidRPr="001347CE">
        <w:rPr>
          <w:rFonts w:ascii="Calibri" w:eastAsia="Arial Unicode MS" w:hAnsi="Calibri"/>
          <w:sz w:val="22"/>
          <w:szCs w:val="22"/>
        </w:rPr>
        <w:t xml:space="preserve">Students are required to evaluate each presentation which requires that the evaluator become familiar with the evaluation form itself.  Once all evaluations are compiled, the student presenter will receive a summary of all quantitative results from the rubric itself as well as any qualitative information such as comments.  It is essential that each person evaluate another in a professional manner providing useful feedback and other constructive criticism intended to facilitate the presenter’s communication and presentation skills.  Any unprofessional comments will require a written explanation from the reviewer.  </w:t>
      </w:r>
    </w:p>
    <w:p w:rsidR="00161ADA" w:rsidRPr="0071556B" w:rsidRDefault="00B6557A" w:rsidP="00A97C63">
      <w:pPr>
        <w:outlineLvl w:val="0"/>
        <w:rPr>
          <w:b/>
          <w:color w:val="FFFFFF"/>
          <w:sz w:val="22"/>
          <w:szCs w:val="22"/>
        </w:rPr>
      </w:pPr>
      <w:r>
        <w:rPr>
          <w:b/>
          <w:color w:val="FFFFFF"/>
          <w:sz w:val="22"/>
          <w:szCs w:val="22"/>
        </w:rPr>
        <w:br w:type="page"/>
      </w:r>
    </w:p>
    <w:p w:rsidR="002B7F50" w:rsidRPr="001347CE" w:rsidRDefault="002B7F50" w:rsidP="00114412">
      <w:pPr>
        <w:jc w:val="center"/>
        <w:rPr>
          <w:rFonts w:ascii="Calibri" w:eastAsia="Arial Unicode MS" w:hAnsi="Calibri"/>
          <w:b/>
          <w:sz w:val="28"/>
          <w:szCs w:val="28"/>
        </w:rPr>
      </w:pPr>
      <w:r w:rsidRPr="001347CE">
        <w:rPr>
          <w:rFonts w:ascii="Calibri" w:eastAsia="Arial Unicode MS" w:hAnsi="Calibri"/>
          <w:b/>
          <w:sz w:val="28"/>
          <w:szCs w:val="28"/>
        </w:rPr>
        <w:lastRenderedPageBreak/>
        <w:t>FSC 680 Course</w:t>
      </w:r>
      <w:r w:rsidR="0099640B" w:rsidRPr="001347CE">
        <w:rPr>
          <w:rFonts w:ascii="Calibri" w:eastAsia="Arial Unicode MS" w:hAnsi="Calibri"/>
          <w:b/>
          <w:sz w:val="28"/>
          <w:szCs w:val="28"/>
        </w:rPr>
        <w:t xml:space="preserve"> </w:t>
      </w:r>
      <w:r w:rsidRPr="001347CE">
        <w:rPr>
          <w:rFonts w:ascii="Calibri" w:eastAsia="Arial Unicode MS" w:hAnsi="Calibri"/>
          <w:b/>
          <w:sz w:val="28"/>
          <w:szCs w:val="28"/>
        </w:rPr>
        <w:t>/</w:t>
      </w:r>
      <w:r w:rsidR="00EA25AF" w:rsidRPr="001347CE">
        <w:rPr>
          <w:rFonts w:ascii="Calibri" w:eastAsia="Arial Unicode MS" w:hAnsi="Calibri"/>
          <w:b/>
          <w:sz w:val="28"/>
          <w:szCs w:val="28"/>
        </w:rPr>
        <w:t xml:space="preserve"> </w:t>
      </w:r>
      <w:r w:rsidRPr="001347CE">
        <w:rPr>
          <w:rFonts w:ascii="Calibri" w:eastAsia="Arial Unicode MS" w:hAnsi="Calibri"/>
          <w:b/>
          <w:sz w:val="28"/>
          <w:szCs w:val="28"/>
        </w:rPr>
        <w:t>Instructor Evaluation</w:t>
      </w:r>
    </w:p>
    <w:p w:rsidR="00384C64" w:rsidRPr="001347CE" w:rsidRDefault="00384C64" w:rsidP="00114412">
      <w:pPr>
        <w:jc w:val="center"/>
        <w:rPr>
          <w:rFonts w:ascii="Calibri" w:eastAsia="Arial Unicode MS" w:hAnsi="Calibri"/>
          <w:b/>
          <w:sz w:val="22"/>
          <w:szCs w:val="22"/>
        </w:rPr>
      </w:pPr>
    </w:p>
    <w:p w:rsidR="002B7F50" w:rsidRPr="001347CE" w:rsidRDefault="002B7F50" w:rsidP="002B7F50">
      <w:pPr>
        <w:rPr>
          <w:rFonts w:ascii="Calibri" w:eastAsia="Arial Unicode MS" w:hAnsi="Calibri"/>
          <w:sz w:val="22"/>
          <w:szCs w:val="22"/>
        </w:rPr>
      </w:pPr>
      <w:r w:rsidRPr="001347CE">
        <w:rPr>
          <w:rFonts w:ascii="Calibri" w:eastAsia="Arial Unicode MS" w:hAnsi="Calibri"/>
          <w:sz w:val="22"/>
          <w:szCs w:val="22"/>
        </w:rPr>
        <w:t xml:space="preserve">The purpose of the course/instructor evaluation is to improve the course and instructor in a way that benefits the majority of students now and into the future.  As instructors we listen, evaluate, and often incorporate your suggestions.  However, in every instance it is the responsibility of the instructor to make changes and improvements to his or her course in a way that best serves the program, its accrediting agencies, and the majority of its students.  If you are advocating change, you should be very specific in your evaluation comments or in your letter of complaint. Students-complaining-to-students may be ineffective in affecting change. </w:t>
      </w:r>
      <w:r w:rsidR="00DC1E55" w:rsidRPr="001347CE">
        <w:rPr>
          <w:rFonts w:ascii="Calibri" w:eastAsia="Arial Unicode MS" w:hAnsi="Calibri"/>
          <w:sz w:val="22"/>
          <w:szCs w:val="22"/>
        </w:rPr>
        <w:t xml:space="preserve">Students-complaining-to-staff  may be ineffective in affecting change. </w:t>
      </w:r>
      <w:r w:rsidRPr="001347CE">
        <w:rPr>
          <w:rFonts w:ascii="Calibri" w:eastAsia="Arial Unicode MS" w:hAnsi="Calibri"/>
          <w:sz w:val="22"/>
          <w:szCs w:val="22"/>
        </w:rPr>
        <w:t xml:space="preserve">Only when information is communicated to your instructor </w:t>
      </w:r>
      <w:r w:rsidR="00AC1A1E" w:rsidRPr="001347CE">
        <w:rPr>
          <w:rFonts w:ascii="Calibri" w:eastAsia="Arial Unicode MS" w:hAnsi="Calibri"/>
          <w:sz w:val="22"/>
          <w:szCs w:val="22"/>
        </w:rPr>
        <w:t>and/</w:t>
      </w:r>
      <w:r w:rsidR="00DC1E55" w:rsidRPr="001347CE">
        <w:rPr>
          <w:rFonts w:ascii="Calibri" w:eastAsia="Arial Unicode MS" w:hAnsi="Calibri"/>
          <w:sz w:val="22"/>
          <w:szCs w:val="22"/>
        </w:rPr>
        <w:t>or a</w:t>
      </w:r>
      <w:r w:rsidRPr="001347CE">
        <w:rPr>
          <w:rFonts w:ascii="Calibri" w:eastAsia="Arial Unicode MS" w:hAnsi="Calibri"/>
          <w:sz w:val="22"/>
          <w:szCs w:val="22"/>
        </w:rPr>
        <w:t xml:space="preserve">dvisor, can </w:t>
      </w:r>
      <w:r w:rsidR="00AC1A1E" w:rsidRPr="001347CE">
        <w:rPr>
          <w:rFonts w:ascii="Calibri" w:eastAsia="Arial Unicode MS" w:hAnsi="Calibri"/>
          <w:sz w:val="22"/>
          <w:szCs w:val="22"/>
        </w:rPr>
        <w:t xml:space="preserve">informed attempts be made </w:t>
      </w:r>
      <w:r w:rsidRPr="001347CE">
        <w:rPr>
          <w:rFonts w:ascii="Calibri" w:eastAsia="Arial Unicode MS" w:hAnsi="Calibri"/>
          <w:sz w:val="22"/>
          <w:szCs w:val="22"/>
        </w:rPr>
        <w:t xml:space="preserve">to meet the needs of students, faculty, staff, as well as program reviewers.  </w:t>
      </w:r>
    </w:p>
    <w:p w:rsidR="002B7F50" w:rsidRPr="001347CE" w:rsidRDefault="002B7F50" w:rsidP="002B7F50">
      <w:pPr>
        <w:rPr>
          <w:rFonts w:ascii="Calibri" w:eastAsia="Arial Unicode MS" w:hAnsi="Calibri"/>
          <w:sz w:val="22"/>
          <w:szCs w:val="22"/>
        </w:rPr>
      </w:pPr>
    </w:p>
    <w:p w:rsidR="002B7F50" w:rsidRPr="001347CE" w:rsidRDefault="002B7F50" w:rsidP="00303803">
      <w:pPr>
        <w:outlineLvl w:val="0"/>
        <w:rPr>
          <w:rFonts w:ascii="Calibri" w:eastAsia="Arial Unicode MS" w:hAnsi="Calibri"/>
          <w:sz w:val="22"/>
          <w:szCs w:val="22"/>
        </w:rPr>
      </w:pPr>
      <w:r w:rsidRPr="001347CE">
        <w:rPr>
          <w:rFonts w:ascii="Calibri" w:eastAsia="Arial Unicode MS" w:hAnsi="Calibri"/>
          <w:sz w:val="22"/>
          <w:szCs w:val="22"/>
        </w:rPr>
        <w:t xml:space="preserve">All student inquiries and complaints are to be posed in a professional manner.  </w:t>
      </w:r>
    </w:p>
    <w:p w:rsidR="002B7F50" w:rsidRPr="001347CE" w:rsidRDefault="002B7F50" w:rsidP="002B7F50">
      <w:pPr>
        <w:rPr>
          <w:rFonts w:ascii="Calibri" w:eastAsia="Arial Unicode MS" w:hAnsi="Calibri"/>
          <w:sz w:val="22"/>
          <w:szCs w:val="22"/>
        </w:rPr>
      </w:pPr>
    </w:p>
    <w:p w:rsidR="002B7F50" w:rsidRPr="001347CE" w:rsidRDefault="002B7F50" w:rsidP="002B7F50">
      <w:pPr>
        <w:rPr>
          <w:rFonts w:ascii="Calibri" w:eastAsia="Arial Unicode MS" w:hAnsi="Calibri"/>
          <w:sz w:val="22"/>
          <w:szCs w:val="22"/>
        </w:rPr>
      </w:pPr>
      <w:r w:rsidRPr="001347CE">
        <w:rPr>
          <w:rFonts w:ascii="Calibri" w:eastAsia="Arial Unicode MS" w:hAnsi="Calibri"/>
          <w:sz w:val="22"/>
          <w:szCs w:val="22"/>
        </w:rPr>
        <w:t>To positively affect change, please observe the following procedure:</w:t>
      </w:r>
    </w:p>
    <w:p w:rsidR="002B7F50" w:rsidRPr="001347CE" w:rsidRDefault="002B7F50" w:rsidP="002B7F50">
      <w:pPr>
        <w:rPr>
          <w:rFonts w:ascii="Calibri" w:eastAsia="Arial Unicode MS" w:hAnsi="Calibri"/>
          <w:sz w:val="22"/>
          <w:szCs w:val="22"/>
        </w:rPr>
      </w:pPr>
    </w:p>
    <w:p w:rsidR="002B7F50" w:rsidRPr="001347CE" w:rsidRDefault="002B7F50" w:rsidP="002B7F50">
      <w:pPr>
        <w:numPr>
          <w:ilvl w:val="0"/>
          <w:numId w:val="10"/>
        </w:numPr>
        <w:tabs>
          <w:tab w:val="clear" w:pos="720"/>
          <w:tab w:val="num" w:pos="180"/>
        </w:tabs>
        <w:ind w:hanging="720"/>
        <w:rPr>
          <w:rFonts w:ascii="Calibri" w:eastAsia="Arial Unicode MS" w:hAnsi="Calibri"/>
          <w:sz w:val="22"/>
          <w:szCs w:val="22"/>
        </w:rPr>
      </w:pPr>
      <w:r w:rsidRPr="001347CE">
        <w:rPr>
          <w:rFonts w:ascii="Calibri" w:eastAsia="Arial Unicode MS" w:hAnsi="Calibri"/>
          <w:sz w:val="22"/>
          <w:szCs w:val="22"/>
        </w:rPr>
        <w:t xml:space="preserve">  Discuss the “issue” with the instructor. </w:t>
      </w:r>
    </w:p>
    <w:p w:rsidR="002B7F50" w:rsidRPr="001347CE" w:rsidRDefault="002B7F50" w:rsidP="002B7F50">
      <w:pPr>
        <w:numPr>
          <w:ilvl w:val="0"/>
          <w:numId w:val="10"/>
        </w:numPr>
        <w:tabs>
          <w:tab w:val="clear" w:pos="720"/>
          <w:tab w:val="num" w:pos="180"/>
        </w:tabs>
        <w:ind w:hanging="720"/>
        <w:rPr>
          <w:rFonts w:ascii="Calibri" w:eastAsia="Arial Unicode MS" w:hAnsi="Calibri"/>
          <w:sz w:val="22"/>
          <w:szCs w:val="22"/>
        </w:rPr>
      </w:pPr>
      <w:r w:rsidRPr="001347CE">
        <w:rPr>
          <w:rFonts w:ascii="Calibri" w:eastAsia="Arial Unicode MS" w:hAnsi="Calibri"/>
          <w:sz w:val="22"/>
          <w:szCs w:val="22"/>
        </w:rPr>
        <w:t xml:space="preserve">  Respond constructively on the Course/Instructor Evaluatio</w:t>
      </w:r>
      <w:r w:rsidR="00864A10" w:rsidRPr="001347CE">
        <w:rPr>
          <w:rFonts w:ascii="Calibri" w:eastAsia="Arial Unicode MS" w:hAnsi="Calibri"/>
          <w:sz w:val="22"/>
          <w:szCs w:val="22"/>
        </w:rPr>
        <w:t xml:space="preserve">n if the problem or issue is not resolved to your satisfaction. </w:t>
      </w:r>
    </w:p>
    <w:p w:rsidR="002B7F50" w:rsidRPr="001347CE" w:rsidRDefault="0053675B" w:rsidP="0053675B">
      <w:pPr>
        <w:numPr>
          <w:ilvl w:val="0"/>
          <w:numId w:val="10"/>
        </w:numPr>
        <w:tabs>
          <w:tab w:val="clear" w:pos="720"/>
          <w:tab w:val="num" w:pos="180"/>
        </w:tabs>
        <w:ind w:left="270" w:hanging="270"/>
        <w:rPr>
          <w:rFonts w:ascii="Calibri" w:eastAsia="Arial Unicode MS" w:hAnsi="Calibri"/>
          <w:sz w:val="22"/>
          <w:szCs w:val="22"/>
        </w:rPr>
      </w:pPr>
      <w:r w:rsidRPr="001347CE">
        <w:rPr>
          <w:rFonts w:ascii="Calibri" w:eastAsia="Arial Unicode MS" w:hAnsi="Calibri"/>
          <w:sz w:val="22"/>
          <w:szCs w:val="22"/>
        </w:rPr>
        <w:t xml:space="preserve">  </w:t>
      </w:r>
      <w:r w:rsidR="002B7F50" w:rsidRPr="001347CE">
        <w:rPr>
          <w:rFonts w:ascii="Calibri" w:eastAsia="Arial Unicode MS" w:hAnsi="Calibri"/>
          <w:sz w:val="22"/>
          <w:szCs w:val="22"/>
        </w:rPr>
        <w:t>If seeking a formal response, file a written statement with the Program Office. If you are not sati</w:t>
      </w:r>
      <w:r w:rsidRPr="001347CE">
        <w:rPr>
          <w:rFonts w:ascii="Calibri" w:eastAsia="Arial Unicode MS" w:hAnsi="Calibri"/>
          <w:sz w:val="22"/>
          <w:szCs w:val="22"/>
        </w:rPr>
        <w:t xml:space="preserve">sfied with the Program’s action, </w:t>
      </w:r>
      <w:r w:rsidR="002B7F50" w:rsidRPr="001347CE">
        <w:rPr>
          <w:rFonts w:ascii="Calibri" w:eastAsia="Arial Unicode MS" w:hAnsi="Calibri"/>
          <w:sz w:val="22"/>
          <w:szCs w:val="22"/>
        </w:rPr>
        <w:t xml:space="preserve">a Program Hearing composed of the FS Graduate </w:t>
      </w:r>
      <w:r w:rsidR="00DC1E55" w:rsidRPr="001347CE">
        <w:rPr>
          <w:rFonts w:ascii="Calibri" w:eastAsia="Arial Unicode MS" w:hAnsi="Calibri"/>
          <w:sz w:val="22"/>
          <w:szCs w:val="22"/>
        </w:rPr>
        <w:t xml:space="preserve">Studies </w:t>
      </w:r>
      <w:r w:rsidR="002B7F50" w:rsidRPr="001347CE">
        <w:rPr>
          <w:rFonts w:ascii="Calibri" w:eastAsia="Arial Unicode MS" w:hAnsi="Calibri"/>
          <w:sz w:val="22"/>
          <w:szCs w:val="22"/>
        </w:rPr>
        <w:t>Committee will be conducted at your request to hear the complaint and to provide a formal ruling or action.</w:t>
      </w:r>
    </w:p>
    <w:p w:rsidR="0053675B" w:rsidRPr="001347CE" w:rsidRDefault="0053675B" w:rsidP="0053675B">
      <w:pPr>
        <w:rPr>
          <w:rFonts w:ascii="Calibri" w:eastAsia="Arial Unicode MS" w:hAnsi="Calibri"/>
          <w:sz w:val="22"/>
          <w:szCs w:val="22"/>
        </w:rPr>
      </w:pPr>
      <w:r w:rsidRPr="001347CE">
        <w:rPr>
          <w:rFonts w:ascii="Calibri" w:eastAsia="Arial Unicode MS" w:hAnsi="Calibri"/>
          <w:sz w:val="22"/>
          <w:szCs w:val="22"/>
        </w:rPr>
        <w:t xml:space="preserve">4.  All written complaints will remain on file for a minimum of 5 years for FEPAC accreditation review.  </w:t>
      </w:r>
    </w:p>
    <w:p w:rsidR="009B3F96" w:rsidRPr="001347CE" w:rsidRDefault="009B3F96" w:rsidP="00114412">
      <w:pPr>
        <w:jc w:val="center"/>
        <w:outlineLvl w:val="0"/>
        <w:rPr>
          <w:rFonts w:ascii="Calibri" w:eastAsia="Arial Unicode MS" w:hAnsi="Calibri"/>
          <w:b/>
          <w:color w:val="FFFFFF"/>
          <w:sz w:val="22"/>
          <w:szCs w:val="22"/>
        </w:rPr>
      </w:pPr>
    </w:p>
    <w:p w:rsidR="00384C64" w:rsidRPr="001347CE" w:rsidRDefault="00384C64" w:rsidP="00114412">
      <w:pPr>
        <w:jc w:val="center"/>
        <w:outlineLvl w:val="0"/>
        <w:rPr>
          <w:rFonts w:ascii="Calibri" w:eastAsia="Arial Unicode MS" w:hAnsi="Calibri"/>
          <w:b/>
          <w:color w:val="FFFFFF"/>
          <w:sz w:val="22"/>
          <w:szCs w:val="22"/>
        </w:rPr>
      </w:pPr>
    </w:p>
    <w:p w:rsidR="00161ADA" w:rsidRPr="001347CE" w:rsidRDefault="00114412" w:rsidP="00114412">
      <w:pPr>
        <w:jc w:val="center"/>
        <w:outlineLvl w:val="0"/>
        <w:rPr>
          <w:rFonts w:ascii="Calibri" w:eastAsia="Arial Unicode MS" w:hAnsi="Calibri"/>
          <w:b/>
          <w:sz w:val="28"/>
          <w:szCs w:val="28"/>
        </w:rPr>
      </w:pPr>
      <w:r w:rsidRPr="001347CE">
        <w:rPr>
          <w:rFonts w:ascii="Calibri" w:eastAsia="Arial Unicode MS" w:hAnsi="Calibri"/>
          <w:b/>
          <w:sz w:val="28"/>
          <w:szCs w:val="28"/>
        </w:rPr>
        <w:t>Poster Development, Evaluation, &amp; Review</w:t>
      </w:r>
    </w:p>
    <w:p w:rsidR="00384C64" w:rsidRPr="001347CE" w:rsidRDefault="00384C64" w:rsidP="00114412">
      <w:pPr>
        <w:jc w:val="center"/>
        <w:outlineLvl w:val="0"/>
        <w:rPr>
          <w:rFonts w:ascii="Calibri" w:eastAsia="Arial Unicode MS" w:hAnsi="Calibri"/>
          <w:b/>
          <w:sz w:val="28"/>
          <w:szCs w:val="28"/>
        </w:rPr>
      </w:pPr>
    </w:p>
    <w:p w:rsidR="00161ADA" w:rsidRDefault="00161ADA" w:rsidP="00161ADA">
      <w:pPr>
        <w:outlineLvl w:val="0"/>
        <w:rPr>
          <w:rFonts w:ascii="Calibri" w:eastAsia="Arial Unicode MS" w:hAnsi="Calibri"/>
          <w:sz w:val="22"/>
          <w:szCs w:val="22"/>
        </w:rPr>
      </w:pPr>
      <w:r w:rsidRPr="001347CE">
        <w:rPr>
          <w:rFonts w:ascii="Calibri" w:eastAsia="Arial Unicode MS" w:hAnsi="Calibri"/>
          <w:sz w:val="22"/>
          <w:szCs w:val="22"/>
        </w:rPr>
        <w:t>By the end of the term, 2</w:t>
      </w:r>
      <w:r w:rsidRPr="001347CE">
        <w:rPr>
          <w:rFonts w:ascii="Calibri" w:eastAsia="Arial Unicode MS" w:hAnsi="Calibri"/>
          <w:sz w:val="22"/>
          <w:szCs w:val="22"/>
          <w:vertAlign w:val="superscript"/>
        </w:rPr>
        <w:t>nd</w:t>
      </w:r>
      <w:r w:rsidRPr="001347CE">
        <w:rPr>
          <w:rFonts w:ascii="Calibri" w:eastAsia="Arial Unicode MS" w:hAnsi="Calibri"/>
          <w:sz w:val="22"/>
          <w:szCs w:val="22"/>
        </w:rPr>
        <w:t xml:space="preserve"> year students are required to submit a well-developed research poster reviewed by the student’s MU Topic Advisor at a minimum.  To receive approval to print the poster, the student must have approval from all 3 research reviewers as stated on their original “Research Proposal” form.  As each student will evaluate student posters, it is important to become familiar with the poster rubric for the purposes of a) using it as a guide document when designing and creating a poster, and b) when serving as a evaluator of a poster.  The Poster Rubric is provided.  </w:t>
      </w:r>
    </w:p>
    <w:p w:rsidR="00B6557A" w:rsidRPr="001347CE" w:rsidRDefault="00B6557A" w:rsidP="00161ADA">
      <w:pPr>
        <w:outlineLvl w:val="0"/>
        <w:rPr>
          <w:rFonts w:ascii="Calibri" w:eastAsia="Arial Unicode MS" w:hAnsi="Calibri"/>
          <w:sz w:val="22"/>
          <w:szCs w:val="22"/>
        </w:rPr>
      </w:pPr>
      <w:r>
        <w:rPr>
          <w:rFonts w:ascii="Calibri" w:eastAsia="Arial Unicode MS" w:hAnsi="Calibri"/>
          <w:sz w:val="22"/>
          <w:szCs w:val="22"/>
        </w:rPr>
        <w:br w:type="page"/>
      </w:r>
    </w:p>
    <w:p w:rsidR="00161ADA" w:rsidRPr="0071556B" w:rsidRDefault="00161ADA" w:rsidP="00303803">
      <w:pPr>
        <w:outlineLvl w:val="0"/>
        <w:rPr>
          <w:b/>
          <w:sz w:val="18"/>
          <w:szCs w:val="18"/>
        </w:rPr>
      </w:pPr>
    </w:p>
    <w:p w:rsidR="002B7F50" w:rsidRPr="0071556B" w:rsidRDefault="002B7F50" w:rsidP="002B7F50">
      <w:pPr>
        <w:rPr>
          <w:sz w:val="18"/>
          <w:szCs w:val="18"/>
        </w:rPr>
      </w:pPr>
    </w:p>
    <w:p w:rsidR="00706630" w:rsidRPr="001347CE" w:rsidRDefault="00706630" w:rsidP="002C7308">
      <w:pPr>
        <w:jc w:val="center"/>
        <w:outlineLvl w:val="0"/>
        <w:rPr>
          <w:rFonts w:ascii="Calibri" w:eastAsia="Arial Unicode MS" w:hAnsi="Calibri" w:cs="Calibri"/>
          <w:b/>
          <w:sz w:val="28"/>
          <w:szCs w:val="28"/>
        </w:rPr>
      </w:pPr>
      <w:r w:rsidRPr="001347CE">
        <w:rPr>
          <w:rFonts w:ascii="Calibri" w:eastAsia="Arial Unicode MS" w:hAnsi="Calibri" w:cs="Calibri"/>
          <w:b/>
          <w:sz w:val="28"/>
          <w:szCs w:val="28"/>
        </w:rPr>
        <w:t>Poster Printing Instructions &amp; Information</w:t>
      </w:r>
    </w:p>
    <w:p w:rsidR="0019149C" w:rsidRPr="001347CE" w:rsidRDefault="0019149C" w:rsidP="00706630">
      <w:pPr>
        <w:rPr>
          <w:rFonts w:ascii="Calibri" w:eastAsia="Arial Unicode MS" w:hAnsi="Calibri" w:cs="Calibri"/>
          <w:sz w:val="28"/>
          <w:szCs w:val="28"/>
        </w:rPr>
      </w:pPr>
    </w:p>
    <w:p w:rsidR="00706630" w:rsidRPr="001347CE" w:rsidRDefault="0019149C" w:rsidP="002B7F50">
      <w:pPr>
        <w:rPr>
          <w:rFonts w:ascii="Calibri" w:eastAsia="Arial Unicode MS" w:hAnsi="Calibri" w:cs="Calibri"/>
          <w:i/>
          <w:sz w:val="22"/>
          <w:szCs w:val="22"/>
        </w:rPr>
      </w:pPr>
      <w:r w:rsidRPr="001347CE">
        <w:rPr>
          <w:rFonts w:ascii="Calibri" w:eastAsia="Arial Unicode MS" w:hAnsi="Calibri" w:cs="Calibri"/>
          <w:i/>
          <w:sz w:val="22"/>
          <w:szCs w:val="22"/>
        </w:rPr>
        <w:t xml:space="preserve">ALL POSTERS MUST BE REVIEWED  BY THREE (3) APPROVED </w:t>
      </w:r>
      <w:r w:rsidR="0037243B" w:rsidRPr="001347CE">
        <w:rPr>
          <w:rFonts w:ascii="Calibri" w:eastAsia="Arial Unicode MS" w:hAnsi="Calibri" w:cs="Calibri"/>
          <w:i/>
          <w:sz w:val="22"/>
          <w:szCs w:val="22"/>
        </w:rPr>
        <w:t>REVIEWERS</w:t>
      </w:r>
      <w:r w:rsidRPr="001347CE">
        <w:rPr>
          <w:rFonts w:ascii="Calibri" w:eastAsia="Arial Unicode MS" w:hAnsi="Calibri" w:cs="Calibri"/>
          <w:i/>
          <w:sz w:val="22"/>
          <w:szCs w:val="22"/>
        </w:rPr>
        <w:t xml:space="preserve">. THIS MUST BE IN WRITING. </w:t>
      </w:r>
      <w:r w:rsidR="00706630" w:rsidRPr="001347CE">
        <w:rPr>
          <w:rFonts w:ascii="Calibri" w:eastAsia="Arial Unicode MS" w:hAnsi="Calibri" w:cs="Calibri"/>
          <w:i/>
          <w:sz w:val="22"/>
          <w:szCs w:val="22"/>
        </w:rPr>
        <w:t xml:space="preserve">DR. </w:t>
      </w:r>
      <w:r w:rsidR="00D35725" w:rsidRPr="001347CE">
        <w:rPr>
          <w:rFonts w:ascii="Calibri" w:eastAsia="Arial Unicode MS" w:hAnsi="Calibri" w:cs="Calibri"/>
          <w:i/>
          <w:sz w:val="22"/>
          <w:szCs w:val="22"/>
        </w:rPr>
        <w:t>RUSHT</w:t>
      </w:r>
      <w:r w:rsidR="00706630" w:rsidRPr="001347CE">
        <w:rPr>
          <w:rFonts w:ascii="Calibri" w:eastAsia="Arial Unicode MS" w:hAnsi="Calibri" w:cs="Calibri"/>
          <w:i/>
          <w:sz w:val="22"/>
          <w:szCs w:val="22"/>
        </w:rPr>
        <w:t xml:space="preserve">ON WILL SUBMIT THE POSTER VIA EMAIL TO </w:t>
      </w:r>
      <w:r w:rsidR="00D17DB2" w:rsidRPr="001347CE">
        <w:rPr>
          <w:rFonts w:ascii="Calibri" w:eastAsia="Arial Unicode MS" w:hAnsi="Calibri" w:cs="Calibri"/>
          <w:i/>
          <w:sz w:val="22"/>
          <w:szCs w:val="22"/>
        </w:rPr>
        <w:t>TIFFANY HUSSELL (</w:t>
      </w:r>
      <w:proofErr w:type="spellStart"/>
      <w:r w:rsidR="00D17DB2" w:rsidRPr="001347CE">
        <w:rPr>
          <w:rFonts w:ascii="Calibri" w:eastAsia="Arial Unicode MS" w:hAnsi="Calibri" w:cs="Calibri"/>
          <w:i/>
          <w:sz w:val="22"/>
          <w:szCs w:val="22"/>
        </w:rPr>
        <w:t>crum</w:t>
      </w:r>
      <w:r w:rsidR="00706630" w:rsidRPr="001347CE">
        <w:rPr>
          <w:rFonts w:ascii="Calibri" w:eastAsia="Arial Unicode MS" w:hAnsi="Calibri" w:cs="Calibri"/>
          <w:i/>
          <w:sz w:val="22"/>
          <w:szCs w:val="22"/>
        </w:rPr>
        <w:t>R</w:t>
      </w:r>
      <w:proofErr w:type="spellEnd"/>
      <w:r w:rsidR="00706630" w:rsidRPr="001347CE">
        <w:rPr>
          <w:rFonts w:ascii="Calibri" w:eastAsia="Arial Unicode MS" w:hAnsi="Calibri" w:cs="Calibri"/>
          <w:i/>
          <w:sz w:val="22"/>
          <w:szCs w:val="22"/>
        </w:rPr>
        <w:t xml:space="preserve"> VIA CD</w:t>
      </w:r>
      <w:r w:rsidRPr="001347CE">
        <w:rPr>
          <w:rFonts w:ascii="Calibri" w:eastAsia="Arial Unicode MS" w:hAnsi="Calibri" w:cs="Calibri"/>
          <w:i/>
          <w:sz w:val="22"/>
          <w:szCs w:val="22"/>
        </w:rPr>
        <w:t xml:space="preserve"> ONCE WRITTEN APPROVAL IS RECEIVED FROM ALL THREE (3) REVIEWERS. </w:t>
      </w:r>
    </w:p>
    <w:p w:rsidR="003858D2" w:rsidRPr="001347CE" w:rsidRDefault="003858D2" w:rsidP="002B7F50">
      <w:pPr>
        <w:rPr>
          <w:rFonts w:ascii="Calibri" w:eastAsia="Arial Unicode MS" w:hAnsi="Calibri" w:cs="Calibri"/>
          <w:i/>
          <w:sz w:val="22"/>
          <w:szCs w:val="22"/>
        </w:rPr>
      </w:pPr>
    </w:p>
    <w:p w:rsidR="003858D2" w:rsidRPr="001347CE" w:rsidRDefault="003858D2" w:rsidP="003858D2">
      <w:pPr>
        <w:pStyle w:val="Default"/>
        <w:rPr>
          <w:sz w:val="22"/>
          <w:szCs w:val="22"/>
        </w:rPr>
      </w:pPr>
      <w:r w:rsidRPr="001347CE">
        <w:rPr>
          <w:b/>
          <w:bCs/>
          <w:sz w:val="22"/>
          <w:szCs w:val="22"/>
        </w:rPr>
        <w:t xml:space="preserve">Poster Assistance Links: </w:t>
      </w:r>
    </w:p>
    <w:p w:rsidR="003858D2" w:rsidRPr="001347CE" w:rsidRDefault="003858D2" w:rsidP="003858D2">
      <w:pPr>
        <w:pStyle w:val="Default"/>
        <w:rPr>
          <w:color w:val="0000FF"/>
          <w:sz w:val="22"/>
          <w:szCs w:val="22"/>
        </w:rPr>
      </w:pPr>
      <w:r w:rsidRPr="001347CE">
        <w:rPr>
          <w:color w:val="0000FF"/>
          <w:sz w:val="22"/>
          <w:szCs w:val="22"/>
        </w:rPr>
        <w:t xml:space="preserve">http://www.kumc.edu/SAH/OTEd/jradel/Poster_Presentations/PstrStart.html </w:t>
      </w:r>
    </w:p>
    <w:p w:rsidR="003858D2" w:rsidRPr="001347CE" w:rsidRDefault="003858D2" w:rsidP="003858D2">
      <w:pPr>
        <w:pStyle w:val="Default"/>
        <w:rPr>
          <w:color w:val="0000FF"/>
          <w:sz w:val="22"/>
          <w:szCs w:val="22"/>
        </w:rPr>
      </w:pPr>
      <w:r w:rsidRPr="001347CE">
        <w:rPr>
          <w:color w:val="0000FF"/>
          <w:sz w:val="22"/>
          <w:szCs w:val="22"/>
        </w:rPr>
        <w:t xml:space="preserve">http://www.ncsu.edu/project/posters/ </w:t>
      </w:r>
    </w:p>
    <w:p w:rsidR="003858D2" w:rsidRPr="001347CE" w:rsidRDefault="003858D2" w:rsidP="003858D2">
      <w:pPr>
        <w:pStyle w:val="Default"/>
        <w:rPr>
          <w:color w:val="0000FF"/>
          <w:sz w:val="22"/>
          <w:szCs w:val="22"/>
        </w:rPr>
      </w:pPr>
      <w:r w:rsidRPr="001347CE">
        <w:rPr>
          <w:color w:val="0000FF"/>
          <w:sz w:val="22"/>
          <w:szCs w:val="22"/>
        </w:rPr>
        <w:t xml:space="preserve">http://www.swarthmore.edu/NatSci/cpurrin1/posteradvice.htm </w:t>
      </w:r>
    </w:p>
    <w:p w:rsidR="003858D2" w:rsidRPr="001347CE" w:rsidRDefault="003858D2" w:rsidP="003858D2">
      <w:pPr>
        <w:pStyle w:val="Default"/>
        <w:rPr>
          <w:sz w:val="22"/>
          <w:szCs w:val="22"/>
        </w:rPr>
      </w:pPr>
    </w:p>
    <w:p w:rsidR="003858D2" w:rsidRPr="001347CE" w:rsidRDefault="003858D2" w:rsidP="003858D2">
      <w:pPr>
        <w:pStyle w:val="Default"/>
        <w:rPr>
          <w:sz w:val="22"/>
          <w:szCs w:val="22"/>
        </w:rPr>
      </w:pPr>
      <w:r w:rsidRPr="001347CE">
        <w:rPr>
          <w:sz w:val="22"/>
          <w:szCs w:val="22"/>
        </w:rPr>
        <w:t xml:space="preserve">Posters should be created in Power Point. The maximum poster size is 52” x 52” but 52 X 48 is also fine. </w:t>
      </w:r>
    </w:p>
    <w:p w:rsidR="003858D2" w:rsidRPr="001347CE" w:rsidRDefault="003858D2" w:rsidP="00D35725">
      <w:pPr>
        <w:pStyle w:val="Default"/>
        <w:rPr>
          <w:rFonts w:eastAsia="Arial Unicode MS"/>
          <w:sz w:val="22"/>
          <w:szCs w:val="22"/>
        </w:rPr>
      </w:pPr>
      <w:r w:rsidRPr="001347CE">
        <w:rPr>
          <w:sz w:val="22"/>
          <w:szCs w:val="22"/>
        </w:rPr>
        <w:t xml:space="preserve">The MU Topic Advisor is responsible for final review and proofing their designated posters. For other personalized assistance, please see Ian Levstein. Poster quality is the responsibility of each student. Failure to obtain all reviews (3 </w:t>
      </w:r>
      <w:r w:rsidR="00D35725" w:rsidRPr="001347CE">
        <w:rPr>
          <w:sz w:val="22"/>
          <w:szCs w:val="22"/>
        </w:rPr>
        <w:t>committee member reviewers</w:t>
      </w:r>
      <w:r w:rsidRPr="001347CE">
        <w:rPr>
          <w:sz w:val="22"/>
          <w:szCs w:val="22"/>
        </w:rPr>
        <w:t xml:space="preserve">) that result in the REPRINTING of a poster is the student’s responsibility. </w:t>
      </w:r>
    </w:p>
    <w:p w:rsidR="00F27A95" w:rsidRPr="0071556B" w:rsidRDefault="00F27A95" w:rsidP="00527EC9">
      <w:pPr>
        <w:rPr>
          <w:rFonts w:eastAsia="Arial Unicode MS"/>
          <w:b/>
          <w:sz w:val="18"/>
          <w:szCs w:val="18"/>
        </w:rPr>
      </w:pPr>
    </w:p>
    <w:p w:rsidR="00B10E85" w:rsidRPr="0071556B" w:rsidRDefault="00B10E85" w:rsidP="00B10E85">
      <w:pPr>
        <w:jc w:val="center"/>
        <w:rPr>
          <w:b/>
          <w:sz w:val="18"/>
          <w:szCs w:val="18"/>
        </w:rPr>
      </w:pPr>
    </w:p>
    <w:p w:rsidR="00B10E85" w:rsidRPr="001347CE" w:rsidRDefault="0099640B" w:rsidP="00B10E85">
      <w:pPr>
        <w:jc w:val="center"/>
        <w:rPr>
          <w:rFonts w:ascii="Calibri" w:hAnsi="Calibri" w:cs="Calibri"/>
          <w:b/>
          <w:sz w:val="28"/>
          <w:szCs w:val="28"/>
        </w:rPr>
      </w:pPr>
      <w:r w:rsidRPr="001347CE">
        <w:rPr>
          <w:rFonts w:ascii="Calibri" w:hAnsi="Calibri" w:cs="Calibri"/>
          <w:b/>
          <w:sz w:val="28"/>
          <w:szCs w:val="28"/>
        </w:rPr>
        <w:t>St</w:t>
      </w:r>
      <w:r w:rsidR="00B10E85" w:rsidRPr="001347CE">
        <w:rPr>
          <w:rFonts w:ascii="Calibri" w:hAnsi="Calibri" w:cs="Calibri"/>
          <w:b/>
          <w:sz w:val="28"/>
          <w:szCs w:val="28"/>
        </w:rPr>
        <w:t>udent Applicant for Regional and National Presentation Travel Funds</w:t>
      </w:r>
    </w:p>
    <w:p w:rsidR="00B10E85" w:rsidRPr="0071556B" w:rsidRDefault="00B10E85" w:rsidP="00B10E85">
      <w:pPr>
        <w:jc w:val="center"/>
        <w:rPr>
          <w:b/>
          <w:color w:val="FFFFFF"/>
          <w:sz w:val="18"/>
          <w:szCs w:val="18"/>
        </w:rPr>
      </w:pPr>
    </w:p>
    <w:p w:rsidR="00F27A95" w:rsidRPr="001347CE" w:rsidRDefault="00B10E85" w:rsidP="00B10E85">
      <w:pPr>
        <w:rPr>
          <w:rFonts w:ascii="Calibri" w:hAnsi="Calibri" w:cs="Calibri"/>
          <w:b/>
          <w:sz w:val="22"/>
          <w:szCs w:val="22"/>
        </w:rPr>
      </w:pPr>
      <w:r w:rsidRPr="001347CE">
        <w:rPr>
          <w:rFonts w:ascii="Calibri" w:hAnsi="Calibri" w:cs="Calibri"/>
          <w:b/>
          <w:sz w:val="22"/>
          <w:szCs w:val="22"/>
        </w:rPr>
        <w:t>TRAVEL FUNDS:  As funds are available, students are eligible to apply for up to $200 in travel funds while enrolled in the Forensic Science Program</w:t>
      </w:r>
      <w:r w:rsidR="00527EC9" w:rsidRPr="001347CE">
        <w:rPr>
          <w:rFonts w:ascii="Calibri" w:hAnsi="Calibri" w:cs="Calibri"/>
          <w:b/>
          <w:sz w:val="22"/>
          <w:szCs w:val="22"/>
        </w:rPr>
        <w:t xml:space="preserve"> with documentation that they will be presenting</w:t>
      </w:r>
      <w:r w:rsidR="0084589D" w:rsidRPr="001347CE">
        <w:rPr>
          <w:rFonts w:ascii="Calibri" w:hAnsi="Calibri" w:cs="Calibri"/>
          <w:b/>
          <w:sz w:val="22"/>
          <w:szCs w:val="22"/>
        </w:rPr>
        <w:t xml:space="preserve"> </w:t>
      </w:r>
      <w:r w:rsidR="00527EC9" w:rsidRPr="001347CE">
        <w:rPr>
          <w:rFonts w:ascii="Calibri" w:hAnsi="Calibri" w:cs="Calibri"/>
          <w:b/>
          <w:sz w:val="22"/>
          <w:szCs w:val="22"/>
        </w:rPr>
        <w:t>their research at a regional or national forensic science meeting</w:t>
      </w:r>
      <w:r w:rsidR="0084589D" w:rsidRPr="001347CE">
        <w:rPr>
          <w:rFonts w:ascii="Calibri" w:hAnsi="Calibri" w:cs="Calibri"/>
          <w:b/>
          <w:sz w:val="22"/>
          <w:szCs w:val="22"/>
        </w:rPr>
        <w:t xml:space="preserve"> or attending such meetings</w:t>
      </w:r>
      <w:r w:rsidR="00527EC9" w:rsidRPr="001347CE">
        <w:rPr>
          <w:rFonts w:ascii="Calibri" w:hAnsi="Calibri" w:cs="Calibri"/>
          <w:b/>
          <w:sz w:val="22"/>
          <w:szCs w:val="22"/>
        </w:rPr>
        <w:t xml:space="preserve">.  </w:t>
      </w:r>
    </w:p>
    <w:p w:rsidR="00F27A95" w:rsidRPr="001347CE" w:rsidRDefault="00F27A95" w:rsidP="00B10E85">
      <w:pPr>
        <w:rPr>
          <w:rFonts w:ascii="Calibri" w:hAnsi="Calibri" w:cs="Calibri"/>
          <w:b/>
          <w:sz w:val="22"/>
          <w:szCs w:val="22"/>
        </w:rPr>
      </w:pPr>
    </w:p>
    <w:p w:rsidR="00F27A95" w:rsidRPr="001347CE" w:rsidRDefault="00F27A95" w:rsidP="00F27A95">
      <w:pPr>
        <w:pStyle w:val="ListParagraph"/>
        <w:ind w:left="0"/>
        <w:rPr>
          <w:rFonts w:cs="Calibri"/>
          <w:sz w:val="22"/>
          <w:szCs w:val="22"/>
        </w:rPr>
      </w:pPr>
      <w:r w:rsidRPr="001347CE">
        <w:rPr>
          <w:rFonts w:cs="Calibri"/>
          <w:sz w:val="22"/>
          <w:szCs w:val="22"/>
        </w:rPr>
        <w:t xml:space="preserve">To apply, complete the Travel Award Request Form, available at the Academic Program Office or </w:t>
      </w:r>
      <w:hyperlink r:id="rId13" w:history="1">
        <w:r w:rsidR="00D17DB2" w:rsidRPr="001347CE">
          <w:rPr>
            <w:rStyle w:val="Hyperlink"/>
            <w:rFonts w:cs="Calibri"/>
            <w:sz w:val="22"/>
            <w:szCs w:val="22"/>
          </w:rPr>
          <w:t>www.marshall.edu/forensics/student/</w:t>
        </w:r>
      </w:hyperlink>
      <w:r w:rsidRPr="001347CE">
        <w:rPr>
          <w:rFonts w:cs="Calibri"/>
          <w:sz w:val="22"/>
          <w:szCs w:val="22"/>
        </w:rPr>
        <w:t>.</w:t>
      </w:r>
    </w:p>
    <w:p w:rsidR="00F27A95" w:rsidRPr="001347CE" w:rsidRDefault="00F27A95" w:rsidP="00F27A95">
      <w:pPr>
        <w:ind w:left="720"/>
        <w:rPr>
          <w:rFonts w:ascii="Calibri" w:hAnsi="Calibri" w:cs="Calibri"/>
          <w:sz w:val="22"/>
          <w:szCs w:val="22"/>
        </w:rPr>
      </w:pPr>
    </w:p>
    <w:p w:rsidR="00B10E85" w:rsidRPr="001347CE" w:rsidRDefault="00B10E85" w:rsidP="00B10E85">
      <w:pPr>
        <w:rPr>
          <w:rFonts w:ascii="Calibri" w:hAnsi="Calibri" w:cs="Calibri"/>
          <w:b/>
          <w:sz w:val="22"/>
          <w:szCs w:val="22"/>
        </w:rPr>
      </w:pPr>
      <w:r w:rsidRPr="001347CE">
        <w:rPr>
          <w:rFonts w:ascii="Calibri" w:hAnsi="Calibri" w:cs="Calibri"/>
          <w:b/>
          <w:sz w:val="22"/>
          <w:szCs w:val="22"/>
        </w:rPr>
        <w:t xml:space="preserve">Students </w:t>
      </w:r>
      <w:r w:rsidR="00F27A95" w:rsidRPr="001347CE">
        <w:rPr>
          <w:rFonts w:ascii="Calibri" w:hAnsi="Calibri" w:cs="Calibri"/>
          <w:b/>
          <w:sz w:val="22"/>
          <w:szCs w:val="22"/>
        </w:rPr>
        <w:t xml:space="preserve">must </w:t>
      </w:r>
      <w:r w:rsidRPr="001347CE">
        <w:rPr>
          <w:rFonts w:ascii="Calibri" w:hAnsi="Calibri" w:cs="Calibri"/>
          <w:b/>
          <w:sz w:val="22"/>
          <w:szCs w:val="22"/>
        </w:rPr>
        <w:t xml:space="preserve">attach a copy of the event agenda which lists their presentation, a completed “special activities form”, and a copy of their slides and/or 8x11 paper copy of their poster to document their participation in the event.  </w:t>
      </w:r>
    </w:p>
    <w:p w:rsidR="00527EC9" w:rsidRPr="001347CE" w:rsidRDefault="00527EC9" w:rsidP="00B10E85">
      <w:pPr>
        <w:rPr>
          <w:rFonts w:ascii="Calibri" w:hAnsi="Calibri" w:cs="Calibri"/>
          <w:b/>
          <w:sz w:val="22"/>
          <w:szCs w:val="22"/>
        </w:rPr>
      </w:pPr>
    </w:p>
    <w:p w:rsidR="00B10E85" w:rsidRPr="001347CE" w:rsidRDefault="00B10E85" w:rsidP="00B10E85">
      <w:pPr>
        <w:rPr>
          <w:rFonts w:ascii="Calibri" w:hAnsi="Calibri" w:cs="Calibri"/>
          <w:b/>
          <w:sz w:val="22"/>
          <w:szCs w:val="22"/>
        </w:rPr>
      </w:pPr>
      <w:r w:rsidRPr="001347CE">
        <w:rPr>
          <w:rFonts w:ascii="Calibri" w:hAnsi="Calibri" w:cs="Calibri"/>
          <w:b/>
          <w:sz w:val="22"/>
          <w:szCs w:val="22"/>
        </w:rPr>
        <w:t xml:space="preserve">Please keep </w:t>
      </w:r>
      <w:r w:rsidR="009B3F96" w:rsidRPr="001347CE">
        <w:rPr>
          <w:rFonts w:ascii="Calibri" w:hAnsi="Calibri" w:cs="Calibri"/>
          <w:b/>
          <w:sz w:val="22"/>
          <w:szCs w:val="22"/>
        </w:rPr>
        <w:t xml:space="preserve">all receipts.  No receipts - </w:t>
      </w:r>
      <w:r w:rsidRPr="001347CE">
        <w:rPr>
          <w:rFonts w:ascii="Calibri" w:hAnsi="Calibri" w:cs="Calibri"/>
          <w:b/>
          <w:sz w:val="22"/>
          <w:szCs w:val="22"/>
        </w:rPr>
        <w:t xml:space="preserve">No reimbursement.  </w:t>
      </w:r>
    </w:p>
    <w:p w:rsidR="00B10E85" w:rsidRPr="001347CE" w:rsidRDefault="00B10E85" w:rsidP="00B10E85">
      <w:pPr>
        <w:rPr>
          <w:rFonts w:ascii="Calibri" w:hAnsi="Calibri" w:cs="Calibri"/>
          <w:b/>
          <w:sz w:val="22"/>
          <w:szCs w:val="22"/>
        </w:rPr>
      </w:pPr>
    </w:p>
    <w:p w:rsidR="00B10E85" w:rsidRPr="001347CE" w:rsidRDefault="00B10E85" w:rsidP="00B10E85">
      <w:pPr>
        <w:rPr>
          <w:rFonts w:ascii="Calibri" w:hAnsi="Calibri" w:cs="Calibri"/>
          <w:b/>
          <w:sz w:val="22"/>
          <w:szCs w:val="22"/>
        </w:rPr>
      </w:pPr>
      <w:r w:rsidRPr="001347CE">
        <w:rPr>
          <w:rFonts w:ascii="Calibri" w:hAnsi="Calibri" w:cs="Calibri"/>
          <w:b/>
          <w:sz w:val="22"/>
          <w:szCs w:val="22"/>
        </w:rPr>
        <w:t>Student Name:</w:t>
      </w:r>
    </w:p>
    <w:p w:rsidR="00B10E85" w:rsidRPr="001347CE" w:rsidRDefault="00B10E85" w:rsidP="00B10E85">
      <w:pPr>
        <w:rPr>
          <w:rFonts w:ascii="Calibri" w:hAnsi="Calibri" w:cs="Calibri"/>
          <w:b/>
          <w:sz w:val="22"/>
          <w:szCs w:val="22"/>
        </w:rPr>
      </w:pPr>
      <w:r w:rsidRPr="001347CE">
        <w:rPr>
          <w:rFonts w:ascii="Calibri" w:hAnsi="Calibri" w:cs="Calibri"/>
          <w:b/>
          <w:sz w:val="22"/>
          <w:szCs w:val="22"/>
        </w:rPr>
        <w:t>Event Name, Date, &amp; Location:</w:t>
      </w:r>
    </w:p>
    <w:p w:rsidR="00B10E85" w:rsidRPr="001347CE" w:rsidRDefault="00B10E85" w:rsidP="00B10E85">
      <w:pPr>
        <w:rPr>
          <w:rFonts w:ascii="Calibri" w:hAnsi="Calibri" w:cs="Calibri"/>
          <w:b/>
          <w:sz w:val="22"/>
          <w:szCs w:val="22"/>
        </w:rPr>
      </w:pPr>
      <w:r w:rsidRPr="001347CE">
        <w:rPr>
          <w:rFonts w:ascii="Calibri" w:hAnsi="Calibri" w:cs="Calibri"/>
          <w:b/>
          <w:sz w:val="22"/>
          <w:szCs w:val="22"/>
        </w:rPr>
        <w:t>Type of Presentation:  [Circle one]</w:t>
      </w:r>
    </w:p>
    <w:p w:rsidR="00B10E85" w:rsidRPr="001347CE" w:rsidRDefault="00B10E85" w:rsidP="00B10E85">
      <w:pPr>
        <w:numPr>
          <w:ilvl w:val="0"/>
          <w:numId w:val="11"/>
        </w:numPr>
        <w:rPr>
          <w:rFonts w:ascii="Calibri" w:hAnsi="Calibri" w:cs="Calibri"/>
          <w:b/>
          <w:sz w:val="22"/>
          <w:szCs w:val="22"/>
        </w:rPr>
      </w:pPr>
      <w:r w:rsidRPr="001347CE">
        <w:rPr>
          <w:rFonts w:ascii="Calibri" w:hAnsi="Calibri" w:cs="Calibri"/>
          <w:b/>
          <w:sz w:val="22"/>
          <w:szCs w:val="22"/>
        </w:rPr>
        <w:t xml:space="preserve">slide presentation </w:t>
      </w:r>
    </w:p>
    <w:p w:rsidR="00B10E85" w:rsidRPr="001347CE" w:rsidRDefault="00B10E85" w:rsidP="00B10E85">
      <w:pPr>
        <w:numPr>
          <w:ilvl w:val="0"/>
          <w:numId w:val="11"/>
        </w:numPr>
        <w:rPr>
          <w:rFonts w:ascii="Calibri" w:hAnsi="Calibri" w:cs="Calibri"/>
          <w:b/>
          <w:sz w:val="22"/>
          <w:szCs w:val="22"/>
        </w:rPr>
      </w:pPr>
      <w:r w:rsidRPr="001347CE">
        <w:rPr>
          <w:rFonts w:ascii="Calibri" w:hAnsi="Calibri" w:cs="Calibri"/>
          <w:b/>
          <w:sz w:val="22"/>
          <w:szCs w:val="22"/>
        </w:rPr>
        <w:t xml:space="preserve">poster    </w:t>
      </w:r>
    </w:p>
    <w:p w:rsidR="00B10E85" w:rsidRPr="001347CE" w:rsidRDefault="00B10E85" w:rsidP="00B10E85">
      <w:pPr>
        <w:numPr>
          <w:ilvl w:val="0"/>
          <w:numId w:val="11"/>
        </w:numPr>
        <w:rPr>
          <w:rFonts w:ascii="Calibri" w:hAnsi="Calibri" w:cs="Calibri"/>
          <w:b/>
          <w:sz w:val="22"/>
          <w:szCs w:val="22"/>
        </w:rPr>
      </w:pPr>
      <w:r w:rsidRPr="001347CE">
        <w:rPr>
          <w:rFonts w:ascii="Calibri" w:hAnsi="Calibri" w:cs="Calibri"/>
          <w:b/>
          <w:sz w:val="22"/>
          <w:szCs w:val="22"/>
        </w:rPr>
        <w:t>other (describe)</w:t>
      </w:r>
    </w:p>
    <w:p w:rsidR="00B10E85" w:rsidRPr="001347CE" w:rsidRDefault="00B10E85" w:rsidP="00B10E85">
      <w:pPr>
        <w:rPr>
          <w:rFonts w:ascii="Calibri" w:hAnsi="Calibri" w:cs="Calibri"/>
          <w:b/>
          <w:sz w:val="22"/>
          <w:szCs w:val="22"/>
        </w:rPr>
      </w:pPr>
      <w:r w:rsidRPr="001347CE">
        <w:rPr>
          <w:rFonts w:ascii="Calibri" w:hAnsi="Calibri" w:cs="Calibri"/>
          <w:b/>
          <w:sz w:val="22"/>
          <w:szCs w:val="22"/>
        </w:rPr>
        <w:t>Estimated cost of travel you are assuming (excluding meals):</w:t>
      </w:r>
    </w:p>
    <w:p w:rsidR="00B10E85" w:rsidRPr="001347CE" w:rsidRDefault="00B10E85" w:rsidP="00B10E85">
      <w:pPr>
        <w:numPr>
          <w:ilvl w:val="0"/>
          <w:numId w:val="12"/>
        </w:numPr>
        <w:rPr>
          <w:rFonts w:ascii="Calibri" w:hAnsi="Calibri" w:cs="Calibri"/>
          <w:b/>
          <w:sz w:val="22"/>
          <w:szCs w:val="22"/>
        </w:rPr>
      </w:pPr>
      <w:r w:rsidRPr="001347CE">
        <w:rPr>
          <w:rFonts w:ascii="Calibri" w:hAnsi="Calibri" w:cs="Calibri"/>
          <w:b/>
          <w:sz w:val="22"/>
          <w:szCs w:val="22"/>
        </w:rPr>
        <w:t xml:space="preserve">Flight: $ ________ (round trip)                   </w:t>
      </w:r>
    </w:p>
    <w:p w:rsidR="00B10E85" w:rsidRPr="001347CE" w:rsidRDefault="00B10E85" w:rsidP="00B10E85">
      <w:pPr>
        <w:numPr>
          <w:ilvl w:val="0"/>
          <w:numId w:val="12"/>
        </w:numPr>
        <w:rPr>
          <w:rFonts w:ascii="Calibri" w:hAnsi="Calibri" w:cs="Calibri"/>
          <w:b/>
          <w:sz w:val="22"/>
          <w:szCs w:val="22"/>
        </w:rPr>
      </w:pPr>
      <w:r w:rsidRPr="001347CE">
        <w:rPr>
          <w:rFonts w:ascii="Calibri" w:hAnsi="Calibri" w:cs="Calibri"/>
          <w:b/>
          <w:sz w:val="22"/>
          <w:szCs w:val="22"/>
        </w:rPr>
        <w:t>Mileage (portion you are assuming, if applicable):  # miles ________</w:t>
      </w:r>
    </w:p>
    <w:p w:rsidR="00B10E85" w:rsidRPr="001347CE" w:rsidRDefault="00B10E85" w:rsidP="00B10E85">
      <w:pPr>
        <w:numPr>
          <w:ilvl w:val="0"/>
          <w:numId w:val="12"/>
        </w:numPr>
        <w:rPr>
          <w:rFonts w:ascii="Calibri" w:hAnsi="Calibri" w:cs="Calibri"/>
          <w:b/>
          <w:sz w:val="22"/>
          <w:szCs w:val="22"/>
        </w:rPr>
      </w:pPr>
      <w:r w:rsidRPr="001347CE">
        <w:rPr>
          <w:rFonts w:ascii="Calibri" w:hAnsi="Calibri" w:cs="Calibri"/>
          <w:b/>
          <w:sz w:val="22"/>
          <w:szCs w:val="22"/>
        </w:rPr>
        <w:t>Overnight accommodations per night $________ x # nights ______</w:t>
      </w:r>
    </w:p>
    <w:p w:rsidR="00B10E85" w:rsidRPr="001347CE" w:rsidRDefault="00B10E85" w:rsidP="00B10E85">
      <w:pPr>
        <w:numPr>
          <w:ilvl w:val="0"/>
          <w:numId w:val="12"/>
        </w:numPr>
        <w:rPr>
          <w:rFonts w:ascii="Calibri" w:hAnsi="Calibri" w:cs="Calibri"/>
          <w:b/>
          <w:sz w:val="22"/>
          <w:szCs w:val="22"/>
        </w:rPr>
      </w:pPr>
      <w:r w:rsidRPr="001347CE">
        <w:rPr>
          <w:rFonts w:ascii="Calibri" w:hAnsi="Calibri" w:cs="Calibri"/>
          <w:b/>
          <w:sz w:val="22"/>
          <w:szCs w:val="22"/>
        </w:rPr>
        <w:t>Registration fees</w:t>
      </w:r>
    </w:p>
    <w:p w:rsidR="005B73CF" w:rsidRPr="001347CE" w:rsidRDefault="00B10E85" w:rsidP="009E7C8F">
      <w:pPr>
        <w:numPr>
          <w:ilvl w:val="0"/>
          <w:numId w:val="12"/>
        </w:numPr>
        <w:rPr>
          <w:rFonts w:ascii="Calibri" w:hAnsi="Calibri" w:cs="Calibri"/>
          <w:b/>
          <w:sz w:val="22"/>
          <w:szCs w:val="22"/>
        </w:rPr>
      </w:pPr>
      <w:r w:rsidRPr="001347CE">
        <w:rPr>
          <w:rFonts w:ascii="Calibri" w:hAnsi="Calibri" w:cs="Calibri"/>
          <w:b/>
          <w:sz w:val="22"/>
          <w:szCs w:val="22"/>
        </w:rPr>
        <w:t xml:space="preserve">Other fees, e.g. parking, </w:t>
      </w:r>
      <w:r w:rsidR="00B07A4E" w:rsidRPr="001347CE">
        <w:rPr>
          <w:rFonts w:ascii="Calibri" w:hAnsi="Calibri" w:cs="Calibri"/>
          <w:b/>
          <w:sz w:val="22"/>
          <w:szCs w:val="22"/>
        </w:rPr>
        <w:t xml:space="preserve">travel to-and-from airport, </w:t>
      </w:r>
      <w:proofErr w:type="spellStart"/>
      <w:r w:rsidR="00B07A4E" w:rsidRPr="001347CE">
        <w:rPr>
          <w:rFonts w:ascii="Calibri" w:hAnsi="Calibri" w:cs="Calibri"/>
          <w:b/>
          <w:sz w:val="22"/>
          <w:szCs w:val="22"/>
        </w:rPr>
        <w:t>etc</w:t>
      </w:r>
      <w:proofErr w:type="spellEnd"/>
    </w:p>
    <w:p w:rsidR="005B73CF" w:rsidRDefault="005B73CF" w:rsidP="009E7C8F">
      <w:pPr>
        <w:rPr>
          <w:b/>
          <w:sz w:val="18"/>
          <w:szCs w:val="18"/>
        </w:rPr>
      </w:pPr>
    </w:p>
    <w:p w:rsidR="00B10E85" w:rsidRPr="0071556B" w:rsidRDefault="00FC7409" w:rsidP="0044009C">
      <w:pPr>
        <w:rPr>
          <w:b/>
          <w:color w:val="FFFFFF"/>
          <w:sz w:val="22"/>
          <w:szCs w:val="22"/>
        </w:rPr>
      </w:pPr>
      <w:r>
        <w:rPr>
          <w:b/>
          <w:sz w:val="18"/>
          <w:szCs w:val="18"/>
        </w:rPr>
        <w:br w:type="page"/>
      </w:r>
      <w:r w:rsidR="00B10E85" w:rsidRPr="0071556B">
        <w:rPr>
          <w:b/>
          <w:color w:val="FFFFFF"/>
          <w:sz w:val="22"/>
          <w:szCs w:val="22"/>
          <w:highlight w:val="black"/>
        </w:rPr>
        <w:lastRenderedPageBreak/>
        <w:t>Professional Special Activities Report</w:t>
      </w:r>
    </w:p>
    <w:p w:rsidR="00B10E85" w:rsidRPr="0071556B" w:rsidRDefault="00B10E85" w:rsidP="00B10E85">
      <w:pPr>
        <w:rPr>
          <w:sz w:val="18"/>
          <w:szCs w:val="18"/>
        </w:rPr>
      </w:pPr>
      <w:r w:rsidRPr="0071556B">
        <w:rPr>
          <w:sz w:val="18"/>
          <w:szCs w:val="18"/>
        </w:rPr>
        <w:t xml:space="preserve">Complete, maintain, and submit a SAF each time you participate in a special activity.  Examples of special activities are seminar slide presentations, poster presentations, conference or meeting presentations, internship interviews, job interviews, reporting agency background checks, visiting various agencies, GA and work study positions, independent studies, employment, etc.   These activity records will be kept in your student file so that the Program can provide “personalized” letters of recommendation, now and in the future, as you request them.  Maintaining this practice for your own personal records will assist you in creating a powerful resume now and throughout your professional career.  </w:t>
      </w:r>
    </w:p>
    <w:p w:rsidR="00B10E85" w:rsidRPr="0071556B" w:rsidRDefault="00B10E85" w:rsidP="00B10E85">
      <w:pPr>
        <w:jc w:val="center"/>
        <w:rPr>
          <w:b/>
          <w:sz w:val="18"/>
          <w:szCs w:val="18"/>
        </w:rPr>
      </w:pPr>
    </w:p>
    <w:p w:rsidR="00B10E85" w:rsidRPr="0071556B" w:rsidRDefault="00B10E85" w:rsidP="00B10E85">
      <w:pPr>
        <w:jc w:val="center"/>
        <w:rPr>
          <w:sz w:val="18"/>
          <w:szCs w:val="18"/>
        </w:rPr>
      </w:pPr>
    </w:p>
    <w:p w:rsidR="00B10E85" w:rsidRPr="0071556B" w:rsidRDefault="00B10E85" w:rsidP="00B10E85">
      <w:pPr>
        <w:rPr>
          <w:sz w:val="18"/>
          <w:szCs w:val="18"/>
          <w:u w:val="single"/>
        </w:rPr>
      </w:pPr>
      <w:r w:rsidRPr="0071556B">
        <w:rPr>
          <w:b/>
          <w:sz w:val="18"/>
          <w:szCs w:val="18"/>
        </w:rPr>
        <w:t xml:space="preserve">Name: </w:t>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p>
    <w:p w:rsidR="00B10E85" w:rsidRPr="0071556B" w:rsidRDefault="00B10E85" w:rsidP="00B10E85">
      <w:pPr>
        <w:rPr>
          <w:b/>
          <w:sz w:val="18"/>
          <w:szCs w:val="18"/>
        </w:rPr>
      </w:pPr>
    </w:p>
    <w:p w:rsidR="00B10E85" w:rsidRPr="0071556B" w:rsidRDefault="00B10E85" w:rsidP="00B10E85">
      <w:pPr>
        <w:rPr>
          <w:sz w:val="18"/>
          <w:szCs w:val="18"/>
        </w:rPr>
      </w:pPr>
      <w:r w:rsidRPr="0071556B">
        <w:rPr>
          <w:b/>
          <w:sz w:val="18"/>
          <w:szCs w:val="18"/>
        </w:rPr>
        <w:t>Type (check all that apply):</w:t>
      </w:r>
      <w:r w:rsidRPr="0071556B">
        <w:rPr>
          <w:sz w:val="18"/>
          <w:szCs w:val="18"/>
        </w:rPr>
        <w:t xml:space="preserve">  </w:t>
      </w:r>
      <w:r w:rsidRPr="0071556B">
        <w:rPr>
          <w:sz w:val="18"/>
          <w:szCs w:val="18"/>
        </w:rPr>
        <w:tab/>
        <w:t>Meeting</w:t>
      </w:r>
      <w:r w:rsidRPr="0071556B">
        <w:rPr>
          <w:sz w:val="18"/>
          <w:szCs w:val="18"/>
        </w:rPr>
        <w:tab/>
      </w:r>
      <w:r w:rsidRPr="0071556B">
        <w:rPr>
          <w:sz w:val="18"/>
          <w:szCs w:val="18"/>
        </w:rPr>
        <w:tab/>
        <w:t>Workshop</w:t>
      </w:r>
      <w:r w:rsidRPr="0071556B">
        <w:rPr>
          <w:sz w:val="18"/>
          <w:szCs w:val="18"/>
        </w:rPr>
        <w:tab/>
      </w:r>
      <w:r w:rsidRPr="0071556B">
        <w:rPr>
          <w:sz w:val="18"/>
          <w:szCs w:val="18"/>
        </w:rPr>
        <w:tab/>
        <w:t>Seminar</w:t>
      </w:r>
      <w:r w:rsidRPr="0071556B">
        <w:rPr>
          <w:sz w:val="18"/>
          <w:szCs w:val="18"/>
        </w:rPr>
        <w:tab/>
      </w:r>
    </w:p>
    <w:p w:rsidR="00B10E85" w:rsidRPr="0071556B" w:rsidRDefault="00B10E85" w:rsidP="00B10E85">
      <w:pPr>
        <w:ind w:left="720" w:firstLine="720"/>
        <w:rPr>
          <w:sz w:val="18"/>
          <w:szCs w:val="18"/>
        </w:rPr>
      </w:pPr>
    </w:p>
    <w:p w:rsidR="00B10E85" w:rsidRPr="0071556B" w:rsidRDefault="00B10E85" w:rsidP="00B10E85">
      <w:pPr>
        <w:ind w:left="720" w:firstLine="720"/>
        <w:rPr>
          <w:sz w:val="18"/>
          <w:szCs w:val="18"/>
        </w:rPr>
      </w:pPr>
      <w:r w:rsidRPr="0071556B">
        <w:rPr>
          <w:sz w:val="18"/>
          <w:szCs w:val="18"/>
        </w:rPr>
        <w:t>Poster</w:t>
      </w:r>
      <w:r w:rsidRPr="0071556B">
        <w:rPr>
          <w:sz w:val="18"/>
          <w:szCs w:val="18"/>
        </w:rPr>
        <w:tab/>
      </w:r>
      <w:r w:rsidRPr="0071556B">
        <w:rPr>
          <w:sz w:val="18"/>
          <w:szCs w:val="18"/>
        </w:rPr>
        <w:tab/>
      </w:r>
      <w:r w:rsidRPr="0071556B">
        <w:rPr>
          <w:sz w:val="18"/>
          <w:szCs w:val="18"/>
        </w:rPr>
        <w:tab/>
        <w:t>Research</w:t>
      </w:r>
      <w:r w:rsidRPr="0071556B">
        <w:rPr>
          <w:sz w:val="18"/>
          <w:szCs w:val="18"/>
        </w:rPr>
        <w:tab/>
      </w:r>
      <w:r w:rsidRPr="0071556B">
        <w:rPr>
          <w:sz w:val="18"/>
          <w:szCs w:val="18"/>
        </w:rPr>
        <w:tab/>
        <w:t>Publication</w:t>
      </w:r>
      <w:r w:rsidRPr="0071556B">
        <w:rPr>
          <w:sz w:val="18"/>
          <w:szCs w:val="18"/>
        </w:rPr>
        <w:tab/>
      </w:r>
      <w:r w:rsidRPr="0071556B">
        <w:rPr>
          <w:sz w:val="18"/>
          <w:szCs w:val="18"/>
        </w:rPr>
        <w:tab/>
        <w:t>Lecture</w:t>
      </w:r>
      <w:r w:rsidRPr="0071556B">
        <w:rPr>
          <w:sz w:val="18"/>
          <w:szCs w:val="18"/>
        </w:rPr>
        <w:tab/>
      </w:r>
    </w:p>
    <w:p w:rsidR="00B10E85" w:rsidRPr="0071556B" w:rsidRDefault="00B10E85" w:rsidP="00B10E85">
      <w:pPr>
        <w:ind w:left="720" w:firstLine="720"/>
        <w:rPr>
          <w:sz w:val="18"/>
          <w:szCs w:val="18"/>
        </w:rPr>
      </w:pPr>
    </w:p>
    <w:p w:rsidR="00B10E85" w:rsidRPr="0071556B" w:rsidRDefault="00B10E85" w:rsidP="00B10E85">
      <w:pPr>
        <w:ind w:left="720" w:firstLine="720"/>
        <w:rPr>
          <w:sz w:val="18"/>
          <w:szCs w:val="18"/>
          <w:u w:val="single"/>
        </w:rPr>
      </w:pPr>
      <w:r w:rsidRPr="0071556B">
        <w:rPr>
          <w:sz w:val="18"/>
          <w:szCs w:val="18"/>
        </w:rPr>
        <w:t xml:space="preserve">Other </w:t>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p>
    <w:p w:rsidR="00B10E85" w:rsidRPr="0071556B" w:rsidRDefault="00B10E85" w:rsidP="00B10E85">
      <w:pPr>
        <w:rPr>
          <w:b/>
          <w:sz w:val="18"/>
          <w:szCs w:val="18"/>
        </w:rPr>
      </w:pPr>
    </w:p>
    <w:p w:rsidR="00B10E85" w:rsidRPr="0071556B" w:rsidRDefault="00B10E85" w:rsidP="00B10E85">
      <w:pPr>
        <w:rPr>
          <w:sz w:val="18"/>
          <w:szCs w:val="18"/>
          <w:u w:val="single"/>
        </w:rPr>
      </w:pPr>
      <w:r w:rsidRPr="0071556B">
        <w:rPr>
          <w:b/>
          <w:sz w:val="18"/>
          <w:szCs w:val="18"/>
        </w:rPr>
        <w:t xml:space="preserve">Sponsoring Organization/Agency: </w:t>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p>
    <w:p w:rsidR="00B10E85" w:rsidRPr="0071556B" w:rsidRDefault="00B10E85" w:rsidP="00B10E85">
      <w:pPr>
        <w:rPr>
          <w:b/>
          <w:sz w:val="18"/>
          <w:szCs w:val="18"/>
        </w:rPr>
      </w:pPr>
    </w:p>
    <w:p w:rsidR="00B10E85" w:rsidRPr="0071556B" w:rsidRDefault="00B10E85" w:rsidP="00B10E85">
      <w:pPr>
        <w:rPr>
          <w:sz w:val="18"/>
          <w:szCs w:val="18"/>
          <w:u w:val="single"/>
        </w:rPr>
      </w:pPr>
      <w:r w:rsidRPr="0071556B">
        <w:rPr>
          <w:b/>
          <w:sz w:val="18"/>
          <w:szCs w:val="18"/>
        </w:rPr>
        <w:t xml:space="preserve">Topic/Title: </w:t>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p>
    <w:p w:rsidR="00B10E85" w:rsidRPr="0071556B" w:rsidRDefault="00B10E85" w:rsidP="00B10E85">
      <w:pPr>
        <w:rPr>
          <w:sz w:val="18"/>
          <w:szCs w:val="18"/>
          <w:u w:val="single"/>
        </w:rPr>
      </w:pPr>
    </w:p>
    <w:p w:rsidR="00B10E85" w:rsidRPr="0071556B" w:rsidRDefault="00B10E85" w:rsidP="00B10E85">
      <w:pPr>
        <w:rPr>
          <w:sz w:val="18"/>
          <w:szCs w:val="18"/>
          <w:u w:val="single"/>
        </w:rPr>
      </w:pPr>
      <w:r w:rsidRPr="0071556B">
        <w:rPr>
          <w:b/>
          <w:sz w:val="18"/>
          <w:szCs w:val="18"/>
        </w:rPr>
        <w:t>LOCATION</w:t>
      </w:r>
      <w:r w:rsidRPr="0071556B">
        <w:rPr>
          <w:sz w:val="18"/>
          <w:szCs w:val="18"/>
        </w:rPr>
        <w:t xml:space="preserve">:  City, State: </w:t>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p>
    <w:p w:rsidR="00B10E85" w:rsidRPr="0071556B" w:rsidRDefault="00B10E85" w:rsidP="00B10E85">
      <w:pPr>
        <w:rPr>
          <w:b/>
          <w:sz w:val="18"/>
          <w:szCs w:val="18"/>
        </w:rPr>
      </w:pPr>
    </w:p>
    <w:p w:rsidR="00B10E85" w:rsidRPr="0071556B" w:rsidRDefault="00B10E85" w:rsidP="00B10E85">
      <w:pPr>
        <w:rPr>
          <w:sz w:val="18"/>
          <w:szCs w:val="18"/>
          <w:u w:val="single"/>
        </w:rPr>
      </w:pPr>
      <w:r w:rsidRPr="0071556B">
        <w:rPr>
          <w:b/>
          <w:sz w:val="18"/>
          <w:szCs w:val="18"/>
        </w:rPr>
        <w:t>Dates Attended:</w:t>
      </w:r>
      <w:r w:rsidRPr="0071556B">
        <w:rPr>
          <w:b/>
          <w:sz w:val="18"/>
          <w:szCs w:val="18"/>
        </w:rPr>
        <w:tab/>
      </w:r>
      <w:r w:rsidRPr="0071556B">
        <w:rPr>
          <w:sz w:val="18"/>
          <w:szCs w:val="18"/>
          <w:u w:val="single"/>
        </w:rPr>
        <w:tab/>
      </w:r>
      <w:r w:rsidRPr="0071556B">
        <w:rPr>
          <w:sz w:val="18"/>
          <w:szCs w:val="18"/>
          <w:u w:val="single"/>
        </w:rPr>
        <w:tab/>
      </w:r>
      <w:r w:rsidRPr="0071556B">
        <w:rPr>
          <w:sz w:val="18"/>
          <w:szCs w:val="18"/>
          <w:u w:val="single"/>
        </w:rPr>
        <w:tab/>
        <w:t xml:space="preserve"> </w:t>
      </w:r>
      <w:r w:rsidRPr="0071556B">
        <w:rPr>
          <w:sz w:val="18"/>
          <w:szCs w:val="18"/>
        </w:rPr>
        <w:t xml:space="preserve">through </w:t>
      </w:r>
      <w:r w:rsidRPr="0071556B">
        <w:rPr>
          <w:sz w:val="18"/>
          <w:szCs w:val="18"/>
          <w:u w:val="single"/>
        </w:rPr>
        <w:tab/>
      </w:r>
      <w:r w:rsidRPr="0071556B">
        <w:rPr>
          <w:sz w:val="18"/>
          <w:szCs w:val="18"/>
          <w:u w:val="single"/>
        </w:rPr>
        <w:tab/>
      </w:r>
      <w:r w:rsidRPr="0071556B">
        <w:rPr>
          <w:sz w:val="18"/>
          <w:szCs w:val="18"/>
          <w:u w:val="single"/>
        </w:rPr>
        <w:tab/>
      </w:r>
    </w:p>
    <w:p w:rsidR="00B10E85" w:rsidRPr="0071556B" w:rsidRDefault="00B10E85" w:rsidP="00B10E85">
      <w:pPr>
        <w:rPr>
          <w:sz w:val="18"/>
          <w:szCs w:val="18"/>
        </w:rPr>
      </w:pPr>
    </w:p>
    <w:p w:rsidR="00B10E85" w:rsidRPr="0071556B" w:rsidRDefault="00B10E85" w:rsidP="00B10E85">
      <w:pPr>
        <w:rPr>
          <w:b/>
          <w:sz w:val="18"/>
          <w:szCs w:val="18"/>
        </w:rPr>
      </w:pPr>
      <w:r w:rsidRPr="0071556B">
        <w:rPr>
          <w:b/>
          <w:sz w:val="18"/>
          <w:szCs w:val="18"/>
        </w:rPr>
        <w:t>If published, provide reference and page number:</w:t>
      </w:r>
    </w:p>
    <w:p w:rsidR="00B10E85" w:rsidRPr="0071556B" w:rsidRDefault="00B10E85" w:rsidP="00B10E85">
      <w:pPr>
        <w:rPr>
          <w:sz w:val="18"/>
          <w:szCs w:val="18"/>
        </w:rPr>
      </w:pPr>
      <w:r w:rsidRPr="0071556B">
        <w:rPr>
          <w:sz w:val="18"/>
          <w:szCs w:val="18"/>
          <w:u w:val="single"/>
        </w:rPr>
        <w:br/>
        <w:t xml:space="preserve"> </w:t>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r>
      <w:r w:rsidRPr="0071556B">
        <w:rPr>
          <w:sz w:val="18"/>
          <w:szCs w:val="18"/>
          <w:u w:val="single"/>
        </w:rPr>
        <w:tab/>
        <w:t xml:space="preserve"> </w:t>
      </w:r>
    </w:p>
    <w:p w:rsidR="00B10E85" w:rsidRPr="0071556B" w:rsidRDefault="00B10E85" w:rsidP="00B10E85">
      <w:pPr>
        <w:spacing w:line="480" w:lineRule="auto"/>
        <w:rPr>
          <w:b/>
          <w:sz w:val="18"/>
          <w:szCs w:val="18"/>
        </w:rPr>
      </w:pPr>
    </w:p>
    <w:p w:rsidR="00B10E85" w:rsidRPr="001347CE" w:rsidRDefault="00B10E85" w:rsidP="001E7769">
      <w:pPr>
        <w:spacing w:line="480" w:lineRule="auto"/>
        <w:ind w:left="3060"/>
        <w:rPr>
          <w:rFonts w:ascii="Calibri" w:hAnsi="Calibri" w:cs="Calibri"/>
          <w:sz w:val="22"/>
          <w:szCs w:val="22"/>
          <w:u w:val="single"/>
        </w:rPr>
      </w:pPr>
      <w:r w:rsidRPr="0071556B">
        <w:rPr>
          <w:b/>
          <w:sz w:val="18"/>
          <w:szCs w:val="18"/>
        </w:rPr>
        <w:t xml:space="preserve">Description of Event: </w:t>
      </w:r>
      <w:r w:rsidRPr="0071556B">
        <w:rPr>
          <w:b/>
          <w:sz w:val="18"/>
          <w:szCs w:val="18"/>
        </w:rPr>
        <w:br w:type="page"/>
      </w:r>
      <w:r w:rsidR="00102D02" w:rsidRPr="001347CE">
        <w:rPr>
          <w:rFonts w:ascii="Calibri" w:hAnsi="Calibri" w:cs="Calibri"/>
          <w:b/>
          <w:sz w:val="28"/>
          <w:szCs w:val="28"/>
        </w:rPr>
        <w:lastRenderedPageBreak/>
        <w:t xml:space="preserve">Essential </w:t>
      </w:r>
      <w:r w:rsidR="00527EC9" w:rsidRPr="001347CE">
        <w:rPr>
          <w:rFonts w:ascii="Calibri" w:eastAsia="Arial Unicode MS" w:hAnsi="Calibri" w:cs="Calibri"/>
          <w:b/>
          <w:sz w:val="28"/>
          <w:szCs w:val="28"/>
        </w:rPr>
        <w:t>Elements of a Portfolio</w:t>
      </w:r>
    </w:p>
    <w:p w:rsidR="00B10E85" w:rsidRPr="001347CE" w:rsidRDefault="00B10E85" w:rsidP="00B10E85">
      <w:pPr>
        <w:rPr>
          <w:rFonts w:ascii="Calibri" w:eastAsia="Arial Unicode MS" w:hAnsi="Calibri" w:cs="Calibri"/>
          <w:sz w:val="22"/>
          <w:szCs w:val="22"/>
        </w:rPr>
      </w:pPr>
      <w:r w:rsidRPr="001347CE">
        <w:rPr>
          <w:rFonts w:ascii="Calibri" w:eastAsia="Arial Unicode MS" w:hAnsi="Calibri" w:cs="Calibri"/>
          <w:sz w:val="22"/>
          <w:szCs w:val="22"/>
        </w:rPr>
        <w:t>We recommend that you maintain a record of all educational activities while enrolled in the program and thereafter.  Suggested materials are as follows:</w:t>
      </w:r>
    </w:p>
    <w:p w:rsidR="00B10E85" w:rsidRPr="001347CE" w:rsidRDefault="00B10E85" w:rsidP="00356F84">
      <w:pPr>
        <w:numPr>
          <w:ilvl w:val="0"/>
          <w:numId w:val="29"/>
        </w:numPr>
        <w:rPr>
          <w:rFonts w:ascii="Calibri" w:eastAsia="Arial Unicode MS" w:hAnsi="Calibri" w:cs="Calibri"/>
          <w:sz w:val="22"/>
          <w:szCs w:val="22"/>
        </w:rPr>
      </w:pPr>
      <w:r w:rsidRPr="001347CE">
        <w:rPr>
          <w:rFonts w:ascii="Calibri" w:eastAsia="Arial Unicode MS" w:hAnsi="Calibri" w:cs="Calibri"/>
          <w:sz w:val="22"/>
          <w:szCs w:val="22"/>
        </w:rPr>
        <w:t>Resume</w:t>
      </w:r>
    </w:p>
    <w:p w:rsidR="00B10E85" w:rsidRPr="001347CE" w:rsidRDefault="00B10E85" w:rsidP="00356F84">
      <w:pPr>
        <w:numPr>
          <w:ilvl w:val="0"/>
          <w:numId w:val="29"/>
        </w:numPr>
        <w:rPr>
          <w:rFonts w:ascii="Calibri" w:eastAsia="Arial Unicode MS" w:hAnsi="Calibri" w:cs="Calibri"/>
          <w:sz w:val="22"/>
          <w:szCs w:val="22"/>
        </w:rPr>
      </w:pPr>
      <w:r w:rsidRPr="001347CE">
        <w:rPr>
          <w:rFonts w:ascii="Calibri" w:eastAsia="Arial Unicode MS" w:hAnsi="Calibri" w:cs="Calibri"/>
          <w:sz w:val="22"/>
          <w:szCs w:val="22"/>
        </w:rPr>
        <w:t>GA, TA, RA or WS positions by date and descriptions of duties; supervisors with contact information</w:t>
      </w:r>
    </w:p>
    <w:p w:rsidR="00B10E85" w:rsidRPr="001347CE" w:rsidRDefault="00B10E85" w:rsidP="00356F84">
      <w:pPr>
        <w:numPr>
          <w:ilvl w:val="0"/>
          <w:numId w:val="29"/>
        </w:numPr>
        <w:rPr>
          <w:rFonts w:ascii="Calibri" w:eastAsia="Arial Unicode MS" w:hAnsi="Calibri" w:cs="Calibri"/>
          <w:sz w:val="22"/>
          <w:szCs w:val="22"/>
        </w:rPr>
      </w:pPr>
      <w:r w:rsidRPr="001347CE">
        <w:rPr>
          <w:rFonts w:ascii="Calibri" w:eastAsia="Arial Unicode MS" w:hAnsi="Calibri" w:cs="Calibri"/>
          <w:sz w:val="22"/>
          <w:szCs w:val="22"/>
        </w:rPr>
        <w:t>Seminar slide and poster presentations by date and venue</w:t>
      </w:r>
    </w:p>
    <w:p w:rsidR="00B10E85" w:rsidRPr="001347CE" w:rsidRDefault="00B10E85" w:rsidP="00356F84">
      <w:pPr>
        <w:numPr>
          <w:ilvl w:val="0"/>
          <w:numId w:val="29"/>
        </w:numPr>
        <w:rPr>
          <w:rFonts w:ascii="Calibri" w:eastAsia="Arial Unicode MS" w:hAnsi="Calibri" w:cs="Calibri"/>
          <w:sz w:val="22"/>
          <w:szCs w:val="22"/>
        </w:rPr>
      </w:pPr>
      <w:r w:rsidRPr="001347CE">
        <w:rPr>
          <w:rFonts w:ascii="Calibri" w:eastAsia="Arial Unicode MS" w:hAnsi="Calibri" w:cs="Calibri"/>
          <w:sz w:val="22"/>
          <w:szCs w:val="22"/>
        </w:rPr>
        <w:t>Meeting attendance by date and any educational sessions attended</w:t>
      </w:r>
    </w:p>
    <w:p w:rsidR="00B10E85" w:rsidRPr="001347CE" w:rsidRDefault="00B10E85" w:rsidP="00356F84">
      <w:pPr>
        <w:numPr>
          <w:ilvl w:val="0"/>
          <w:numId w:val="29"/>
        </w:numPr>
        <w:rPr>
          <w:rFonts w:ascii="Calibri" w:eastAsia="Arial Unicode MS" w:hAnsi="Calibri" w:cs="Calibri"/>
          <w:sz w:val="22"/>
          <w:szCs w:val="22"/>
        </w:rPr>
      </w:pPr>
      <w:r w:rsidRPr="001347CE">
        <w:rPr>
          <w:rFonts w:ascii="Calibri" w:eastAsia="Arial Unicode MS" w:hAnsi="Calibri" w:cs="Calibri"/>
          <w:sz w:val="22"/>
          <w:szCs w:val="22"/>
        </w:rPr>
        <w:t>Workshops by content, presenter, and date</w:t>
      </w:r>
    </w:p>
    <w:p w:rsidR="00B10E85" w:rsidRPr="001347CE" w:rsidRDefault="00B10E85" w:rsidP="00356F84">
      <w:pPr>
        <w:numPr>
          <w:ilvl w:val="0"/>
          <w:numId w:val="29"/>
        </w:numPr>
        <w:rPr>
          <w:rFonts w:ascii="Calibri" w:eastAsia="Arial Unicode MS" w:hAnsi="Calibri" w:cs="Calibri"/>
          <w:sz w:val="22"/>
          <w:szCs w:val="22"/>
        </w:rPr>
      </w:pPr>
      <w:r w:rsidRPr="001347CE">
        <w:rPr>
          <w:rFonts w:ascii="Calibri" w:eastAsia="Arial Unicode MS" w:hAnsi="Calibri" w:cs="Calibri"/>
          <w:sz w:val="22"/>
          <w:szCs w:val="22"/>
        </w:rPr>
        <w:t>Special award or honors</w:t>
      </w:r>
    </w:p>
    <w:p w:rsidR="00B10E85" w:rsidRPr="001347CE" w:rsidRDefault="00B10E85" w:rsidP="00356F84">
      <w:pPr>
        <w:numPr>
          <w:ilvl w:val="0"/>
          <w:numId w:val="29"/>
        </w:numPr>
        <w:rPr>
          <w:rFonts w:ascii="Calibri" w:eastAsia="Arial Unicode MS" w:hAnsi="Calibri" w:cs="Calibri"/>
          <w:sz w:val="22"/>
          <w:szCs w:val="22"/>
        </w:rPr>
      </w:pPr>
      <w:r w:rsidRPr="001347CE">
        <w:rPr>
          <w:rFonts w:ascii="Calibri" w:eastAsia="Arial Unicode MS" w:hAnsi="Calibri" w:cs="Calibri"/>
          <w:sz w:val="22"/>
          <w:szCs w:val="22"/>
        </w:rPr>
        <w:t>Presentation evaluations</w:t>
      </w:r>
    </w:p>
    <w:p w:rsidR="00B10E85" w:rsidRPr="001347CE" w:rsidRDefault="00B10E85" w:rsidP="00356F84">
      <w:pPr>
        <w:numPr>
          <w:ilvl w:val="0"/>
          <w:numId w:val="29"/>
        </w:numPr>
        <w:rPr>
          <w:rFonts w:ascii="Calibri" w:eastAsia="Arial Unicode MS" w:hAnsi="Calibri" w:cs="Calibri"/>
          <w:sz w:val="22"/>
          <w:szCs w:val="22"/>
        </w:rPr>
      </w:pPr>
      <w:r w:rsidRPr="001347CE">
        <w:rPr>
          <w:rFonts w:ascii="Calibri" w:eastAsia="Arial Unicode MS" w:hAnsi="Calibri" w:cs="Calibri"/>
          <w:sz w:val="22"/>
          <w:szCs w:val="22"/>
        </w:rPr>
        <w:t>Transcripts</w:t>
      </w:r>
    </w:p>
    <w:p w:rsidR="00B10E85" w:rsidRPr="001347CE" w:rsidRDefault="00B10E85" w:rsidP="00356F84">
      <w:pPr>
        <w:numPr>
          <w:ilvl w:val="0"/>
          <w:numId w:val="29"/>
        </w:numPr>
        <w:rPr>
          <w:rFonts w:ascii="Calibri" w:eastAsia="Arial Unicode MS" w:hAnsi="Calibri" w:cs="Calibri"/>
          <w:sz w:val="22"/>
          <w:szCs w:val="22"/>
        </w:rPr>
      </w:pPr>
      <w:r w:rsidRPr="001347CE">
        <w:rPr>
          <w:rFonts w:ascii="Calibri" w:eastAsia="Arial Unicode MS" w:hAnsi="Calibri" w:cs="Calibri"/>
          <w:sz w:val="22"/>
          <w:szCs w:val="22"/>
        </w:rPr>
        <w:t>Independent Study reports</w:t>
      </w:r>
    </w:p>
    <w:p w:rsidR="00B10E85" w:rsidRPr="001347CE" w:rsidRDefault="00B10E85" w:rsidP="00356F84">
      <w:pPr>
        <w:numPr>
          <w:ilvl w:val="0"/>
          <w:numId w:val="29"/>
        </w:numPr>
        <w:rPr>
          <w:rFonts w:ascii="Calibri" w:eastAsia="Arial Unicode MS" w:hAnsi="Calibri" w:cs="Calibri"/>
          <w:sz w:val="22"/>
          <w:szCs w:val="22"/>
        </w:rPr>
      </w:pPr>
      <w:r w:rsidRPr="001347CE">
        <w:rPr>
          <w:rFonts w:ascii="Calibri" w:eastAsia="Arial Unicode MS" w:hAnsi="Calibri" w:cs="Calibri"/>
          <w:sz w:val="22"/>
          <w:szCs w:val="22"/>
        </w:rPr>
        <w:t>Background check reports, if available</w:t>
      </w:r>
    </w:p>
    <w:p w:rsidR="00B10E85" w:rsidRPr="001347CE" w:rsidRDefault="00B10E85" w:rsidP="00356F84">
      <w:pPr>
        <w:numPr>
          <w:ilvl w:val="0"/>
          <w:numId w:val="29"/>
        </w:numPr>
        <w:rPr>
          <w:rFonts w:ascii="Calibri" w:eastAsia="Arial Unicode MS" w:hAnsi="Calibri" w:cs="Calibri"/>
          <w:sz w:val="22"/>
          <w:szCs w:val="22"/>
        </w:rPr>
      </w:pPr>
      <w:r w:rsidRPr="001347CE">
        <w:rPr>
          <w:rFonts w:ascii="Calibri" w:eastAsia="Arial Unicode MS" w:hAnsi="Calibri" w:cs="Calibri"/>
          <w:sz w:val="22"/>
          <w:szCs w:val="22"/>
        </w:rPr>
        <w:t>Information needed for completing background checks</w:t>
      </w:r>
    </w:p>
    <w:p w:rsidR="00B10E85" w:rsidRPr="001347CE" w:rsidRDefault="00B10E85" w:rsidP="00356F84">
      <w:pPr>
        <w:numPr>
          <w:ilvl w:val="0"/>
          <w:numId w:val="29"/>
        </w:numPr>
        <w:rPr>
          <w:rFonts w:ascii="Calibri" w:eastAsia="Arial Unicode MS" w:hAnsi="Calibri" w:cs="Calibri"/>
          <w:sz w:val="22"/>
          <w:szCs w:val="22"/>
        </w:rPr>
      </w:pPr>
      <w:r w:rsidRPr="001347CE">
        <w:rPr>
          <w:rFonts w:ascii="Calibri" w:eastAsia="Arial Unicode MS" w:hAnsi="Calibri" w:cs="Calibri"/>
          <w:sz w:val="22"/>
          <w:szCs w:val="22"/>
        </w:rPr>
        <w:t>Internship information by date, agency and supervisor</w:t>
      </w:r>
    </w:p>
    <w:p w:rsidR="00B10E85" w:rsidRPr="001347CE" w:rsidRDefault="00B10E85" w:rsidP="00356F84">
      <w:pPr>
        <w:numPr>
          <w:ilvl w:val="0"/>
          <w:numId w:val="29"/>
        </w:numPr>
        <w:rPr>
          <w:rFonts w:ascii="Calibri" w:eastAsia="Arial Unicode MS" w:hAnsi="Calibri" w:cs="Calibri"/>
          <w:sz w:val="22"/>
          <w:szCs w:val="22"/>
        </w:rPr>
      </w:pPr>
      <w:r w:rsidRPr="001347CE">
        <w:rPr>
          <w:rFonts w:ascii="Calibri" w:eastAsia="Arial Unicode MS" w:hAnsi="Calibri" w:cs="Calibri"/>
          <w:sz w:val="22"/>
          <w:szCs w:val="22"/>
        </w:rPr>
        <w:t>Internship evaluations and research paper or  hard-copy Internship Notebook itself</w:t>
      </w:r>
    </w:p>
    <w:p w:rsidR="00B10E85" w:rsidRPr="001347CE" w:rsidRDefault="00B10E85" w:rsidP="00356F84">
      <w:pPr>
        <w:numPr>
          <w:ilvl w:val="0"/>
          <w:numId w:val="29"/>
        </w:numPr>
        <w:rPr>
          <w:rFonts w:ascii="Calibri" w:eastAsia="Arial Unicode MS" w:hAnsi="Calibri" w:cs="Calibri"/>
          <w:sz w:val="22"/>
          <w:szCs w:val="22"/>
        </w:rPr>
      </w:pPr>
      <w:r w:rsidRPr="001347CE">
        <w:rPr>
          <w:rFonts w:ascii="Calibri" w:eastAsia="Arial Unicode MS" w:hAnsi="Calibri" w:cs="Calibri"/>
          <w:sz w:val="22"/>
          <w:szCs w:val="22"/>
        </w:rPr>
        <w:t>Plan of Study</w:t>
      </w:r>
    </w:p>
    <w:p w:rsidR="00B10E85" w:rsidRPr="001347CE" w:rsidRDefault="00B10E85" w:rsidP="00356F84">
      <w:pPr>
        <w:numPr>
          <w:ilvl w:val="0"/>
          <w:numId w:val="29"/>
        </w:numPr>
        <w:rPr>
          <w:rFonts w:ascii="Calibri" w:eastAsia="Arial Unicode MS" w:hAnsi="Calibri" w:cs="Calibri"/>
          <w:sz w:val="22"/>
          <w:szCs w:val="22"/>
        </w:rPr>
      </w:pPr>
      <w:r w:rsidRPr="001347CE">
        <w:rPr>
          <w:rFonts w:ascii="Calibri" w:eastAsia="Arial Unicode MS" w:hAnsi="Calibri" w:cs="Calibri"/>
          <w:sz w:val="22"/>
          <w:szCs w:val="22"/>
        </w:rPr>
        <w:t>Any other information needed for rapid response to job postings</w:t>
      </w:r>
    </w:p>
    <w:p w:rsidR="00B10E85" w:rsidRPr="001347CE" w:rsidRDefault="00B10E85" w:rsidP="00356F84">
      <w:pPr>
        <w:numPr>
          <w:ilvl w:val="0"/>
          <w:numId w:val="29"/>
        </w:numPr>
        <w:rPr>
          <w:rFonts w:ascii="Calibri" w:eastAsia="Arial Unicode MS" w:hAnsi="Calibri" w:cs="Calibri"/>
          <w:sz w:val="22"/>
          <w:szCs w:val="22"/>
        </w:rPr>
      </w:pPr>
      <w:r w:rsidRPr="001347CE">
        <w:rPr>
          <w:rFonts w:ascii="Calibri" w:eastAsia="Arial Unicode MS" w:hAnsi="Calibri" w:cs="Calibri"/>
          <w:sz w:val="22"/>
          <w:szCs w:val="22"/>
        </w:rPr>
        <w:t>Employment/ internship contacts</w:t>
      </w:r>
    </w:p>
    <w:p w:rsidR="0010289B" w:rsidRPr="001347CE" w:rsidRDefault="0010289B" w:rsidP="0010289B">
      <w:pPr>
        <w:rPr>
          <w:rFonts w:ascii="Calibri" w:eastAsia="Arial Unicode MS" w:hAnsi="Calibri" w:cs="Calibri"/>
          <w:sz w:val="22"/>
          <w:szCs w:val="22"/>
        </w:rPr>
      </w:pPr>
    </w:p>
    <w:p w:rsidR="0010289B" w:rsidRPr="001347CE" w:rsidRDefault="0010289B" w:rsidP="0010289B">
      <w:pPr>
        <w:rPr>
          <w:rFonts w:ascii="Calibri" w:eastAsia="Arial Unicode MS" w:hAnsi="Calibri" w:cs="Calibri"/>
          <w:sz w:val="22"/>
          <w:szCs w:val="22"/>
        </w:rPr>
      </w:pPr>
    </w:p>
    <w:p w:rsidR="009E7C8F" w:rsidRPr="001347CE" w:rsidRDefault="009E7C8F" w:rsidP="00102D02">
      <w:pPr>
        <w:jc w:val="center"/>
        <w:rPr>
          <w:rFonts w:ascii="Calibri" w:eastAsia="Arial Unicode MS" w:hAnsi="Calibri" w:cs="Calibri"/>
          <w:b/>
          <w:color w:val="FFFFFF"/>
          <w:sz w:val="22"/>
          <w:szCs w:val="22"/>
        </w:rPr>
      </w:pPr>
    </w:p>
    <w:p w:rsidR="00D73285" w:rsidRPr="001347CE" w:rsidRDefault="0010289B" w:rsidP="00102D02">
      <w:pPr>
        <w:jc w:val="center"/>
        <w:rPr>
          <w:rFonts w:ascii="Calibri" w:eastAsia="Arial Unicode MS" w:hAnsi="Calibri" w:cs="Calibri"/>
          <w:b/>
          <w:sz w:val="28"/>
          <w:szCs w:val="28"/>
        </w:rPr>
      </w:pPr>
      <w:r w:rsidRPr="001347CE">
        <w:rPr>
          <w:rFonts w:ascii="Calibri" w:eastAsia="Arial Unicode MS" w:hAnsi="Calibri" w:cs="Calibri"/>
          <w:b/>
          <w:sz w:val="28"/>
          <w:szCs w:val="28"/>
        </w:rPr>
        <w:t>Career Development Assistance</w:t>
      </w:r>
    </w:p>
    <w:p w:rsidR="002C52CA" w:rsidRPr="001347CE" w:rsidRDefault="002C52CA" w:rsidP="00D73285">
      <w:pPr>
        <w:rPr>
          <w:rFonts w:ascii="Calibri" w:eastAsia="Arial Unicode MS" w:hAnsi="Calibri" w:cs="Calibri"/>
          <w:sz w:val="22"/>
          <w:szCs w:val="22"/>
        </w:rPr>
      </w:pPr>
    </w:p>
    <w:p w:rsidR="00D73285" w:rsidRPr="001347CE" w:rsidRDefault="00163499" w:rsidP="00D73285">
      <w:pPr>
        <w:rPr>
          <w:rFonts w:ascii="Calibri" w:eastAsia="Arial Unicode MS" w:hAnsi="Calibri" w:cs="Calibri"/>
          <w:sz w:val="22"/>
          <w:szCs w:val="22"/>
        </w:rPr>
      </w:pPr>
      <w:hyperlink r:id="rId14" w:history="1">
        <w:r w:rsidR="00D73285" w:rsidRPr="001347CE">
          <w:rPr>
            <w:rStyle w:val="Hyperlink"/>
            <w:rFonts w:ascii="Calibri" w:eastAsia="Arial Unicode MS" w:hAnsi="Calibri" w:cs="Calibri"/>
            <w:sz w:val="22"/>
            <w:szCs w:val="22"/>
          </w:rPr>
          <w:t>www.marshall.edu/forensics</w:t>
        </w:r>
      </w:hyperlink>
      <w:r w:rsidR="00D73285" w:rsidRPr="001347CE">
        <w:rPr>
          <w:rFonts w:ascii="Calibri" w:eastAsia="Arial Unicode MS" w:hAnsi="Calibri" w:cs="Calibri"/>
          <w:sz w:val="22"/>
          <w:szCs w:val="22"/>
        </w:rPr>
        <w:t xml:space="preserve">  </w:t>
      </w:r>
      <w:r w:rsidR="007C5EF2" w:rsidRPr="001347CE">
        <w:rPr>
          <w:rFonts w:ascii="Calibri" w:eastAsia="Arial Unicode MS" w:hAnsi="Calibri" w:cs="Calibri"/>
          <w:sz w:val="22"/>
          <w:szCs w:val="22"/>
        </w:rPr>
        <w:t xml:space="preserve"> Under the ‘Current Students’ tab </w:t>
      </w:r>
      <w:r w:rsidR="002C52CA" w:rsidRPr="001347CE">
        <w:rPr>
          <w:rFonts w:ascii="Calibri" w:eastAsia="Arial Unicode MS" w:hAnsi="Calibri" w:cs="Calibri"/>
          <w:sz w:val="22"/>
          <w:szCs w:val="22"/>
        </w:rPr>
        <w:t>–</w:t>
      </w:r>
      <w:r w:rsidR="007C5EF2" w:rsidRPr="001347CE">
        <w:rPr>
          <w:rFonts w:ascii="Calibri" w:eastAsia="Arial Unicode MS" w:hAnsi="Calibri" w:cs="Calibri"/>
          <w:sz w:val="22"/>
          <w:szCs w:val="22"/>
        </w:rPr>
        <w:t xml:space="preserve"> </w:t>
      </w:r>
      <w:r w:rsidR="002C52CA" w:rsidRPr="001347CE">
        <w:rPr>
          <w:rFonts w:ascii="Calibri" w:eastAsia="Arial Unicode MS" w:hAnsi="Calibri" w:cs="Calibri"/>
          <w:sz w:val="22"/>
          <w:szCs w:val="22"/>
        </w:rPr>
        <w:t xml:space="preserve">enter password </w:t>
      </w:r>
    </w:p>
    <w:p w:rsidR="007C5EF2" w:rsidRPr="001347CE" w:rsidRDefault="007C5EF2" w:rsidP="00D73285">
      <w:pPr>
        <w:rPr>
          <w:rFonts w:ascii="Calibri" w:eastAsia="Arial Unicode MS" w:hAnsi="Calibri" w:cs="Calibri"/>
          <w:sz w:val="22"/>
          <w:szCs w:val="22"/>
        </w:rPr>
      </w:pPr>
      <w:r w:rsidRPr="001347CE">
        <w:rPr>
          <w:rFonts w:ascii="Calibri" w:eastAsia="Arial Unicode MS" w:hAnsi="Calibri" w:cs="Calibri"/>
          <w:sz w:val="22"/>
          <w:szCs w:val="22"/>
        </w:rPr>
        <w:t>1.  Forensics Career Guide for Internships</w:t>
      </w:r>
    </w:p>
    <w:p w:rsidR="007C5EF2" w:rsidRPr="001347CE" w:rsidRDefault="007C5EF2" w:rsidP="00D73285">
      <w:pPr>
        <w:rPr>
          <w:rFonts w:ascii="Calibri" w:eastAsia="Arial Unicode MS" w:hAnsi="Calibri" w:cs="Calibri"/>
          <w:sz w:val="22"/>
          <w:szCs w:val="22"/>
        </w:rPr>
      </w:pPr>
      <w:r w:rsidRPr="001347CE">
        <w:rPr>
          <w:rFonts w:ascii="Calibri" w:eastAsia="Arial Unicode MS" w:hAnsi="Calibri" w:cs="Calibri"/>
          <w:sz w:val="22"/>
          <w:szCs w:val="22"/>
        </w:rPr>
        <w:t>2.  Forensics Career Guide for Job Seekers</w:t>
      </w:r>
    </w:p>
    <w:p w:rsidR="007C5EF2" w:rsidRPr="001347CE" w:rsidRDefault="007C5EF2" w:rsidP="00D73285">
      <w:pPr>
        <w:rPr>
          <w:rFonts w:ascii="Calibri" w:eastAsia="Arial Unicode MS" w:hAnsi="Calibri" w:cs="Calibri"/>
          <w:sz w:val="22"/>
          <w:szCs w:val="22"/>
        </w:rPr>
      </w:pPr>
      <w:r w:rsidRPr="001347CE">
        <w:rPr>
          <w:rFonts w:ascii="Calibri" w:eastAsia="Arial Unicode MS" w:hAnsi="Calibri" w:cs="Calibri"/>
          <w:sz w:val="22"/>
          <w:szCs w:val="22"/>
        </w:rPr>
        <w:t xml:space="preserve">3.  CV </w:t>
      </w:r>
      <w:r w:rsidR="009B3F96" w:rsidRPr="001347CE">
        <w:rPr>
          <w:rFonts w:ascii="Calibri" w:eastAsia="Arial Unicode MS" w:hAnsi="Calibri" w:cs="Calibri"/>
          <w:sz w:val="22"/>
          <w:szCs w:val="22"/>
        </w:rPr>
        <w:t xml:space="preserve">Template; Standard CV Example; </w:t>
      </w:r>
      <w:r w:rsidRPr="001347CE">
        <w:rPr>
          <w:rFonts w:ascii="Calibri" w:eastAsia="Arial Unicode MS" w:hAnsi="Calibri" w:cs="Calibri"/>
          <w:sz w:val="22"/>
          <w:szCs w:val="22"/>
        </w:rPr>
        <w:t>Long CV Example</w:t>
      </w:r>
    </w:p>
    <w:p w:rsidR="007C5EF2" w:rsidRPr="001347CE" w:rsidRDefault="007C5EF2" w:rsidP="00D73285">
      <w:pPr>
        <w:rPr>
          <w:rFonts w:ascii="Calibri" w:eastAsia="Arial Unicode MS" w:hAnsi="Calibri" w:cs="Calibri"/>
          <w:sz w:val="22"/>
          <w:szCs w:val="22"/>
        </w:rPr>
      </w:pPr>
      <w:r w:rsidRPr="001347CE">
        <w:rPr>
          <w:rFonts w:ascii="Calibri" w:eastAsia="Arial Unicode MS" w:hAnsi="Calibri" w:cs="Calibri"/>
          <w:sz w:val="22"/>
          <w:szCs w:val="22"/>
        </w:rPr>
        <w:t>4.  Interview Stream Instructions</w:t>
      </w:r>
    </w:p>
    <w:p w:rsidR="007C5EF2" w:rsidRPr="001347CE" w:rsidRDefault="007C5EF2" w:rsidP="00D73285">
      <w:pPr>
        <w:rPr>
          <w:rFonts w:ascii="Calibri" w:eastAsia="Arial Unicode MS" w:hAnsi="Calibri" w:cs="Calibri"/>
          <w:sz w:val="22"/>
          <w:szCs w:val="22"/>
        </w:rPr>
      </w:pPr>
      <w:r w:rsidRPr="001347CE">
        <w:rPr>
          <w:rFonts w:ascii="Calibri" w:eastAsia="Arial Unicode MS" w:hAnsi="Calibri" w:cs="Calibri"/>
          <w:sz w:val="22"/>
          <w:szCs w:val="22"/>
        </w:rPr>
        <w:t>5.  Interview Stream Link</w:t>
      </w:r>
    </w:p>
    <w:p w:rsidR="002C52CA" w:rsidRPr="001347CE" w:rsidRDefault="007C5EF2" w:rsidP="00D73285">
      <w:pPr>
        <w:rPr>
          <w:rFonts w:ascii="Calibri" w:eastAsia="Arial Unicode MS" w:hAnsi="Calibri" w:cs="Calibri"/>
          <w:sz w:val="22"/>
          <w:szCs w:val="22"/>
        </w:rPr>
      </w:pPr>
      <w:r w:rsidRPr="001347CE">
        <w:rPr>
          <w:rFonts w:ascii="Calibri" w:eastAsia="Arial Unicode MS" w:hAnsi="Calibri" w:cs="Calibri"/>
          <w:sz w:val="22"/>
          <w:szCs w:val="22"/>
        </w:rPr>
        <w:t xml:space="preserve">6.  Career Services Website </w:t>
      </w:r>
    </w:p>
    <w:p w:rsidR="00102D02" w:rsidRPr="0071556B" w:rsidRDefault="00102D02" w:rsidP="00D73285">
      <w:pPr>
        <w:rPr>
          <w:rFonts w:eastAsia="Arial Unicode MS"/>
          <w:sz w:val="18"/>
          <w:szCs w:val="18"/>
        </w:rPr>
      </w:pPr>
    </w:p>
    <w:p w:rsidR="00102D02" w:rsidRPr="0071556B" w:rsidRDefault="00102D02" w:rsidP="00D73285">
      <w:pPr>
        <w:rPr>
          <w:rFonts w:eastAsia="Arial Unicode MS"/>
          <w:sz w:val="18"/>
          <w:szCs w:val="18"/>
        </w:rPr>
      </w:pPr>
    </w:p>
    <w:p w:rsidR="00B6557A" w:rsidRPr="00B6557A" w:rsidRDefault="00B6557A" w:rsidP="00B6557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6557A" w:rsidRPr="001347CE" w:rsidTr="007D6799">
        <w:tc>
          <w:tcPr>
            <w:tcW w:w="9576" w:type="dxa"/>
            <w:shd w:val="clear" w:color="auto" w:fill="auto"/>
          </w:tcPr>
          <w:p w:rsidR="00B6557A" w:rsidRPr="001347CE" w:rsidRDefault="00B6557A" w:rsidP="007D6799">
            <w:pPr>
              <w:rPr>
                <w:rFonts w:ascii="Calibri" w:hAnsi="Calibri"/>
                <w:b/>
                <w:bCs/>
                <w:sz w:val="22"/>
                <w:szCs w:val="22"/>
              </w:rPr>
            </w:pPr>
          </w:p>
          <w:p w:rsidR="00B6557A" w:rsidRPr="001347CE" w:rsidRDefault="00B6557A" w:rsidP="007D6799">
            <w:pPr>
              <w:jc w:val="center"/>
              <w:rPr>
                <w:rFonts w:ascii="Calibri" w:hAnsi="Calibri"/>
                <w:b/>
                <w:bCs/>
                <w:sz w:val="28"/>
                <w:szCs w:val="28"/>
              </w:rPr>
            </w:pPr>
            <w:r w:rsidRPr="001347CE">
              <w:rPr>
                <w:rFonts w:ascii="Calibri" w:hAnsi="Calibri"/>
                <w:b/>
                <w:bCs/>
                <w:sz w:val="28"/>
                <w:szCs w:val="28"/>
              </w:rPr>
              <w:t>FORENSIC SCIENCE SEMINAR FALL 2017 SCHEDULE AT-A-GLANCE</w:t>
            </w:r>
          </w:p>
          <w:p w:rsidR="00B6557A" w:rsidRPr="001347CE" w:rsidRDefault="00B6557A" w:rsidP="007D6799">
            <w:pPr>
              <w:jc w:val="center"/>
              <w:rPr>
                <w:rFonts w:ascii="Calibri" w:hAnsi="Calibri"/>
                <w:b/>
                <w:bCs/>
                <w:sz w:val="28"/>
                <w:szCs w:val="28"/>
              </w:rPr>
            </w:pPr>
            <w:r w:rsidRPr="001347CE">
              <w:rPr>
                <w:rFonts w:ascii="Calibri" w:hAnsi="Calibri"/>
                <w:b/>
                <w:bCs/>
                <w:sz w:val="28"/>
                <w:szCs w:val="28"/>
              </w:rPr>
              <w:t>MARSHALL UNIVERSITY FORENSIC SCIENCE CENTER</w:t>
            </w:r>
          </w:p>
          <w:p w:rsidR="00B6557A" w:rsidRPr="001347CE" w:rsidRDefault="00B6557A" w:rsidP="007D6799">
            <w:pPr>
              <w:jc w:val="center"/>
              <w:rPr>
                <w:rFonts w:ascii="Calibri" w:hAnsi="Calibri"/>
                <w:b/>
                <w:bCs/>
                <w:sz w:val="28"/>
                <w:szCs w:val="28"/>
              </w:rPr>
            </w:pPr>
            <w:r w:rsidRPr="001347CE">
              <w:rPr>
                <w:rFonts w:ascii="Calibri" w:hAnsi="Calibri"/>
                <w:b/>
                <w:bCs/>
                <w:sz w:val="28"/>
                <w:szCs w:val="28"/>
              </w:rPr>
              <w:t>WEST WING Classrooms 1 &amp; 2</w:t>
            </w:r>
          </w:p>
          <w:p w:rsidR="00B6557A" w:rsidRPr="001347CE" w:rsidRDefault="00B6557A" w:rsidP="007D6799">
            <w:pPr>
              <w:pStyle w:val="NoSpacing"/>
              <w:rPr>
                <w:rFonts w:ascii="Calibri" w:hAnsi="Calibri"/>
                <w:b/>
                <w:bCs/>
                <w:sz w:val="22"/>
                <w:szCs w:val="22"/>
              </w:rPr>
            </w:pPr>
          </w:p>
          <w:p w:rsidR="001F3665" w:rsidRDefault="001F3665" w:rsidP="007D6799">
            <w:pPr>
              <w:pStyle w:val="NoSpacing"/>
              <w:rPr>
                <w:rFonts w:ascii="Calibri" w:hAnsi="Calibri"/>
                <w:b/>
                <w:bCs/>
                <w:sz w:val="22"/>
                <w:szCs w:val="22"/>
              </w:rPr>
            </w:pPr>
          </w:p>
          <w:p w:rsidR="00B6557A" w:rsidRPr="001347CE" w:rsidRDefault="00B6557A" w:rsidP="007D6799">
            <w:pPr>
              <w:pStyle w:val="NoSpacing"/>
              <w:rPr>
                <w:rFonts w:ascii="Calibri" w:hAnsi="Calibri"/>
                <w:b/>
                <w:bCs/>
                <w:sz w:val="22"/>
                <w:szCs w:val="22"/>
              </w:rPr>
            </w:pPr>
            <w:r w:rsidRPr="001347CE">
              <w:rPr>
                <w:rFonts w:ascii="Calibri" w:hAnsi="Calibri"/>
                <w:b/>
                <w:bCs/>
                <w:sz w:val="22"/>
                <w:szCs w:val="22"/>
              </w:rPr>
              <w:t>Fri</w:t>
            </w:r>
            <w:r w:rsidR="0044009C">
              <w:rPr>
                <w:rFonts w:ascii="Calibri" w:hAnsi="Calibri"/>
                <w:b/>
                <w:bCs/>
                <w:sz w:val="22"/>
                <w:szCs w:val="22"/>
              </w:rPr>
              <w:t>day, August 24</w:t>
            </w:r>
          </w:p>
          <w:p w:rsidR="00B6557A" w:rsidRPr="00D90C3B" w:rsidRDefault="00D90C3B" w:rsidP="007D6799">
            <w:pPr>
              <w:pStyle w:val="NoSpacing"/>
              <w:rPr>
                <w:rFonts w:ascii="Calibri" w:hAnsi="Calibri"/>
                <w:bCs/>
                <w:sz w:val="22"/>
                <w:szCs w:val="22"/>
              </w:rPr>
            </w:pPr>
            <w:r w:rsidRPr="00D90C3B">
              <w:rPr>
                <w:rFonts w:ascii="Calibri" w:hAnsi="Calibri"/>
                <w:bCs/>
                <w:sz w:val="22"/>
                <w:szCs w:val="22"/>
              </w:rPr>
              <w:t>Introduction to Seminar</w:t>
            </w:r>
          </w:p>
          <w:p w:rsidR="00D90C3B" w:rsidRPr="00D90C3B" w:rsidRDefault="00D90C3B" w:rsidP="007D6799">
            <w:pPr>
              <w:pStyle w:val="NoSpacing"/>
              <w:rPr>
                <w:rFonts w:ascii="Calibri" w:hAnsi="Calibri"/>
                <w:bCs/>
                <w:sz w:val="22"/>
                <w:szCs w:val="22"/>
              </w:rPr>
            </w:pPr>
            <w:r w:rsidRPr="00D90C3B">
              <w:rPr>
                <w:rFonts w:ascii="Calibri" w:hAnsi="Calibri"/>
                <w:bCs/>
                <w:sz w:val="22"/>
                <w:szCs w:val="22"/>
              </w:rPr>
              <w:t>Hazing Policy – Dr. Catherine Rushton</w:t>
            </w:r>
          </w:p>
          <w:p w:rsidR="00B6557A" w:rsidRPr="001347CE" w:rsidRDefault="00B6557A" w:rsidP="007D6799">
            <w:pPr>
              <w:pStyle w:val="NoSpacing"/>
              <w:rPr>
                <w:rFonts w:ascii="Calibri" w:hAnsi="Calibri"/>
                <w:b/>
                <w:bCs/>
                <w:sz w:val="22"/>
                <w:szCs w:val="22"/>
              </w:rPr>
            </w:pPr>
          </w:p>
          <w:p w:rsidR="00B6557A" w:rsidRPr="001347CE" w:rsidRDefault="0044009C" w:rsidP="007D6799">
            <w:pPr>
              <w:pStyle w:val="NoSpacing"/>
              <w:rPr>
                <w:rFonts w:ascii="Calibri" w:hAnsi="Calibri"/>
                <w:sz w:val="22"/>
                <w:szCs w:val="22"/>
              </w:rPr>
            </w:pPr>
            <w:r>
              <w:rPr>
                <w:rFonts w:ascii="Calibri" w:hAnsi="Calibri"/>
                <w:b/>
                <w:bCs/>
                <w:sz w:val="22"/>
                <w:szCs w:val="22"/>
              </w:rPr>
              <w:t>Friday, August 31</w:t>
            </w:r>
            <w:r w:rsidR="00B6557A" w:rsidRPr="001347CE">
              <w:rPr>
                <w:rFonts w:ascii="Calibri" w:hAnsi="Calibri"/>
                <w:b/>
                <w:bCs/>
                <w:sz w:val="22"/>
                <w:szCs w:val="22"/>
              </w:rPr>
              <w:t>:</w:t>
            </w:r>
          </w:p>
          <w:p w:rsidR="00ED54C1" w:rsidRDefault="00ED54C1" w:rsidP="00DE0B9F">
            <w:pPr>
              <w:pStyle w:val="NoSpacing"/>
              <w:rPr>
                <w:rFonts w:ascii="Calibri" w:hAnsi="Calibri"/>
                <w:sz w:val="22"/>
                <w:szCs w:val="22"/>
              </w:rPr>
            </w:pPr>
            <w:r>
              <w:rPr>
                <w:rFonts w:ascii="Calibri" w:hAnsi="Calibri"/>
                <w:sz w:val="22"/>
                <w:szCs w:val="22"/>
              </w:rPr>
              <w:t>Cary Oien (FBI)</w:t>
            </w:r>
          </w:p>
          <w:p w:rsidR="00ED54C1" w:rsidRPr="001347CE" w:rsidRDefault="00ED54C1" w:rsidP="00DE0B9F">
            <w:pPr>
              <w:pStyle w:val="NoSpacing"/>
              <w:rPr>
                <w:rFonts w:ascii="Calibri" w:hAnsi="Calibri"/>
                <w:sz w:val="22"/>
                <w:szCs w:val="22"/>
              </w:rPr>
            </w:pPr>
          </w:p>
          <w:p w:rsidR="00DE0B9F" w:rsidRDefault="0044009C" w:rsidP="007D6799">
            <w:pPr>
              <w:pStyle w:val="NoSpacing"/>
              <w:rPr>
                <w:rFonts w:ascii="Calibri" w:hAnsi="Calibri"/>
                <w:b/>
                <w:bCs/>
                <w:sz w:val="22"/>
                <w:szCs w:val="22"/>
              </w:rPr>
            </w:pPr>
            <w:r>
              <w:rPr>
                <w:rFonts w:ascii="Calibri" w:hAnsi="Calibri"/>
                <w:b/>
                <w:bCs/>
                <w:sz w:val="22"/>
                <w:szCs w:val="22"/>
              </w:rPr>
              <w:t>Friday, September 7</w:t>
            </w:r>
            <w:r w:rsidR="00B6557A" w:rsidRPr="001347CE">
              <w:rPr>
                <w:rFonts w:ascii="Calibri" w:hAnsi="Calibri"/>
                <w:b/>
                <w:bCs/>
                <w:sz w:val="22"/>
                <w:szCs w:val="22"/>
              </w:rPr>
              <w:t>:</w:t>
            </w:r>
          </w:p>
          <w:p w:rsidR="00ED54C1" w:rsidRPr="00ED54C1" w:rsidRDefault="00ED54C1" w:rsidP="00ED54C1">
            <w:pPr>
              <w:pStyle w:val="NoSpacing"/>
              <w:rPr>
                <w:rFonts w:ascii="Calibri" w:hAnsi="Calibri"/>
                <w:bCs/>
                <w:sz w:val="22"/>
                <w:szCs w:val="22"/>
              </w:rPr>
            </w:pPr>
            <w:r w:rsidRPr="00ED54C1">
              <w:rPr>
                <w:rFonts w:ascii="Calibri" w:hAnsi="Calibri"/>
                <w:bCs/>
                <w:sz w:val="22"/>
                <w:szCs w:val="22"/>
              </w:rPr>
              <w:t>9 am – Career Services – 1st year students -  Resume &amp; CVs &amp; Covers – Beth Waugh</w:t>
            </w:r>
          </w:p>
          <w:p w:rsidR="00ED54C1" w:rsidRPr="00ED54C1" w:rsidRDefault="00ED54C1" w:rsidP="00ED54C1">
            <w:pPr>
              <w:pStyle w:val="NoSpacing"/>
              <w:rPr>
                <w:rFonts w:ascii="Calibri" w:hAnsi="Calibri"/>
                <w:bCs/>
                <w:sz w:val="22"/>
                <w:szCs w:val="22"/>
              </w:rPr>
            </w:pPr>
            <w:r w:rsidRPr="00ED54C1">
              <w:rPr>
                <w:rFonts w:ascii="Calibri" w:hAnsi="Calibri"/>
                <w:bCs/>
                <w:sz w:val="22"/>
                <w:szCs w:val="22"/>
              </w:rPr>
              <w:t>10 am – Career Services – 2nd year students – Resume to CV – Jennifer Brown</w:t>
            </w:r>
          </w:p>
          <w:p w:rsidR="00B6557A" w:rsidRPr="001347CE" w:rsidRDefault="00B6557A" w:rsidP="007D6799">
            <w:pPr>
              <w:pStyle w:val="NoSpacing"/>
              <w:rPr>
                <w:rFonts w:ascii="Calibri" w:hAnsi="Calibri"/>
                <w:sz w:val="22"/>
                <w:szCs w:val="22"/>
              </w:rPr>
            </w:pPr>
          </w:p>
          <w:p w:rsidR="00B6557A" w:rsidRDefault="00B6557A" w:rsidP="007D6799">
            <w:pPr>
              <w:pStyle w:val="NoSpacing"/>
              <w:rPr>
                <w:rFonts w:ascii="Calibri" w:hAnsi="Calibri"/>
                <w:b/>
                <w:bCs/>
                <w:sz w:val="22"/>
                <w:szCs w:val="22"/>
              </w:rPr>
            </w:pPr>
            <w:r>
              <w:rPr>
                <w:rFonts w:ascii="Calibri" w:hAnsi="Calibri"/>
                <w:b/>
                <w:bCs/>
                <w:sz w:val="22"/>
                <w:szCs w:val="22"/>
              </w:rPr>
              <w:t>Friday, September 1</w:t>
            </w:r>
            <w:r w:rsidR="0044009C">
              <w:rPr>
                <w:rFonts w:ascii="Calibri" w:hAnsi="Calibri"/>
                <w:b/>
                <w:bCs/>
                <w:sz w:val="22"/>
                <w:szCs w:val="22"/>
              </w:rPr>
              <w:t>4</w:t>
            </w:r>
            <w:r w:rsidRPr="001347CE">
              <w:rPr>
                <w:rFonts w:ascii="Calibri" w:hAnsi="Calibri"/>
                <w:b/>
                <w:bCs/>
                <w:sz w:val="22"/>
                <w:szCs w:val="22"/>
              </w:rPr>
              <w:t>:</w:t>
            </w:r>
          </w:p>
          <w:p w:rsidR="004931DF" w:rsidRPr="00D90C3B" w:rsidRDefault="00D90C3B" w:rsidP="007D6799">
            <w:pPr>
              <w:pStyle w:val="NoSpacing"/>
              <w:rPr>
                <w:rFonts w:ascii="Calibri" w:hAnsi="Calibri"/>
                <w:bCs/>
                <w:sz w:val="22"/>
                <w:szCs w:val="22"/>
              </w:rPr>
            </w:pPr>
            <w:r w:rsidRPr="00D90C3B">
              <w:rPr>
                <w:rFonts w:ascii="Calibri" w:hAnsi="Calibri"/>
                <w:bCs/>
                <w:sz w:val="22"/>
                <w:szCs w:val="22"/>
              </w:rPr>
              <w:t>Tara Bliss</w:t>
            </w:r>
          </w:p>
          <w:p w:rsidR="00D90C3B" w:rsidRPr="00D90C3B" w:rsidRDefault="00CA7FA2" w:rsidP="007D6799">
            <w:pPr>
              <w:pStyle w:val="NoSpacing"/>
              <w:rPr>
                <w:rFonts w:ascii="Calibri" w:hAnsi="Calibri"/>
                <w:bCs/>
                <w:sz w:val="22"/>
                <w:szCs w:val="22"/>
              </w:rPr>
            </w:pPr>
            <w:r>
              <w:rPr>
                <w:rFonts w:ascii="Calibri" w:hAnsi="Calibri"/>
                <w:bCs/>
                <w:sz w:val="22"/>
                <w:szCs w:val="22"/>
              </w:rPr>
              <w:t>Rachel Maragliano</w:t>
            </w:r>
          </w:p>
          <w:p w:rsidR="00B6557A" w:rsidRPr="001347CE" w:rsidRDefault="00B6557A" w:rsidP="007D6799">
            <w:pPr>
              <w:pStyle w:val="NoSpacing"/>
              <w:rPr>
                <w:rFonts w:ascii="Calibri" w:hAnsi="Calibri"/>
                <w:b/>
                <w:bCs/>
                <w:sz w:val="22"/>
                <w:szCs w:val="22"/>
              </w:rPr>
            </w:pPr>
          </w:p>
          <w:p w:rsidR="00B6557A" w:rsidRPr="001347CE" w:rsidRDefault="0044009C" w:rsidP="007D6799">
            <w:pPr>
              <w:rPr>
                <w:rFonts w:ascii="Calibri" w:hAnsi="Calibri"/>
                <w:b/>
                <w:bCs/>
                <w:sz w:val="22"/>
                <w:szCs w:val="22"/>
              </w:rPr>
            </w:pPr>
            <w:r>
              <w:rPr>
                <w:rFonts w:ascii="Calibri" w:hAnsi="Calibri"/>
                <w:b/>
                <w:bCs/>
                <w:sz w:val="22"/>
                <w:szCs w:val="22"/>
              </w:rPr>
              <w:t>Friday, September 21</w:t>
            </w:r>
            <w:r w:rsidR="00B6557A" w:rsidRPr="001347CE">
              <w:rPr>
                <w:rFonts w:ascii="Calibri" w:hAnsi="Calibri"/>
                <w:b/>
                <w:bCs/>
                <w:sz w:val="22"/>
                <w:szCs w:val="22"/>
              </w:rPr>
              <w:t>: </w:t>
            </w:r>
          </w:p>
          <w:p w:rsidR="00B6557A" w:rsidRDefault="00D90C3B" w:rsidP="007D6799">
            <w:pPr>
              <w:pStyle w:val="NoSpacing"/>
              <w:rPr>
                <w:rFonts w:ascii="Calibri" w:hAnsi="Calibri"/>
                <w:bCs/>
                <w:sz w:val="22"/>
                <w:szCs w:val="22"/>
              </w:rPr>
            </w:pPr>
            <w:r>
              <w:rPr>
                <w:rFonts w:ascii="Calibri" w:hAnsi="Calibri"/>
                <w:bCs/>
                <w:sz w:val="22"/>
                <w:szCs w:val="22"/>
              </w:rPr>
              <w:t>Steve Little</w:t>
            </w:r>
          </w:p>
          <w:p w:rsidR="00E1354A" w:rsidRDefault="00E1354A" w:rsidP="007D6799">
            <w:pPr>
              <w:pStyle w:val="NoSpacing"/>
              <w:rPr>
                <w:rFonts w:ascii="Calibri" w:hAnsi="Calibri"/>
                <w:bCs/>
                <w:sz w:val="22"/>
                <w:szCs w:val="22"/>
              </w:rPr>
            </w:pPr>
            <w:r w:rsidRPr="00E1354A">
              <w:rPr>
                <w:rFonts w:ascii="Calibri" w:hAnsi="Calibri"/>
                <w:bCs/>
                <w:sz w:val="22"/>
                <w:szCs w:val="22"/>
              </w:rPr>
              <w:t>Grayce Behnke</w:t>
            </w:r>
          </w:p>
          <w:p w:rsidR="00D90C3B" w:rsidRPr="00D90C3B" w:rsidRDefault="00D90C3B" w:rsidP="007D6799">
            <w:pPr>
              <w:pStyle w:val="NoSpacing"/>
              <w:rPr>
                <w:rFonts w:ascii="Calibri" w:hAnsi="Calibri"/>
                <w:bCs/>
                <w:sz w:val="22"/>
                <w:szCs w:val="22"/>
              </w:rPr>
            </w:pPr>
          </w:p>
          <w:p w:rsidR="00B6557A" w:rsidRDefault="00B6557A" w:rsidP="007D6799">
            <w:pPr>
              <w:pStyle w:val="NoSpacing"/>
              <w:rPr>
                <w:rFonts w:ascii="Calibri" w:hAnsi="Calibri"/>
                <w:bCs/>
                <w:sz w:val="22"/>
                <w:szCs w:val="22"/>
              </w:rPr>
            </w:pPr>
            <w:r w:rsidRPr="001347CE">
              <w:rPr>
                <w:rFonts w:ascii="Calibri" w:hAnsi="Calibri"/>
                <w:b/>
                <w:bCs/>
                <w:sz w:val="22"/>
                <w:szCs w:val="22"/>
              </w:rPr>
              <w:t>Friday, September 2</w:t>
            </w:r>
            <w:r w:rsidR="0044009C">
              <w:rPr>
                <w:rFonts w:ascii="Calibri" w:hAnsi="Calibri"/>
                <w:b/>
                <w:bCs/>
                <w:sz w:val="22"/>
                <w:szCs w:val="22"/>
              </w:rPr>
              <w:t>8</w:t>
            </w:r>
            <w:r w:rsidRPr="001347CE">
              <w:rPr>
                <w:rFonts w:ascii="Calibri" w:hAnsi="Calibri"/>
                <w:b/>
                <w:bCs/>
                <w:sz w:val="22"/>
                <w:szCs w:val="22"/>
              </w:rPr>
              <w:t xml:space="preserve">:  </w:t>
            </w:r>
          </w:p>
          <w:p w:rsidR="00E1354A" w:rsidRDefault="00E1354A" w:rsidP="007D6799">
            <w:pPr>
              <w:pStyle w:val="NoSpacing"/>
              <w:rPr>
                <w:rFonts w:ascii="Calibri" w:hAnsi="Calibri"/>
                <w:bCs/>
                <w:sz w:val="22"/>
                <w:szCs w:val="22"/>
              </w:rPr>
            </w:pPr>
            <w:r w:rsidRPr="00E1354A">
              <w:rPr>
                <w:rFonts w:ascii="Calibri" w:hAnsi="Calibri"/>
                <w:bCs/>
                <w:sz w:val="22"/>
                <w:szCs w:val="22"/>
              </w:rPr>
              <w:t>Heidy Rivera</w:t>
            </w:r>
          </w:p>
          <w:p w:rsidR="00D90C3B" w:rsidRPr="00D90C3B" w:rsidRDefault="00CA7FA2" w:rsidP="007D6799">
            <w:pPr>
              <w:pStyle w:val="NoSpacing"/>
              <w:rPr>
                <w:rFonts w:ascii="Calibri" w:hAnsi="Calibri"/>
                <w:bCs/>
                <w:sz w:val="22"/>
                <w:szCs w:val="22"/>
              </w:rPr>
            </w:pPr>
            <w:r>
              <w:rPr>
                <w:rFonts w:ascii="Calibri" w:hAnsi="Calibri"/>
                <w:bCs/>
                <w:sz w:val="22"/>
                <w:szCs w:val="22"/>
              </w:rPr>
              <w:t>Rachel Lane</w:t>
            </w:r>
          </w:p>
          <w:p w:rsidR="00B6557A" w:rsidRPr="001347CE" w:rsidRDefault="00B6557A" w:rsidP="007D6799">
            <w:pPr>
              <w:pStyle w:val="NoSpacing"/>
              <w:rPr>
                <w:rFonts w:ascii="Calibri" w:hAnsi="Calibri"/>
                <w:b/>
                <w:bCs/>
                <w:sz w:val="22"/>
                <w:szCs w:val="22"/>
              </w:rPr>
            </w:pPr>
          </w:p>
          <w:p w:rsidR="00B6557A" w:rsidRDefault="00B6557A" w:rsidP="007D6799">
            <w:pPr>
              <w:pStyle w:val="NoSpacing"/>
              <w:rPr>
                <w:rFonts w:ascii="Calibri" w:hAnsi="Calibri"/>
                <w:bCs/>
                <w:sz w:val="22"/>
                <w:szCs w:val="22"/>
              </w:rPr>
            </w:pPr>
            <w:r w:rsidRPr="001347CE">
              <w:rPr>
                <w:rFonts w:ascii="Calibri" w:hAnsi="Calibri"/>
                <w:b/>
                <w:bCs/>
                <w:sz w:val="22"/>
                <w:szCs w:val="22"/>
              </w:rPr>
              <w:t xml:space="preserve">Friday , October </w:t>
            </w:r>
            <w:r w:rsidR="0044009C">
              <w:rPr>
                <w:rFonts w:ascii="Calibri" w:hAnsi="Calibri"/>
                <w:b/>
                <w:bCs/>
                <w:sz w:val="22"/>
                <w:szCs w:val="22"/>
              </w:rPr>
              <w:t>5</w:t>
            </w:r>
            <w:r w:rsidRPr="001347CE">
              <w:rPr>
                <w:rFonts w:ascii="Calibri" w:hAnsi="Calibri"/>
                <w:b/>
                <w:bCs/>
                <w:sz w:val="22"/>
                <w:szCs w:val="22"/>
              </w:rPr>
              <w:t xml:space="preserve">:  </w:t>
            </w:r>
          </w:p>
          <w:p w:rsidR="00D90C3B" w:rsidRDefault="00D90C3B" w:rsidP="007D6799">
            <w:pPr>
              <w:pStyle w:val="NoSpacing"/>
              <w:rPr>
                <w:rFonts w:ascii="Calibri" w:hAnsi="Calibri"/>
                <w:bCs/>
                <w:sz w:val="22"/>
                <w:szCs w:val="22"/>
              </w:rPr>
            </w:pPr>
            <w:r>
              <w:rPr>
                <w:rFonts w:ascii="Calibri" w:hAnsi="Calibri"/>
                <w:bCs/>
                <w:sz w:val="22"/>
                <w:szCs w:val="22"/>
              </w:rPr>
              <w:t>Nicole Odom</w:t>
            </w:r>
          </w:p>
          <w:p w:rsidR="00D90C3B" w:rsidRPr="00D90C3B" w:rsidRDefault="00D90C3B" w:rsidP="007D6799">
            <w:pPr>
              <w:pStyle w:val="NoSpacing"/>
              <w:rPr>
                <w:rFonts w:ascii="Calibri" w:hAnsi="Calibri"/>
                <w:bCs/>
                <w:sz w:val="22"/>
                <w:szCs w:val="22"/>
              </w:rPr>
            </w:pPr>
            <w:r>
              <w:rPr>
                <w:rFonts w:ascii="Calibri" w:hAnsi="Calibri"/>
                <w:bCs/>
                <w:sz w:val="22"/>
                <w:szCs w:val="22"/>
              </w:rPr>
              <w:t>Erik Onessimo</w:t>
            </w:r>
          </w:p>
          <w:p w:rsidR="00B6557A" w:rsidRPr="001347CE" w:rsidRDefault="00B6557A" w:rsidP="007D6799">
            <w:pPr>
              <w:pStyle w:val="NoSpacing"/>
              <w:rPr>
                <w:rFonts w:ascii="Calibri" w:hAnsi="Calibri"/>
                <w:sz w:val="22"/>
                <w:szCs w:val="22"/>
              </w:rPr>
            </w:pPr>
          </w:p>
          <w:p w:rsidR="00B6557A" w:rsidRDefault="00B6557A" w:rsidP="007D6799">
            <w:pPr>
              <w:pStyle w:val="NoSpacing"/>
              <w:rPr>
                <w:rFonts w:ascii="Calibri" w:hAnsi="Calibri"/>
                <w:bCs/>
                <w:color w:val="1F497D"/>
                <w:sz w:val="22"/>
                <w:szCs w:val="22"/>
              </w:rPr>
            </w:pPr>
            <w:r w:rsidRPr="001347CE">
              <w:rPr>
                <w:rFonts w:ascii="Calibri" w:hAnsi="Calibri"/>
                <w:b/>
                <w:bCs/>
                <w:sz w:val="22"/>
                <w:szCs w:val="22"/>
              </w:rPr>
              <w:t>Friday, October 1</w:t>
            </w:r>
            <w:r w:rsidR="0044009C">
              <w:rPr>
                <w:rFonts w:ascii="Calibri" w:hAnsi="Calibri"/>
                <w:b/>
                <w:bCs/>
                <w:sz w:val="22"/>
                <w:szCs w:val="22"/>
              </w:rPr>
              <w:t>2</w:t>
            </w:r>
            <w:r w:rsidRPr="001347CE">
              <w:rPr>
                <w:rFonts w:ascii="Calibri" w:hAnsi="Calibri"/>
                <w:b/>
                <w:bCs/>
                <w:sz w:val="22"/>
                <w:szCs w:val="22"/>
              </w:rPr>
              <w:t>: </w:t>
            </w:r>
            <w:r w:rsidRPr="001347CE">
              <w:rPr>
                <w:rFonts w:ascii="Calibri" w:hAnsi="Calibri"/>
                <w:b/>
                <w:bCs/>
                <w:color w:val="1F497D"/>
                <w:sz w:val="22"/>
                <w:szCs w:val="22"/>
              </w:rPr>
              <w:t xml:space="preserve"> </w:t>
            </w:r>
          </w:p>
          <w:p w:rsidR="00D90C3B" w:rsidRDefault="00D90C3B" w:rsidP="007D6799">
            <w:pPr>
              <w:pStyle w:val="NoSpacing"/>
              <w:rPr>
                <w:rFonts w:ascii="Calibri" w:hAnsi="Calibri"/>
                <w:bCs/>
                <w:sz w:val="22"/>
                <w:szCs w:val="22"/>
              </w:rPr>
            </w:pPr>
            <w:r>
              <w:rPr>
                <w:rFonts w:ascii="Calibri" w:hAnsi="Calibri"/>
                <w:bCs/>
                <w:sz w:val="22"/>
                <w:szCs w:val="22"/>
              </w:rPr>
              <w:t>Abby Meyers</w:t>
            </w:r>
          </w:p>
          <w:p w:rsidR="00D90C3B" w:rsidRPr="00D90C3B" w:rsidRDefault="00D90C3B" w:rsidP="007D6799">
            <w:pPr>
              <w:pStyle w:val="NoSpacing"/>
              <w:rPr>
                <w:rFonts w:ascii="Calibri" w:hAnsi="Calibri"/>
                <w:bCs/>
                <w:sz w:val="22"/>
                <w:szCs w:val="22"/>
              </w:rPr>
            </w:pPr>
            <w:r>
              <w:rPr>
                <w:rFonts w:ascii="Calibri" w:hAnsi="Calibri"/>
                <w:bCs/>
                <w:sz w:val="22"/>
                <w:szCs w:val="22"/>
              </w:rPr>
              <w:t>Jessica Slater</w:t>
            </w:r>
          </w:p>
          <w:p w:rsidR="00B6557A" w:rsidRPr="001347CE" w:rsidRDefault="00B6557A" w:rsidP="007D6799">
            <w:pPr>
              <w:pStyle w:val="NoSpacing"/>
              <w:rPr>
                <w:rFonts w:ascii="Calibri" w:hAnsi="Calibri"/>
                <w:b/>
                <w:bCs/>
                <w:sz w:val="22"/>
                <w:szCs w:val="22"/>
              </w:rPr>
            </w:pPr>
          </w:p>
          <w:p w:rsidR="00B6557A" w:rsidRDefault="0044009C" w:rsidP="007D6799">
            <w:pPr>
              <w:pStyle w:val="NoSpacing"/>
              <w:rPr>
                <w:rFonts w:ascii="Calibri" w:hAnsi="Calibri"/>
                <w:bCs/>
                <w:sz w:val="22"/>
                <w:szCs w:val="22"/>
              </w:rPr>
            </w:pPr>
            <w:r>
              <w:rPr>
                <w:rFonts w:ascii="Calibri" w:hAnsi="Calibri"/>
                <w:b/>
                <w:bCs/>
                <w:sz w:val="22"/>
                <w:szCs w:val="22"/>
              </w:rPr>
              <w:t>Friday, October 19</w:t>
            </w:r>
            <w:r w:rsidR="00B6557A" w:rsidRPr="001347CE">
              <w:rPr>
                <w:rFonts w:ascii="Calibri" w:hAnsi="Calibri"/>
                <w:b/>
                <w:bCs/>
                <w:sz w:val="22"/>
                <w:szCs w:val="22"/>
              </w:rPr>
              <w:t xml:space="preserve">: </w:t>
            </w:r>
          </w:p>
          <w:p w:rsidR="00D90C3B" w:rsidRDefault="00D90C3B" w:rsidP="007D6799">
            <w:pPr>
              <w:pStyle w:val="NoSpacing"/>
              <w:rPr>
                <w:rFonts w:ascii="Calibri" w:hAnsi="Calibri"/>
                <w:bCs/>
                <w:sz w:val="22"/>
                <w:szCs w:val="22"/>
              </w:rPr>
            </w:pPr>
            <w:r>
              <w:rPr>
                <w:rFonts w:ascii="Calibri" w:hAnsi="Calibri"/>
                <w:bCs/>
                <w:sz w:val="22"/>
                <w:szCs w:val="22"/>
              </w:rPr>
              <w:t>Megan Little</w:t>
            </w:r>
          </w:p>
          <w:p w:rsidR="00D90C3B" w:rsidRPr="00D90C3B" w:rsidRDefault="00D90C3B" w:rsidP="007D6799">
            <w:pPr>
              <w:pStyle w:val="NoSpacing"/>
              <w:rPr>
                <w:rFonts w:ascii="Calibri" w:hAnsi="Calibri"/>
                <w:bCs/>
                <w:sz w:val="22"/>
                <w:szCs w:val="22"/>
              </w:rPr>
            </w:pPr>
            <w:r>
              <w:rPr>
                <w:rFonts w:ascii="Calibri" w:hAnsi="Calibri"/>
                <w:bCs/>
                <w:sz w:val="22"/>
                <w:szCs w:val="22"/>
              </w:rPr>
              <w:t>Nico Kresl</w:t>
            </w:r>
          </w:p>
          <w:p w:rsidR="008C4455" w:rsidRPr="001347CE" w:rsidRDefault="008C4455" w:rsidP="007D6799">
            <w:pPr>
              <w:pStyle w:val="NoSpacing"/>
              <w:rPr>
                <w:rFonts w:ascii="Calibri" w:hAnsi="Calibri"/>
                <w:b/>
                <w:bCs/>
                <w:color w:val="1F497D"/>
                <w:sz w:val="22"/>
                <w:szCs w:val="22"/>
              </w:rPr>
            </w:pPr>
          </w:p>
          <w:p w:rsidR="00B6557A" w:rsidRDefault="0044009C" w:rsidP="007D6799">
            <w:pPr>
              <w:pStyle w:val="NoSpacing"/>
              <w:rPr>
                <w:rFonts w:ascii="Calibri" w:hAnsi="Calibri"/>
                <w:bCs/>
                <w:sz w:val="22"/>
                <w:szCs w:val="22"/>
              </w:rPr>
            </w:pPr>
            <w:r>
              <w:rPr>
                <w:rFonts w:ascii="Calibri" w:hAnsi="Calibri"/>
                <w:b/>
                <w:bCs/>
                <w:sz w:val="22"/>
                <w:szCs w:val="22"/>
              </w:rPr>
              <w:t>Friday, October 26</w:t>
            </w:r>
            <w:r w:rsidR="00B6557A" w:rsidRPr="001347CE">
              <w:rPr>
                <w:rFonts w:ascii="Calibri" w:hAnsi="Calibri"/>
                <w:b/>
                <w:bCs/>
                <w:sz w:val="22"/>
                <w:szCs w:val="22"/>
              </w:rPr>
              <w:t xml:space="preserve">:  </w:t>
            </w:r>
          </w:p>
          <w:p w:rsidR="00D90C3B" w:rsidRDefault="00D90C3B" w:rsidP="007D6799">
            <w:pPr>
              <w:pStyle w:val="NoSpacing"/>
              <w:rPr>
                <w:rFonts w:ascii="Calibri" w:hAnsi="Calibri"/>
                <w:bCs/>
                <w:sz w:val="22"/>
                <w:szCs w:val="22"/>
              </w:rPr>
            </w:pPr>
            <w:r>
              <w:rPr>
                <w:rFonts w:ascii="Calibri" w:hAnsi="Calibri"/>
                <w:bCs/>
                <w:sz w:val="22"/>
                <w:szCs w:val="22"/>
              </w:rPr>
              <w:t>Chelsey McPhillen</w:t>
            </w:r>
          </w:p>
          <w:p w:rsidR="00D90C3B" w:rsidRPr="00D90C3B" w:rsidRDefault="00D90C3B" w:rsidP="007D6799">
            <w:pPr>
              <w:pStyle w:val="NoSpacing"/>
              <w:rPr>
                <w:rFonts w:ascii="Calibri" w:hAnsi="Calibri"/>
                <w:bCs/>
                <w:sz w:val="22"/>
                <w:szCs w:val="22"/>
              </w:rPr>
            </w:pPr>
            <w:r>
              <w:rPr>
                <w:rFonts w:ascii="Calibri" w:hAnsi="Calibri"/>
                <w:bCs/>
                <w:sz w:val="22"/>
                <w:szCs w:val="22"/>
              </w:rPr>
              <w:t>Tori Fuller</w:t>
            </w:r>
          </w:p>
          <w:p w:rsidR="00B6557A" w:rsidRPr="001347CE" w:rsidRDefault="00B6557A" w:rsidP="007D6799">
            <w:pPr>
              <w:pStyle w:val="NoSpacing"/>
              <w:rPr>
                <w:rFonts w:ascii="Calibri" w:hAnsi="Calibri"/>
                <w:sz w:val="22"/>
                <w:szCs w:val="22"/>
              </w:rPr>
            </w:pPr>
          </w:p>
          <w:p w:rsidR="00B6557A" w:rsidRDefault="0044009C" w:rsidP="007D6799">
            <w:pPr>
              <w:pStyle w:val="NoSpacing"/>
              <w:rPr>
                <w:rFonts w:ascii="Calibri" w:hAnsi="Calibri"/>
                <w:bCs/>
                <w:sz w:val="22"/>
                <w:szCs w:val="22"/>
              </w:rPr>
            </w:pPr>
            <w:r>
              <w:rPr>
                <w:rFonts w:ascii="Calibri" w:hAnsi="Calibri"/>
                <w:b/>
                <w:bCs/>
                <w:sz w:val="22"/>
                <w:szCs w:val="22"/>
              </w:rPr>
              <w:t>Friday,  November 2</w:t>
            </w:r>
            <w:r w:rsidR="00B6557A" w:rsidRPr="001347CE">
              <w:rPr>
                <w:rFonts w:ascii="Calibri" w:hAnsi="Calibri"/>
                <w:b/>
                <w:bCs/>
                <w:sz w:val="22"/>
                <w:szCs w:val="22"/>
              </w:rPr>
              <w:t xml:space="preserve">:  </w:t>
            </w:r>
          </w:p>
          <w:p w:rsidR="00D90C3B" w:rsidRDefault="00D90C3B" w:rsidP="007D6799">
            <w:pPr>
              <w:pStyle w:val="NoSpacing"/>
              <w:rPr>
                <w:rFonts w:ascii="Calibri" w:hAnsi="Calibri"/>
                <w:bCs/>
                <w:sz w:val="22"/>
                <w:szCs w:val="22"/>
              </w:rPr>
            </w:pPr>
            <w:r>
              <w:rPr>
                <w:rFonts w:ascii="Calibri" w:hAnsi="Calibri"/>
                <w:bCs/>
                <w:sz w:val="22"/>
                <w:szCs w:val="22"/>
              </w:rPr>
              <w:t>HollyAnn Swann</w:t>
            </w:r>
          </w:p>
          <w:p w:rsidR="00D90C3B" w:rsidRPr="00D90C3B" w:rsidRDefault="00D90C3B" w:rsidP="007D6799">
            <w:pPr>
              <w:pStyle w:val="NoSpacing"/>
              <w:rPr>
                <w:rFonts w:ascii="Calibri" w:hAnsi="Calibri"/>
                <w:bCs/>
                <w:sz w:val="22"/>
                <w:szCs w:val="22"/>
              </w:rPr>
            </w:pPr>
            <w:r>
              <w:rPr>
                <w:rFonts w:ascii="Calibri" w:hAnsi="Calibri"/>
                <w:bCs/>
                <w:sz w:val="22"/>
                <w:szCs w:val="22"/>
              </w:rPr>
              <w:lastRenderedPageBreak/>
              <w:t>Allegra Forwith</w:t>
            </w:r>
          </w:p>
          <w:p w:rsidR="00B6557A" w:rsidRPr="001347CE" w:rsidRDefault="00B6557A" w:rsidP="007D6799">
            <w:pPr>
              <w:pStyle w:val="NoSpacing"/>
              <w:rPr>
                <w:rFonts w:ascii="Calibri" w:hAnsi="Calibri"/>
                <w:sz w:val="22"/>
                <w:szCs w:val="22"/>
              </w:rPr>
            </w:pPr>
          </w:p>
          <w:p w:rsidR="00B6557A" w:rsidRDefault="0044009C" w:rsidP="007D6799">
            <w:pPr>
              <w:pStyle w:val="NoSpacing"/>
              <w:rPr>
                <w:rFonts w:ascii="Calibri" w:hAnsi="Calibri"/>
                <w:bCs/>
                <w:sz w:val="22"/>
                <w:szCs w:val="22"/>
              </w:rPr>
            </w:pPr>
            <w:r>
              <w:rPr>
                <w:rFonts w:ascii="Calibri" w:hAnsi="Calibri"/>
                <w:b/>
                <w:bCs/>
                <w:sz w:val="22"/>
                <w:szCs w:val="22"/>
              </w:rPr>
              <w:t>Friday, November 9</w:t>
            </w:r>
            <w:r w:rsidR="00B6557A" w:rsidRPr="001347CE">
              <w:rPr>
                <w:rFonts w:ascii="Calibri" w:hAnsi="Calibri"/>
                <w:b/>
                <w:bCs/>
                <w:sz w:val="22"/>
                <w:szCs w:val="22"/>
              </w:rPr>
              <w:t>:</w:t>
            </w:r>
          </w:p>
          <w:p w:rsidR="00D90C3B" w:rsidRDefault="00D90C3B" w:rsidP="007D6799">
            <w:pPr>
              <w:pStyle w:val="NoSpacing"/>
              <w:rPr>
                <w:rFonts w:ascii="Calibri" w:hAnsi="Calibri"/>
                <w:bCs/>
                <w:sz w:val="22"/>
                <w:szCs w:val="22"/>
              </w:rPr>
            </w:pPr>
            <w:r>
              <w:rPr>
                <w:rFonts w:ascii="Calibri" w:hAnsi="Calibri"/>
                <w:bCs/>
                <w:sz w:val="22"/>
                <w:szCs w:val="22"/>
              </w:rPr>
              <w:t>Andrea Kardohely</w:t>
            </w:r>
          </w:p>
          <w:p w:rsidR="00D90C3B" w:rsidRPr="00D90C3B" w:rsidRDefault="00D90C3B" w:rsidP="007D6799">
            <w:pPr>
              <w:pStyle w:val="NoSpacing"/>
              <w:rPr>
                <w:rFonts w:ascii="Calibri" w:hAnsi="Calibri"/>
                <w:bCs/>
                <w:sz w:val="22"/>
                <w:szCs w:val="22"/>
              </w:rPr>
            </w:pPr>
            <w:r>
              <w:rPr>
                <w:rFonts w:ascii="Calibri" w:hAnsi="Calibri"/>
                <w:bCs/>
                <w:sz w:val="22"/>
                <w:szCs w:val="22"/>
              </w:rPr>
              <w:t>Haley Oliver</w:t>
            </w:r>
          </w:p>
          <w:p w:rsidR="00B6557A" w:rsidRPr="001347CE" w:rsidRDefault="00B6557A" w:rsidP="007D6799">
            <w:pPr>
              <w:pStyle w:val="NoSpacing"/>
              <w:rPr>
                <w:rFonts w:ascii="Calibri" w:hAnsi="Calibri"/>
                <w:sz w:val="22"/>
                <w:szCs w:val="22"/>
              </w:rPr>
            </w:pPr>
          </w:p>
          <w:p w:rsidR="00B6557A" w:rsidRPr="001347CE" w:rsidRDefault="0044009C" w:rsidP="007D6799">
            <w:pPr>
              <w:pStyle w:val="NoSpacing"/>
              <w:rPr>
                <w:rFonts w:ascii="Calibri" w:hAnsi="Calibri"/>
                <w:b/>
                <w:bCs/>
                <w:sz w:val="22"/>
                <w:szCs w:val="22"/>
              </w:rPr>
            </w:pPr>
            <w:r>
              <w:rPr>
                <w:rFonts w:ascii="Calibri" w:hAnsi="Calibri"/>
                <w:b/>
                <w:bCs/>
                <w:sz w:val="22"/>
                <w:szCs w:val="22"/>
              </w:rPr>
              <w:t>Friday, November 16</w:t>
            </w:r>
            <w:r w:rsidR="00B6557A" w:rsidRPr="001347CE">
              <w:rPr>
                <w:rFonts w:ascii="Calibri" w:hAnsi="Calibri"/>
                <w:b/>
                <w:bCs/>
                <w:sz w:val="22"/>
                <w:szCs w:val="22"/>
              </w:rPr>
              <w:t xml:space="preserve">:  </w:t>
            </w:r>
            <w:r w:rsidR="00B6557A">
              <w:rPr>
                <w:rFonts w:ascii="Calibri" w:hAnsi="Calibri"/>
                <w:b/>
                <w:bCs/>
                <w:sz w:val="22"/>
                <w:szCs w:val="22"/>
              </w:rPr>
              <w:t>TBD</w:t>
            </w:r>
          </w:p>
          <w:p w:rsidR="00B6557A" w:rsidRPr="001347CE" w:rsidRDefault="00B6557A" w:rsidP="007D6799">
            <w:pPr>
              <w:pStyle w:val="NoSpacing"/>
              <w:rPr>
                <w:rFonts w:ascii="Calibri" w:hAnsi="Calibri"/>
                <w:sz w:val="22"/>
                <w:szCs w:val="22"/>
              </w:rPr>
            </w:pPr>
          </w:p>
          <w:p w:rsidR="00B6557A" w:rsidRPr="001347CE" w:rsidRDefault="0044009C" w:rsidP="007D6799">
            <w:pPr>
              <w:rPr>
                <w:rFonts w:ascii="Calibri" w:hAnsi="Calibri"/>
                <w:b/>
                <w:bCs/>
                <w:sz w:val="22"/>
                <w:szCs w:val="22"/>
              </w:rPr>
            </w:pPr>
            <w:r>
              <w:rPr>
                <w:rFonts w:ascii="Calibri" w:hAnsi="Calibri"/>
                <w:b/>
                <w:bCs/>
                <w:sz w:val="22"/>
                <w:szCs w:val="22"/>
              </w:rPr>
              <w:t>Friday</w:t>
            </w:r>
            <w:r w:rsidR="00B6557A" w:rsidRPr="001347CE">
              <w:rPr>
                <w:rFonts w:ascii="Calibri" w:hAnsi="Calibri"/>
                <w:b/>
                <w:bCs/>
                <w:sz w:val="22"/>
                <w:szCs w:val="22"/>
              </w:rPr>
              <w:t xml:space="preserve">, November 23:  Thanksgiving Break </w:t>
            </w:r>
          </w:p>
          <w:p w:rsidR="00B6557A" w:rsidRPr="001347CE" w:rsidRDefault="00B6557A" w:rsidP="007D6799">
            <w:pPr>
              <w:rPr>
                <w:rFonts w:ascii="Calibri" w:hAnsi="Calibri"/>
                <w:b/>
                <w:bCs/>
                <w:sz w:val="22"/>
                <w:szCs w:val="22"/>
              </w:rPr>
            </w:pPr>
          </w:p>
          <w:p w:rsidR="00B6557A" w:rsidRDefault="0044009C" w:rsidP="007D6799">
            <w:pPr>
              <w:rPr>
                <w:rFonts w:ascii="Calibri" w:hAnsi="Calibri"/>
                <w:b/>
                <w:bCs/>
                <w:sz w:val="22"/>
                <w:szCs w:val="22"/>
              </w:rPr>
            </w:pPr>
            <w:r>
              <w:rPr>
                <w:rFonts w:ascii="Calibri" w:hAnsi="Calibri"/>
                <w:b/>
                <w:bCs/>
                <w:sz w:val="22"/>
                <w:szCs w:val="22"/>
              </w:rPr>
              <w:t>Friday, November 30</w:t>
            </w:r>
            <w:r w:rsidR="00B6557A" w:rsidRPr="001347CE">
              <w:rPr>
                <w:rFonts w:ascii="Calibri" w:hAnsi="Calibri"/>
                <w:b/>
                <w:bCs/>
                <w:sz w:val="22"/>
                <w:szCs w:val="22"/>
              </w:rPr>
              <w:t>:</w:t>
            </w:r>
            <w:r w:rsidR="00B6557A">
              <w:rPr>
                <w:rFonts w:ascii="Calibri" w:hAnsi="Calibri"/>
                <w:b/>
                <w:bCs/>
                <w:sz w:val="22"/>
                <w:szCs w:val="22"/>
              </w:rPr>
              <w:t xml:space="preserve">  TBD</w:t>
            </w:r>
          </w:p>
          <w:p w:rsidR="00B6557A" w:rsidRDefault="00B6557A" w:rsidP="007D6799">
            <w:pPr>
              <w:rPr>
                <w:rFonts w:ascii="Calibri" w:hAnsi="Calibri"/>
                <w:b/>
                <w:bCs/>
                <w:sz w:val="22"/>
                <w:szCs w:val="22"/>
              </w:rPr>
            </w:pPr>
          </w:p>
          <w:p w:rsidR="00B6557A" w:rsidRPr="001347CE" w:rsidRDefault="00B6557A" w:rsidP="007D6799">
            <w:pPr>
              <w:rPr>
                <w:rFonts w:ascii="Calibri" w:hAnsi="Calibri"/>
                <w:b/>
                <w:bCs/>
                <w:sz w:val="22"/>
                <w:szCs w:val="22"/>
              </w:rPr>
            </w:pPr>
            <w:r>
              <w:rPr>
                <w:rFonts w:ascii="Calibri" w:hAnsi="Calibri"/>
                <w:b/>
                <w:bCs/>
                <w:sz w:val="22"/>
                <w:szCs w:val="22"/>
              </w:rPr>
              <w:t xml:space="preserve">Friday, December </w:t>
            </w:r>
            <w:r w:rsidR="0044009C">
              <w:rPr>
                <w:rFonts w:ascii="Calibri" w:hAnsi="Calibri"/>
                <w:b/>
                <w:bCs/>
                <w:sz w:val="22"/>
                <w:szCs w:val="22"/>
              </w:rPr>
              <w:t>7</w:t>
            </w:r>
            <w:r>
              <w:rPr>
                <w:rFonts w:ascii="Calibri" w:hAnsi="Calibri"/>
                <w:b/>
                <w:bCs/>
                <w:sz w:val="22"/>
                <w:szCs w:val="22"/>
              </w:rPr>
              <w:t>:  TBD</w:t>
            </w:r>
          </w:p>
          <w:p w:rsidR="00B6557A" w:rsidRPr="001347CE" w:rsidRDefault="00B6557A" w:rsidP="007D6799">
            <w:pPr>
              <w:rPr>
                <w:rFonts w:ascii="Calibri" w:eastAsia="Arial Unicode MS" w:hAnsi="Calibri"/>
                <w:bCs/>
                <w:sz w:val="22"/>
                <w:szCs w:val="22"/>
              </w:rPr>
            </w:pPr>
          </w:p>
        </w:tc>
      </w:tr>
      <w:tr w:rsidR="00B6557A" w:rsidRPr="001347CE" w:rsidTr="007D6799">
        <w:tc>
          <w:tcPr>
            <w:tcW w:w="9576" w:type="dxa"/>
            <w:shd w:val="clear" w:color="auto" w:fill="auto"/>
          </w:tcPr>
          <w:p w:rsidR="00B6557A" w:rsidRPr="001347CE" w:rsidRDefault="00B6557A" w:rsidP="007D6799">
            <w:pPr>
              <w:jc w:val="center"/>
              <w:outlineLvl w:val="0"/>
              <w:rPr>
                <w:rFonts w:ascii="Calibri" w:eastAsia="Arial Unicode MS" w:hAnsi="Calibri"/>
                <w:b/>
                <w:sz w:val="22"/>
                <w:szCs w:val="22"/>
              </w:rPr>
            </w:pPr>
          </w:p>
        </w:tc>
      </w:tr>
    </w:tbl>
    <w:p w:rsidR="00B6557A" w:rsidRPr="00B6557A" w:rsidRDefault="00B6557A" w:rsidP="00B6557A"/>
    <w:sectPr w:rsidR="00B6557A" w:rsidRPr="00B6557A" w:rsidSect="002B7F5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409" w:rsidRDefault="00FC7409" w:rsidP="00CA5E96">
      <w:r>
        <w:separator/>
      </w:r>
    </w:p>
  </w:endnote>
  <w:endnote w:type="continuationSeparator" w:id="0">
    <w:p w:rsidR="00FC7409" w:rsidRDefault="00FC7409" w:rsidP="00CA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099360"/>
      <w:docPartObj>
        <w:docPartGallery w:val="Page Numbers (Bottom of Page)"/>
        <w:docPartUnique/>
      </w:docPartObj>
    </w:sdtPr>
    <w:sdtEndPr>
      <w:rPr>
        <w:noProof/>
      </w:rPr>
    </w:sdtEndPr>
    <w:sdtContent>
      <w:p w:rsidR="00163499" w:rsidRDefault="00163499">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rsidR="00FC7409" w:rsidRDefault="00FC7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409" w:rsidRDefault="00FC7409" w:rsidP="00CA5E96">
      <w:r>
        <w:separator/>
      </w:r>
    </w:p>
  </w:footnote>
  <w:footnote w:type="continuationSeparator" w:id="0">
    <w:p w:rsidR="00FC7409" w:rsidRDefault="00FC7409" w:rsidP="00CA5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499" w:rsidRDefault="00163499">
    <w:pPr>
      <w:pStyle w:val="Header"/>
    </w:pPr>
    <w:r>
      <w:rPr>
        <w:lang w:val="en-US"/>
      </w:rPr>
      <w:t>24 August 2018</w:t>
    </w:r>
  </w:p>
  <w:p w:rsidR="00163499" w:rsidRDefault="00163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15:restartNumberingAfterBreak="0">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376715C"/>
    <w:multiLevelType w:val="hybridMultilevel"/>
    <w:tmpl w:val="308CD30A"/>
    <w:styleLink w:val="WW8Num11"/>
    <w:lvl w:ilvl="0" w:tplc="D37480A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220E6"/>
    <w:multiLevelType w:val="hybridMultilevel"/>
    <w:tmpl w:val="4142EB78"/>
    <w:lvl w:ilvl="0" w:tplc="D37480A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C3021"/>
    <w:multiLevelType w:val="multilevel"/>
    <w:tmpl w:val="39B6742C"/>
    <w:styleLink w:val="WW8Num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6" w15:restartNumberingAfterBreak="0">
    <w:nsid w:val="0F7B0EDE"/>
    <w:multiLevelType w:val="hybridMultilevel"/>
    <w:tmpl w:val="C07C108C"/>
    <w:lvl w:ilvl="0" w:tplc="D37480A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D53AC9"/>
    <w:multiLevelType w:val="hybridMultilevel"/>
    <w:tmpl w:val="53AE8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6F0593"/>
    <w:multiLevelType w:val="hybridMultilevel"/>
    <w:tmpl w:val="0D025280"/>
    <w:lvl w:ilvl="0" w:tplc="D37480A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D2D6B"/>
    <w:multiLevelType w:val="hybridMultilevel"/>
    <w:tmpl w:val="205EF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0591E63"/>
    <w:multiLevelType w:val="hybridMultilevel"/>
    <w:tmpl w:val="6CDA6B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0F22B7C"/>
    <w:multiLevelType w:val="hybridMultilevel"/>
    <w:tmpl w:val="44E6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0F4857"/>
    <w:multiLevelType w:val="hybridMultilevel"/>
    <w:tmpl w:val="9B06C17E"/>
    <w:lvl w:ilvl="0" w:tplc="D37480A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3B576D"/>
    <w:multiLevelType w:val="hybridMultilevel"/>
    <w:tmpl w:val="51F21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A3B4F04"/>
    <w:multiLevelType w:val="hybridMultilevel"/>
    <w:tmpl w:val="2D7C3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58705A"/>
    <w:multiLevelType w:val="hybridMultilevel"/>
    <w:tmpl w:val="11404244"/>
    <w:lvl w:ilvl="0" w:tplc="D37480A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752BD"/>
    <w:multiLevelType w:val="hybridMultilevel"/>
    <w:tmpl w:val="C9C660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3B96FA0"/>
    <w:multiLevelType w:val="hybridMultilevel"/>
    <w:tmpl w:val="2A8C85B2"/>
    <w:lvl w:ilvl="0" w:tplc="D37480A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BB2442"/>
    <w:multiLevelType w:val="hybridMultilevel"/>
    <w:tmpl w:val="C3D41744"/>
    <w:lvl w:ilvl="0" w:tplc="F418FE96">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523E89"/>
    <w:multiLevelType w:val="hybridMultilevel"/>
    <w:tmpl w:val="4A7E463C"/>
    <w:lvl w:ilvl="0" w:tplc="D37480A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DD211A"/>
    <w:multiLevelType w:val="hybridMultilevel"/>
    <w:tmpl w:val="129E8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BD27B5"/>
    <w:multiLevelType w:val="hybridMultilevel"/>
    <w:tmpl w:val="81B6C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873620"/>
    <w:multiLevelType w:val="hybridMultilevel"/>
    <w:tmpl w:val="F82436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CF33F11"/>
    <w:multiLevelType w:val="hybridMultilevel"/>
    <w:tmpl w:val="82883B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D335D1B"/>
    <w:multiLevelType w:val="hybridMultilevel"/>
    <w:tmpl w:val="212040A4"/>
    <w:lvl w:ilvl="0" w:tplc="D37480A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26483D"/>
    <w:multiLevelType w:val="hybridMultilevel"/>
    <w:tmpl w:val="EE5CBE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D9384E"/>
    <w:multiLevelType w:val="hybridMultilevel"/>
    <w:tmpl w:val="F49CC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890FD3"/>
    <w:multiLevelType w:val="hybridMultilevel"/>
    <w:tmpl w:val="27542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4735DF"/>
    <w:multiLevelType w:val="hybridMultilevel"/>
    <w:tmpl w:val="8C22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566294"/>
    <w:multiLevelType w:val="hybridMultilevel"/>
    <w:tmpl w:val="9F4A5510"/>
    <w:lvl w:ilvl="0" w:tplc="D37480A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633AF2"/>
    <w:multiLevelType w:val="hybridMultilevel"/>
    <w:tmpl w:val="D9AAF5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89D1F5E"/>
    <w:multiLevelType w:val="hybridMultilevel"/>
    <w:tmpl w:val="8F542384"/>
    <w:lvl w:ilvl="0" w:tplc="D37480A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F3657C"/>
    <w:multiLevelType w:val="hybridMultilevel"/>
    <w:tmpl w:val="1086452A"/>
    <w:lvl w:ilvl="0" w:tplc="B4D832E6">
      <w:start w:val="1"/>
      <w:numFmt w:val="decimal"/>
      <w:lvlText w:val="%1."/>
      <w:lvlJc w:val="left"/>
      <w:pPr>
        <w:ind w:left="525" w:hanging="1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047C93"/>
    <w:multiLevelType w:val="hybridMultilevel"/>
    <w:tmpl w:val="BDA64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A144C0"/>
    <w:multiLevelType w:val="hybridMultilevel"/>
    <w:tmpl w:val="5ABE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780210"/>
    <w:multiLevelType w:val="hybridMultilevel"/>
    <w:tmpl w:val="8FE6F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146D6F"/>
    <w:multiLevelType w:val="hybridMultilevel"/>
    <w:tmpl w:val="3460D2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4F22F45"/>
    <w:multiLevelType w:val="hybridMultilevel"/>
    <w:tmpl w:val="6A50E23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79CB4403"/>
    <w:multiLevelType w:val="hybridMultilevel"/>
    <w:tmpl w:val="911450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EC74F6"/>
    <w:multiLevelType w:val="hybridMultilevel"/>
    <w:tmpl w:val="5A48F4D0"/>
    <w:lvl w:ilvl="0" w:tplc="D37480A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3E51D8"/>
    <w:multiLevelType w:val="hybridMultilevel"/>
    <w:tmpl w:val="24A07DCA"/>
    <w:lvl w:ilvl="0" w:tplc="04090001">
      <w:start w:val="1"/>
      <w:numFmt w:val="bullet"/>
      <w:lvlText w:val=""/>
      <w:lvlJc w:val="left"/>
      <w:pPr>
        <w:tabs>
          <w:tab w:val="num" w:pos="720"/>
        </w:tabs>
        <w:ind w:left="720" w:hanging="360"/>
      </w:pPr>
      <w:rPr>
        <w:rFonts w:ascii="Symbol" w:hAnsi="Symbol" w:hint="default"/>
      </w:rPr>
    </w:lvl>
    <w:lvl w:ilvl="1" w:tplc="D37480A0">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3"/>
  </w:num>
  <w:num w:numId="3">
    <w:abstractNumId w:val="22"/>
  </w:num>
  <w:num w:numId="4">
    <w:abstractNumId w:val="30"/>
  </w:num>
  <w:num w:numId="5">
    <w:abstractNumId w:val="16"/>
  </w:num>
  <w:num w:numId="6">
    <w:abstractNumId w:val="10"/>
  </w:num>
  <w:num w:numId="7">
    <w:abstractNumId w:val="13"/>
  </w:num>
  <w:num w:numId="8">
    <w:abstractNumId w:val="36"/>
  </w:num>
  <w:num w:numId="9">
    <w:abstractNumId w:val="9"/>
  </w:num>
  <w:num w:numId="10">
    <w:abstractNumId w:val="38"/>
  </w:num>
  <w:num w:numId="11">
    <w:abstractNumId w:val="37"/>
  </w:num>
  <w:num w:numId="12">
    <w:abstractNumId w:val="20"/>
  </w:num>
  <w:num w:numId="13">
    <w:abstractNumId w:val="27"/>
  </w:num>
  <w:num w:numId="14">
    <w:abstractNumId w:val="26"/>
  </w:num>
  <w:num w:numId="15">
    <w:abstractNumId w:val="35"/>
  </w:num>
  <w:num w:numId="16">
    <w:abstractNumId w:val="40"/>
  </w:num>
  <w:num w:numId="17">
    <w:abstractNumId w:val="4"/>
  </w:num>
  <w:num w:numId="18">
    <w:abstractNumId w:val="6"/>
  </w:num>
  <w:num w:numId="19">
    <w:abstractNumId w:val="24"/>
  </w:num>
  <w:num w:numId="20">
    <w:abstractNumId w:val="17"/>
  </w:num>
  <w:num w:numId="21">
    <w:abstractNumId w:val="3"/>
  </w:num>
  <w:num w:numId="22">
    <w:abstractNumId w:val="8"/>
  </w:num>
  <w:num w:numId="23">
    <w:abstractNumId w:val="15"/>
  </w:num>
  <w:num w:numId="24">
    <w:abstractNumId w:val="29"/>
  </w:num>
  <w:num w:numId="25">
    <w:abstractNumId w:val="31"/>
  </w:num>
  <w:num w:numId="26">
    <w:abstractNumId w:val="39"/>
  </w:num>
  <w:num w:numId="27">
    <w:abstractNumId w:val="12"/>
  </w:num>
  <w:num w:numId="28">
    <w:abstractNumId w:val="19"/>
  </w:num>
  <w:num w:numId="29">
    <w:abstractNumId w:val="33"/>
  </w:num>
  <w:num w:numId="30">
    <w:abstractNumId w:val="5"/>
  </w:num>
  <w:num w:numId="31">
    <w:abstractNumId w:val="25"/>
  </w:num>
  <w:num w:numId="32">
    <w:abstractNumId w:val="28"/>
  </w:num>
  <w:num w:numId="33">
    <w:abstractNumId w:val="18"/>
  </w:num>
  <w:num w:numId="34">
    <w:abstractNumId w:val="11"/>
  </w:num>
  <w:num w:numId="35">
    <w:abstractNumId w:val="34"/>
  </w:num>
  <w:num w:numId="36">
    <w:abstractNumId w:val="14"/>
  </w:num>
  <w:num w:numId="37">
    <w:abstractNumId w:val="21"/>
  </w:num>
  <w:num w:numId="3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50"/>
    <w:rsid w:val="00003A0B"/>
    <w:rsid w:val="00024530"/>
    <w:rsid w:val="000301DC"/>
    <w:rsid w:val="00032361"/>
    <w:rsid w:val="00041B6E"/>
    <w:rsid w:val="00041D13"/>
    <w:rsid w:val="00053EA6"/>
    <w:rsid w:val="00061F8D"/>
    <w:rsid w:val="00066730"/>
    <w:rsid w:val="00070FEC"/>
    <w:rsid w:val="00072AA0"/>
    <w:rsid w:val="00074EEF"/>
    <w:rsid w:val="00075507"/>
    <w:rsid w:val="000873FE"/>
    <w:rsid w:val="00091114"/>
    <w:rsid w:val="00097C97"/>
    <w:rsid w:val="000A2075"/>
    <w:rsid w:val="000A2E76"/>
    <w:rsid w:val="000B23CC"/>
    <w:rsid w:val="000C1E0F"/>
    <w:rsid w:val="000C3233"/>
    <w:rsid w:val="000C703C"/>
    <w:rsid w:val="000C7759"/>
    <w:rsid w:val="000D0D85"/>
    <w:rsid w:val="000E085C"/>
    <w:rsid w:val="000E43D7"/>
    <w:rsid w:val="000E5CC4"/>
    <w:rsid w:val="000F46A9"/>
    <w:rsid w:val="000F4957"/>
    <w:rsid w:val="0010289B"/>
    <w:rsid w:val="00102D02"/>
    <w:rsid w:val="00102D17"/>
    <w:rsid w:val="00103834"/>
    <w:rsid w:val="001114CE"/>
    <w:rsid w:val="00114412"/>
    <w:rsid w:val="001270EC"/>
    <w:rsid w:val="00132452"/>
    <w:rsid w:val="00132A33"/>
    <w:rsid w:val="001347CE"/>
    <w:rsid w:val="00136C0F"/>
    <w:rsid w:val="00137804"/>
    <w:rsid w:val="001403BE"/>
    <w:rsid w:val="00142156"/>
    <w:rsid w:val="0014492D"/>
    <w:rsid w:val="001564DF"/>
    <w:rsid w:val="001600C4"/>
    <w:rsid w:val="001613A4"/>
    <w:rsid w:val="00161ADA"/>
    <w:rsid w:val="00161DA9"/>
    <w:rsid w:val="00163499"/>
    <w:rsid w:val="00166F84"/>
    <w:rsid w:val="00172613"/>
    <w:rsid w:val="0019149C"/>
    <w:rsid w:val="00194F68"/>
    <w:rsid w:val="0019578F"/>
    <w:rsid w:val="001A4C63"/>
    <w:rsid w:val="001B53D5"/>
    <w:rsid w:val="001C0843"/>
    <w:rsid w:val="001C1649"/>
    <w:rsid w:val="001C2695"/>
    <w:rsid w:val="001D52D8"/>
    <w:rsid w:val="001E1D72"/>
    <w:rsid w:val="001E2C50"/>
    <w:rsid w:val="001E7769"/>
    <w:rsid w:val="001F275A"/>
    <w:rsid w:val="001F3665"/>
    <w:rsid w:val="001F3AC7"/>
    <w:rsid w:val="001F46D9"/>
    <w:rsid w:val="001F6009"/>
    <w:rsid w:val="00206BF6"/>
    <w:rsid w:val="00207670"/>
    <w:rsid w:val="00212564"/>
    <w:rsid w:val="00214FD2"/>
    <w:rsid w:val="00215A2E"/>
    <w:rsid w:val="00223016"/>
    <w:rsid w:val="0023368D"/>
    <w:rsid w:val="00240AE7"/>
    <w:rsid w:val="00241A08"/>
    <w:rsid w:val="0024565F"/>
    <w:rsid w:val="0024796A"/>
    <w:rsid w:val="0026003D"/>
    <w:rsid w:val="002627F3"/>
    <w:rsid w:val="00273589"/>
    <w:rsid w:val="002739DE"/>
    <w:rsid w:val="0028544F"/>
    <w:rsid w:val="002B1914"/>
    <w:rsid w:val="002B1ADF"/>
    <w:rsid w:val="002B7F50"/>
    <w:rsid w:val="002C1F8F"/>
    <w:rsid w:val="002C3FF4"/>
    <w:rsid w:val="002C52CA"/>
    <w:rsid w:val="002C5307"/>
    <w:rsid w:val="002C7308"/>
    <w:rsid w:val="002D602E"/>
    <w:rsid w:val="002E5E26"/>
    <w:rsid w:val="002E7710"/>
    <w:rsid w:val="002F5659"/>
    <w:rsid w:val="002F676A"/>
    <w:rsid w:val="00300C55"/>
    <w:rsid w:val="00303803"/>
    <w:rsid w:val="003040F5"/>
    <w:rsid w:val="00304212"/>
    <w:rsid w:val="003042D9"/>
    <w:rsid w:val="00315C8E"/>
    <w:rsid w:val="00322E80"/>
    <w:rsid w:val="00323FD9"/>
    <w:rsid w:val="00353370"/>
    <w:rsid w:val="00355B03"/>
    <w:rsid w:val="00356F84"/>
    <w:rsid w:val="003578F8"/>
    <w:rsid w:val="0036056F"/>
    <w:rsid w:val="00361433"/>
    <w:rsid w:val="00362512"/>
    <w:rsid w:val="00362FC3"/>
    <w:rsid w:val="003700C9"/>
    <w:rsid w:val="0037243B"/>
    <w:rsid w:val="00375035"/>
    <w:rsid w:val="003758E8"/>
    <w:rsid w:val="00377B73"/>
    <w:rsid w:val="003817FD"/>
    <w:rsid w:val="00383EBC"/>
    <w:rsid w:val="00384C64"/>
    <w:rsid w:val="003858D2"/>
    <w:rsid w:val="003941CE"/>
    <w:rsid w:val="003A4B3D"/>
    <w:rsid w:val="003A604F"/>
    <w:rsid w:val="003B11AE"/>
    <w:rsid w:val="003B156D"/>
    <w:rsid w:val="003C11C6"/>
    <w:rsid w:val="003C663B"/>
    <w:rsid w:val="003D1725"/>
    <w:rsid w:val="003D5CFF"/>
    <w:rsid w:val="003E2BBD"/>
    <w:rsid w:val="003E796F"/>
    <w:rsid w:val="003F244E"/>
    <w:rsid w:val="003F43C3"/>
    <w:rsid w:val="00402061"/>
    <w:rsid w:val="004023ED"/>
    <w:rsid w:val="0040398C"/>
    <w:rsid w:val="00406287"/>
    <w:rsid w:val="0041607D"/>
    <w:rsid w:val="00430371"/>
    <w:rsid w:val="0043214B"/>
    <w:rsid w:val="00435B7F"/>
    <w:rsid w:val="0044009C"/>
    <w:rsid w:val="0044588A"/>
    <w:rsid w:val="00454957"/>
    <w:rsid w:val="004579BB"/>
    <w:rsid w:val="00460225"/>
    <w:rsid w:val="00461E77"/>
    <w:rsid w:val="0048509F"/>
    <w:rsid w:val="0048589C"/>
    <w:rsid w:val="004862FB"/>
    <w:rsid w:val="00487567"/>
    <w:rsid w:val="00491E70"/>
    <w:rsid w:val="004931DF"/>
    <w:rsid w:val="0049383C"/>
    <w:rsid w:val="004A101B"/>
    <w:rsid w:val="004A6C15"/>
    <w:rsid w:val="004B40B2"/>
    <w:rsid w:val="004B46CE"/>
    <w:rsid w:val="004C3C59"/>
    <w:rsid w:val="004C4C88"/>
    <w:rsid w:val="004C6844"/>
    <w:rsid w:val="004D185A"/>
    <w:rsid w:val="004E370B"/>
    <w:rsid w:val="004E4A04"/>
    <w:rsid w:val="004E4D29"/>
    <w:rsid w:val="004F15F0"/>
    <w:rsid w:val="004F3068"/>
    <w:rsid w:val="004F4DB9"/>
    <w:rsid w:val="004F5CE3"/>
    <w:rsid w:val="004F73E3"/>
    <w:rsid w:val="0050163E"/>
    <w:rsid w:val="00502E06"/>
    <w:rsid w:val="005056F1"/>
    <w:rsid w:val="005239B0"/>
    <w:rsid w:val="00527EC9"/>
    <w:rsid w:val="00532517"/>
    <w:rsid w:val="0053675B"/>
    <w:rsid w:val="00536841"/>
    <w:rsid w:val="00542E07"/>
    <w:rsid w:val="005433EC"/>
    <w:rsid w:val="005442F2"/>
    <w:rsid w:val="005458D8"/>
    <w:rsid w:val="00545D33"/>
    <w:rsid w:val="00546158"/>
    <w:rsid w:val="00546B4C"/>
    <w:rsid w:val="00546BDF"/>
    <w:rsid w:val="0055139D"/>
    <w:rsid w:val="00554A5B"/>
    <w:rsid w:val="00555D16"/>
    <w:rsid w:val="005672C5"/>
    <w:rsid w:val="00570287"/>
    <w:rsid w:val="00577D23"/>
    <w:rsid w:val="00580E35"/>
    <w:rsid w:val="00581955"/>
    <w:rsid w:val="00586DEC"/>
    <w:rsid w:val="00594F70"/>
    <w:rsid w:val="005B652E"/>
    <w:rsid w:val="005B73CF"/>
    <w:rsid w:val="005C1D88"/>
    <w:rsid w:val="005C495B"/>
    <w:rsid w:val="005C66D9"/>
    <w:rsid w:val="005C6755"/>
    <w:rsid w:val="005D1A1E"/>
    <w:rsid w:val="005D2820"/>
    <w:rsid w:val="005D3B1C"/>
    <w:rsid w:val="005D57B1"/>
    <w:rsid w:val="005E457C"/>
    <w:rsid w:val="005E6A27"/>
    <w:rsid w:val="005F049D"/>
    <w:rsid w:val="005F158F"/>
    <w:rsid w:val="005F4056"/>
    <w:rsid w:val="00606B10"/>
    <w:rsid w:val="00612F31"/>
    <w:rsid w:val="00615EE6"/>
    <w:rsid w:val="006206D3"/>
    <w:rsid w:val="00625088"/>
    <w:rsid w:val="006305A2"/>
    <w:rsid w:val="00630800"/>
    <w:rsid w:val="00631B51"/>
    <w:rsid w:val="0063664C"/>
    <w:rsid w:val="0063706C"/>
    <w:rsid w:val="0066513E"/>
    <w:rsid w:val="0067032D"/>
    <w:rsid w:val="00671A5E"/>
    <w:rsid w:val="006760FE"/>
    <w:rsid w:val="00676F56"/>
    <w:rsid w:val="0068180C"/>
    <w:rsid w:val="00684DF2"/>
    <w:rsid w:val="006973EB"/>
    <w:rsid w:val="006A33A1"/>
    <w:rsid w:val="006A7734"/>
    <w:rsid w:val="006B2345"/>
    <w:rsid w:val="006B6874"/>
    <w:rsid w:val="006C6BAB"/>
    <w:rsid w:val="006D241F"/>
    <w:rsid w:val="006E39BF"/>
    <w:rsid w:val="006E5705"/>
    <w:rsid w:val="006E5BBC"/>
    <w:rsid w:val="006F359F"/>
    <w:rsid w:val="006F7A46"/>
    <w:rsid w:val="00706630"/>
    <w:rsid w:val="007078F7"/>
    <w:rsid w:val="00710235"/>
    <w:rsid w:val="00712D45"/>
    <w:rsid w:val="0071398F"/>
    <w:rsid w:val="0071556B"/>
    <w:rsid w:val="00721F84"/>
    <w:rsid w:val="007354E0"/>
    <w:rsid w:val="0073656B"/>
    <w:rsid w:val="00742F72"/>
    <w:rsid w:val="00745649"/>
    <w:rsid w:val="007463C2"/>
    <w:rsid w:val="00750ACD"/>
    <w:rsid w:val="007515DA"/>
    <w:rsid w:val="0075282F"/>
    <w:rsid w:val="0075766D"/>
    <w:rsid w:val="00761269"/>
    <w:rsid w:val="0077401B"/>
    <w:rsid w:val="00775666"/>
    <w:rsid w:val="00794EC0"/>
    <w:rsid w:val="00795A36"/>
    <w:rsid w:val="0079719C"/>
    <w:rsid w:val="00797609"/>
    <w:rsid w:val="007A5686"/>
    <w:rsid w:val="007B07B8"/>
    <w:rsid w:val="007B3F8F"/>
    <w:rsid w:val="007B764C"/>
    <w:rsid w:val="007B7B51"/>
    <w:rsid w:val="007C4192"/>
    <w:rsid w:val="007C5EF2"/>
    <w:rsid w:val="007D2089"/>
    <w:rsid w:val="007D5F4C"/>
    <w:rsid w:val="007D6799"/>
    <w:rsid w:val="007F0499"/>
    <w:rsid w:val="007F3893"/>
    <w:rsid w:val="007F694B"/>
    <w:rsid w:val="00801D42"/>
    <w:rsid w:val="008032D5"/>
    <w:rsid w:val="0080783F"/>
    <w:rsid w:val="008114B5"/>
    <w:rsid w:val="00816E58"/>
    <w:rsid w:val="00824690"/>
    <w:rsid w:val="00825551"/>
    <w:rsid w:val="00832C5C"/>
    <w:rsid w:val="0084589D"/>
    <w:rsid w:val="008459F7"/>
    <w:rsid w:val="008473E5"/>
    <w:rsid w:val="0086271B"/>
    <w:rsid w:val="00863BDE"/>
    <w:rsid w:val="00864A10"/>
    <w:rsid w:val="0086559E"/>
    <w:rsid w:val="008672BF"/>
    <w:rsid w:val="008736BE"/>
    <w:rsid w:val="00874B58"/>
    <w:rsid w:val="00882A02"/>
    <w:rsid w:val="008A48A6"/>
    <w:rsid w:val="008C4455"/>
    <w:rsid w:val="008C50B7"/>
    <w:rsid w:val="008D11AE"/>
    <w:rsid w:val="008D138F"/>
    <w:rsid w:val="008D41DD"/>
    <w:rsid w:val="008D4DC4"/>
    <w:rsid w:val="008F39EE"/>
    <w:rsid w:val="008F51C7"/>
    <w:rsid w:val="008F6AB1"/>
    <w:rsid w:val="00911BB1"/>
    <w:rsid w:val="00926A80"/>
    <w:rsid w:val="00932520"/>
    <w:rsid w:val="00932C1D"/>
    <w:rsid w:val="009332A8"/>
    <w:rsid w:val="00933E25"/>
    <w:rsid w:val="00937980"/>
    <w:rsid w:val="0095148A"/>
    <w:rsid w:val="009529E1"/>
    <w:rsid w:val="0095307D"/>
    <w:rsid w:val="00955541"/>
    <w:rsid w:val="00960440"/>
    <w:rsid w:val="00965A6D"/>
    <w:rsid w:val="00991DB8"/>
    <w:rsid w:val="00994F64"/>
    <w:rsid w:val="0099640B"/>
    <w:rsid w:val="009A38C4"/>
    <w:rsid w:val="009A47BE"/>
    <w:rsid w:val="009B3F96"/>
    <w:rsid w:val="009B649C"/>
    <w:rsid w:val="009B7BED"/>
    <w:rsid w:val="009C221B"/>
    <w:rsid w:val="009C4072"/>
    <w:rsid w:val="009C5AC9"/>
    <w:rsid w:val="009D31A6"/>
    <w:rsid w:val="009D6D43"/>
    <w:rsid w:val="009D7BFC"/>
    <w:rsid w:val="009E7C8F"/>
    <w:rsid w:val="009F2A8C"/>
    <w:rsid w:val="009F32EA"/>
    <w:rsid w:val="00A002DD"/>
    <w:rsid w:val="00A1237F"/>
    <w:rsid w:val="00A139EE"/>
    <w:rsid w:val="00A27BB5"/>
    <w:rsid w:val="00A43767"/>
    <w:rsid w:val="00A53278"/>
    <w:rsid w:val="00A54DCE"/>
    <w:rsid w:val="00A60881"/>
    <w:rsid w:val="00A63912"/>
    <w:rsid w:val="00A7366E"/>
    <w:rsid w:val="00A77196"/>
    <w:rsid w:val="00A80C1A"/>
    <w:rsid w:val="00A81DC7"/>
    <w:rsid w:val="00A830B6"/>
    <w:rsid w:val="00A9082E"/>
    <w:rsid w:val="00A94E68"/>
    <w:rsid w:val="00A97C63"/>
    <w:rsid w:val="00AB0215"/>
    <w:rsid w:val="00AC0B49"/>
    <w:rsid w:val="00AC1A10"/>
    <w:rsid w:val="00AC1A1E"/>
    <w:rsid w:val="00AC46ED"/>
    <w:rsid w:val="00AD2485"/>
    <w:rsid w:val="00AD6F57"/>
    <w:rsid w:val="00AF2F85"/>
    <w:rsid w:val="00B02238"/>
    <w:rsid w:val="00B05CAD"/>
    <w:rsid w:val="00B05E45"/>
    <w:rsid w:val="00B068D4"/>
    <w:rsid w:val="00B07708"/>
    <w:rsid w:val="00B07A4E"/>
    <w:rsid w:val="00B10E85"/>
    <w:rsid w:val="00B12919"/>
    <w:rsid w:val="00B36527"/>
    <w:rsid w:val="00B438C4"/>
    <w:rsid w:val="00B4763F"/>
    <w:rsid w:val="00B53200"/>
    <w:rsid w:val="00B5626E"/>
    <w:rsid w:val="00B569D0"/>
    <w:rsid w:val="00B60D0D"/>
    <w:rsid w:val="00B64C09"/>
    <w:rsid w:val="00B6557A"/>
    <w:rsid w:val="00B71DB3"/>
    <w:rsid w:val="00B86280"/>
    <w:rsid w:val="00BA3C1E"/>
    <w:rsid w:val="00BA5075"/>
    <w:rsid w:val="00BA5F65"/>
    <w:rsid w:val="00BB10AA"/>
    <w:rsid w:val="00BB18FE"/>
    <w:rsid w:val="00BC04EA"/>
    <w:rsid w:val="00BC634A"/>
    <w:rsid w:val="00BD15AC"/>
    <w:rsid w:val="00BD1C13"/>
    <w:rsid w:val="00BD3077"/>
    <w:rsid w:val="00BD388D"/>
    <w:rsid w:val="00BD46A7"/>
    <w:rsid w:val="00BD52BC"/>
    <w:rsid w:val="00BF0577"/>
    <w:rsid w:val="00BF1239"/>
    <w:rsid w:val="00C11C3B"/>
    <w:rsid w:val="00C1654F"/>
    <w:rsid w:val="00C17A00"/>
    <w:rsid w:val="00C229D1"/>
    <w:rsid w:val="00C31C27"/>
    <w:rsid w:val="00C32CC7"/>
    <w:rsid w:val="00C44237"/>
    <w:rsid w:val="00C503A3"/>
    <w:rsid w:val="00C52FEA"/>
    <w:rsid w:val="00C57344"/>
    <w:rsid w:val="00C6096B"/>
    <w:rsid w:val="00C73227"/>
    <w:rsid w:val="00C73F57"/>
    <w:rsid w:val="00C8053B"/>
    <w:rsid w:val="00C8549A"/>
    <w:rsid w:val="00C936FF"/>
    <w:rsid w:val="00C93E2D"/>
    <w:rsid w:val="00C940BD"/>
    <w:rsid w:val="00CA4E2A"/>
    <w:rsid w:val="00CA5E96"/>
    <w:rsid w:val="00CA7008"/>
    <w:rsid w:val="00CA792B"/>
    <w:rsid w:val="00CA7FA2"/>
    <w:rsid w:val="00CC04A7"/>
    <w:rsid w:val="00CC2DFA"/>
    <w:rsid w:val="00CC4163"/>
    <w:rsid w:val="00CC4531"/>
    <w:rsid w:val="00CC719F"/>
    <w:rsid w:val="00CC787F"/>
    <w:rsid w:val="00CD72DA"/>
    <w:rsid w:val="00CE126F"/>
    <w:rsid w:val="00CE4B16"/>
    <w:rsid w:val="00CF1449"/>
    <w:rsid w:val="00CF2958"/>
    <w:rsid w:val="00CF3A1A"/>
    <w:rsid w:val="00CF4A0B"/>
    <w:rsid w:val="00D00881"/>
    <w:rsid w:val="00D03B94"/>
    <w:rsid w:val="00D04177"/>
    <w:rsid w:val="00D04D0A"/>
    <w:rsid w:val="00D07430"/>
    <w:rsid w:val="00D17DB2"/>
    <w:rsid w:val="00D17EFC"/>
    <w:rsid w:val="00D2346D"/>
    <w:rsid w:val="00D2462C"/>
    <w:rsid w:val="00D27613"/>
    <w:rsid w:val="00D35725"/>
    <w:rsid w:val="00D430E2"/>
    <w:rsid w:val="00D44BB8"/>
    <w:rsid w:val="00D47178"/>
    <w:rsid w:val="00D557E4"/>
    <w:rsid w:val="00D5659A"/>
    <w:rsid w:val="00D65765"/>
    <w:rsid w:val="00D71067"/>
    <w:rsid w:val="00D73285"/>
    <w:rsid w:val="00D743AE"/>
    <w:rsid w:val="00D77BCB"/>
    <w:rsid w:val="00D90C3B"/>
    <w:rsid w:val="00D919D6"/>
    <w:rsid w:val="00D928F6"/>
    <w:rsid w:val="00DA42FD"/>
    <w:rsid w:val="00DA4BE3"/>
    <w:rsid w:val="00DA719D"/>
    <w:rsid w:val="00DB43BC"/>
    <w:rsid w:val="00DB697E"/>
    <w:rsid w:val="00DC1E55"/>
    <w:rsid w:val="00DC3C29"/>
    <w:rsid w:val="00DC555D"/>
    <w:rsid w:val="00DC597D"/>
    <w:rsid w:val="00DD1CEE"/>
    <w:rsid w:val="00DD3156"/>
    <w:rsid w:val="00DE0291"/>
    <w:rsid w:val="00DE085B"/>
    <w:rsid w:val="00DE0B9F"/>
    <w:rsid w:val="00DE5A0F"/>
    <w:rsid w:val="00DF555A"/>
    <w:rsid w:val="00E00E62"/>
    <w:rsid w:val="00E12826"/>
    <w:rsid w:val="00E1354A"/>
    <w:rsid w:val="00E16F84"/>
    <w:rsid w:val="00E23985"/>
    <w:rsid w:val="00E27F5C"/>
    <w:rsid w:val="00E320A1"/>
    <w:rsid w:val="00E343D4"/>
    <w:rsid w:val="00E3675E"/>
    <w:rsid w:val="00E44BB3"/>
    <w:rsid w:val="00E463EE"/>
    <w:rsid w:val="00E4774E"/>
    <w:rsid w:val="00E50E55"/>
    <w:rsid w:val="00E751B8"/>
    <w:rsid w:val="00E76EE9"/>
    <w:rsid w:val="00E805DD"/>
    <w:rsid w:val="00E91BDA"/>
    <w:rsid w:val="00E94B33"/>
    <w:rsid w:val="00E96CCD"/>
    <w:rsid w:val="00EA25AF"/>
    <w:rsid w:val="00EA4ACB"/>
    <w:rsid w:val="00EC1B04"/>
    <w:rsid w:val="00EC5C93"/>
    <w:rsid w:val="00ED2D51"/>
    <w:rsid w:val="00ED3F11"/>
    <w:rsid w:val="00ED5407"/>
    <w:rsid w:val="00ED54C1"/>
    <w:rsid w:val="00ED631F"/>
    <w:rsid w:val="00EF2BC2"/>
    <w:rsid w:val="00F03141"/>
    <w:rsid w:val="00F11039"/>
    <w:rsid w:val="00F12E56"/>
    <w:rsid w:val="00F27A95"/>
    <w:rsid w:val="00F31EB7"/>
    <w:rsid w:val="00F34930"/>
    <w:rsid w:val="00F352F9"/>
    <w:rsid w:val="00F40F48"/>
    <w:rsid w:val="00F64368"/>
    <w:rsid w:val="00F75B44"/>
    <w:rsid w:val="00F816BF"/>
    <w:rsid w:val="00F8197A"/>
    <w:rsid w:val="00F83E7E"/>
    <w:rsid w:val="00F84552"/>
    <w:rsid w:val="00F915CF"/>
    <w:rsid w:val="00F9284D"/>
    <w:rsid w:val="00F934E6"/>
    <w:rsid w:val="00FB08AB"/>
    <w:rsid w:val="00FB4AC8"/>
    <w:rsid w:val="00FB514B"/>
    <w:rsid w:val="00FC7409"/>
    <w:rsid w:val="00FD0AC3"/>
    <w:rsid w:val="00FD310D"/>
    <w:rsid w:val="00FD4D8C"/>
    <w:rsid w:val="00FD51AD"/>
    <w:rsid w:val="00FE0B60"/>
    <w:rsid w:val="00FE13CB"/>
    <w:rsid w:val="00FE167D"/>
    <w:rsid w:val="00FE6896"/>
    <w:rsid w:val="00FF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C5A99F0"/>
  <w15:chartTrackingRefBased/>
  <w15:docId w15:val="{45A79A9A-C897-412E-B8F6-3394F778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F50"/>
    <w:rPr>
      <w:sz w:val="24"/>
      <w:szCs w:val="24"/>
    </w:rPr>
  </w:style>
  <w:style w:type="paragraph" w:styleId="Heading1">
    <w:name w:val="heading 1"/>
    <w:basedOn w:val="Normal"/>
    <w:next w:val="Normal"/>
    <w:link w:val="Heading1Char"/>
    <w:qFormat/>
    <w:rsid w:val="00BA50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7C5EF2"/>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7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B7F50"/>
    <w:rPr>
      <w:b/>
      <w:bCs/>
    </w:rPr>
  </w:style>
  <w:style w:type="paragraph" w:styleId="NormalWeb">
    <w:name w:val="Normal (Web)"/>
    <w:basedOn w:val="Normal"/>
    <w:uiPriority w:val="99"/>
    <w:rsid w:val="002B7F50"/>
    <w:pPr>
      <w:spacing w:before="100" w:beforeAutospacing="1" w:after="100" w:afterAutospacing="1"/>
    </w:pPr>
  </w:style>
  <w:style w:type="character" w:styleId="Hyperlink">
    <w:name w:val="Hyperlink"/>
    <w:rsid w:val="002B7F50"/>
    <w:rPr>
      <w:color w:val="0000FF"/>
      <w:u w:val="single"/>
    </w:rPr>
  </w:style>
  <w:style w:type="paragraph" w:customStyle="1" w:styleId="DefaultLTTitel">
    <w:name w:val="Default~LT~Titel"/>
    <w:rsid w:val="002B7F5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jc w:val="center"/>
    </w:pPr>
    <w:rPr>
      <w:rFonts w:ascii="Tahoma" w:hAnsi="Tahoma" w:cs="Tahoma"/>
      <w:color w:val="000000"/>
      <w:sz w:val="88"/>
      <w:szCs w:val="88"/>
    </w:rPr>
  </w:style>
  <w:style w:type="paragraph" w:styleId="Footer">
    <w:name w:val="footer"/>
    <w:basedOn w:val="Normal"/>
    <w:link w:val="FooterChar"/>
    <w:uiPriority w:val="99"/>
    <w:rsid w:val="002B7F50"/>
    <w:pPr>
      <w:tabs>
        <w:tab w:val="center" w:pos="4320"/>
        <w:tab w:val="right" w:pos="8640"/>
      </w:tabs>
    </w:pPr>
    <w:rPr>
      <w:lang w:val="x-none" w:eastAsia="x-none"/>
    </w:rPr>
  </w:style>
  <w:style w:type="character" w:styleId="PageNumber">
    <w:name w:val="page number"/>
    <w:basedOn w:val="DefaultParagraphFont"/>
    <w:rsid w:val="002B7F50"/>
  </w:style>
  <w:style w:type="character" w:styleId="FollowedHyperlink">
    <w:name w:val="FollowedHyperlink"/>
    <w:rsid w:val="002B7F50"/>
    <w:rPr>
      <w:color w:val="800080"/>
      <w:u w:val="single"/>
    </w:rPr>
  </w:style>
  <w:style w:type="paragraph" w:styleId="DocumentMap">
    <w:name w:val="Document Map"/>
    <w:basedOn w:val="Normal"/>
    <w:semiHidden/>
    <w:rsid w:val="00303803"/>
    <w:pPr>
      <w:shd w:val="clear" w:color="auto" w:fill="000080"/>
    </w:pPr>
    <w:rPr>
      <w:rFonts w:ascii="Tahoma" w:hAnsi="Tahoma" w:cs="Tahoma"/>
      <w:sz w:val="20"/>
      <w:szCs w:val="20"/>
    </w:rPr>
  </w:style>
  <w:style w:type="paragraph" w:styleId="Header">
    <w:name w:val="header"/>
    <w:basedOn w:val="Normal"/>
    <w:link w:val="HeaderChar"/>
    <w:uiPriority w:val="99"/>
    <w:rsid w:val="00CA5E96"/>
    <w:pPr>
      <w:tabs>
        <w:tab w:val="center" w:pos="4680"/>
        <w:tab w:val="right" w:pos="9360"/>
      </w:tabs>
    </w:pPr>
    <w:rPr>
      <w:lang w:val="x-none" w:eastAsia="x-none"/>
    </w:rPr>
  </w:style>
  <w:style w:type="character" w:customStyle="1" w:styleId="HeaderChar">
    <w:name w:val="Header Char"/>
    <w:link w:val="Header"/>
    <w:uiPriority w:val="99"/>
    <w:rsid w:val="00CA5E96"/>
    <w:rPr>
      <w:sz w:val="24"/>
      <w:szCs w:val="24"/>
    </w:rPr>
  </w:style>
  <w:style w:type="character" w:customStyle="1" w:styleId="FooterChar">
    <w:name w:val="Footer Char"/>
    <w:link w:val="Footer"/>
    <w:uiPriority w:val="99"/>
    <w:rsid w:val="00FF7E92"/>
    <w:rPr>
      <w:sz w:val="24"/>
      <w:szCs w:val="24"/>
    </w:rPr>
  </w:style>
  <w:style w:type="table" w:customStyle="1" w:styleId="TableGrid1">
    <w:name w:val="Table Grid1"/>
    <w:basedOn w:val="TableNormal"/>
    <w:next w:val="TableGrid"/>
    <w:uiPriority w:val="59"/>
    <w:rsid w:val="00D246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F46D9"/>
    <w:rPr>
      <w:sz w:val="24"/>
      <w:szCs w:val="24"/>
    </w:rPr>
  </w:style>
  <w:style w:type="character" w:customStyle="1" w:styleId="Heading2Char">
    <w:name w:val="Heading 2 Char"/>
    <w:link w:val="Heading2"/>
    <w:semiHidden/>
    <w:rsid w:val="007C5EF2"/>
    <w:rPr>
      <w:rFonts w:ascii="Cambria" w:eastAsia="Times New Roman" w:hAnsi="Cambria" w:cs="Times New Roman"/>
      <w:b/>
      <w:bCs/>
      <w:i/>
      <w:iCs/>
      <w:sz w:val="28"/>
      <w:szCs w:val="28"/>
    </w:rPr>
  </w:style>
  <w:style w:type="paragraph" w:styleId="BalloonText">
    <w:name w:val="Balloon Text"/>
    <w:basedOn w:val="Normal"/>
    <w:link w:val="BalloonTextChar"/>
    <w:uiPriority w:val="99"/>
    <w:rsid w:val="00527EC9"/>
    <w:rPr>
      <w:rFonts w:ascii="Tahoma" w:hAnsi="Tahoma"/>
      <w:sz w:val="16"/>
      <w:szCs w:val="16"/>
      <w:lang w:val="x-none" w:eastAsia="x-none"/>
    </w:rPr>
  </w:style>
  <w:style w:type="character" w:customStyle="1" w:styleId="BalloonTextChar">
    <w:name w:val="Balloon Text Char"/>
    <w:link w:val="BalloonText"/>
    <w:uiPriority w:val="99"/>
    <w:rsid w:val="00527EC9"/>
    <w:rPr>
      <w:rFonts w:ascii="Tahoma" w:hAnsi="Tahoma" w:cs="Tahoma"/>
      <w:sz w:val="16"/>
      <w:szCs w:val="16"/>
    </w:rPr>
  </w:style>
  <w:style w:type="table" w:customStyle="1" w:styleId="TableGrid2">
    <w:name w:val="Table Grid2"/>
    <w:basedOn w:val="TableNormal"/>
    <w:next w:val="TableGrid"/>
    <w:uiPriority w:val="59"/>
    <w:rsid w:val="00214FD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14FD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A95"/>
    <w:pPr>
      <w:ind w:left="720"/>
    </w:pPr>
    <w:rPr>
      <w:rFonts w:ascii="Calibri" w:hAnsi="Calibri"/>
      <w:sz w:val="20"/>
    </w:rPr>
  </w:style>
  <w:style w:type="paragraph" w:customStyle="1" w:styleId="Default">
    <w:name w:val="Default"/>
    <w:rsid w:val="006206D3"/>
    <w:pPr>
      <w:autoSpaceDE w:val="0"/>
      <w:autoSpaceDN w:val="0"/>
      <w:adjustRightInd w:val="0"/>
    </w:pPr>
    <w:rPr>
      <w:rFonts w:ascii="Calibri" w:hAnsi="Calibri" w:cs="Calibri"/>
      <w:color w:val="000000"/>
      <w:sz w:val="24"/>
      <w:szCs w:val="24"/>
    </w:rPr>
  </w:style>
  <w:style w:type="numbering" w:customStyle="1" w:styleId="NoList1">
    <w:name w:val="No List1"/>
    <w:next w:val="NoList"/>
    <w:uiPriority w:val="99"/>
    <w:semiHidden/>
    <w:unhideWhenUsed/>
    <w:rsid w:val="006E5BBC"/>
  </w:style>
  <w:style w:type="paragraph" w:customStyle="1" w:styleId="Body">
    <w:name w:val="Body"/>
    <w:basedOn w:val="Normal"/>
    <w:rsid w:val="00E23985"/>
    <w:pPr>
      <w:spacing w:after="240" w:line="360" w:lineRule="auto"/>
    </w:pPr>
    <w:rPr>
      <w:rFonts w:ascii="Palatino Linotype" w:hAnsi="Palatino Linotype"/>
      <w:szCs w:val="20"/>
    </w:rPr>
  </w:style>
  <w:style w:type="character" w:customStyle="1" w:styleId="Heading1Char">
    <w:name w:val="Heading 1 Char"/>
    <w:link w:val="Heading1"/>
    <w:rsid w:val="00BA5075"/>
    <w:rPr>
      <w:rFonts w:ascii="Cambria" w:eastAsia="Times New Roman" w:hAnsi="Cambria" w:cs="Times New Roman"/>
      <w:b/>
      <w:bCs/>
      <w:kern w:val="32"/>
      <w:sz w:val="32"/>
      <w:szCs w:val="32"/>
    </w:rPr>
  </w:style>
  <w:style w:type="character" w:customStyle="1" w:styleId="NoSpacingChar">
    <w:name w:val="No Spacing Char"/>
    <w:link w:val="NoSpacing"/>
    <w:uiPriority w:val="1"/>
    <w:rsid w:val="001A4C63"/>
    <w:rPr>
      <w:sz w:val="24"/>
      <w:szCs w:val="24"/>
    </w:rPr>
  </w:style>
  <w:style w:type="paragraph" w:customStyle="1" w:styleId="DefaultStyle">
    <w:name w:val="Default Style"/>
    <w:rsid w:val="001A4C63"/>
    <w:pPr>
      <w:suppressAutoHyphens/>
      <w:spacing w:line="100" w:lineRule="atLeast"/>
    </w:pPr>
    <w:rPr>
      <w:sz w:val="24"/>
      <w:szCs w:val="24"/>
    </w:rPr>
  </w:style>
  <w:style w:type="paragraph" w:customStyle="1" w:styleId="paragraphscx204370839">
    <w:name w:val="paragraph scx204370839"/>
    <w:basedOn w:val="Normal"/>
    <w:rsid w:val="007F0499"/>
    <w:pPr>
      <w:spacing w:before="100" w:beforeAutospacing="1" w:after="100" w:afterAutospacing="1"/>
    </w:pPr>
  </w:style>
  <w:style w:type="numbering" w:customStyle="1" w:styleId="WW8Num1">
    <w:name w:val="WW8Num1"/>
    <w:rsid w:val="00CF1449"/>
    <w:pPr>
      <w:numPr>
        <w:numId w:val="30"/>
      </w:numPr>
    </w:pPr>
  </w:style>
  <w:style w:type="paragraph" w:customStyle="1" w:styleId="citationtext">
    <w:name w:val="citation_text"/>
    <w:basedOn w:val="Normal"/>
    <w:rsid w:val="000C1E0F"/>
    <w:pPr>
      <w:spacing w:before="100" w:beforeAutospacing="1" w:after="100" w:afterAutospacing="1"/>
    </w:pPr>
  </w:style>
  <w:style w:type="paragraph" w:customStyle="1" w:styleId="Standard">
    <w:name w:val="Standard"/>
    <w:rsid w:val="000C1E0F"/>
    <w:pPr>
      <w:suppressAutoHyphens/>
      <w:autoSpaceDN w:val="0"/>
    </w:pPr>
    <w:rPr>
      <w:rFonts w:ascii="Cambria" w:hAnsi="Cambria"/>
      <w:kern w:val="3"/>
      <w:sz w:val="24"/>
      <w:szCs w:val="24"/>
      <w:lang w:eastAsia="zh-CN"/>
    </w:rPr>
  </w:style>
  <w:style w:type="numbering" w:customStyle="1" w:styleId="WW8Num11">
    <w:name w:val="WW8Num11"/>
    <w:rsid w:val="000C1E0F"/>
    <w:pPr>
      <w:numPr>
        <w:numId w:val="21"/>
      </w:numPr>
    </w:pPr>
  </w:style>
  <w:style w:type="character" w:customStyle="1" w:styleId="apple-converted-space">
    <w:name w:val="apple-converted-space"/>
    <w:rsid w:val="00B068D4"/>
  </w:style>
  <w:style w:type="character" w:customStyle="1" w:styleId="w6y97r9">
    <w:name w:val="w6y97r9"/>
    <w:rsid w:val="00B71DB3"/>
  </w:style>
  <w:style w:type="character" w:customStyle="1" w:styleId="st">
    <w:name w:val="st"/>
    <w:rsid w:val="00B05E45"/>
  </w:style>
  <w:style w:type="paragraph" w:styleId="PlainText">
    <w:name w:val="Plain Text"/>
    <w:basedOn w:val="Normal"/>
    <w:link w:val="PlainTextChar"/>
    <w:uiPriority w:val="99"/>
    <w:unhideWhenUsed/>
    <w:rsid w:val="00A002DD"/>
    <w:rPr>
      <w:rFonts w:ascii="Calibri" w:eastAsia="Calibri" w:hAnsi="Calibri"/>
      <w:sz w:val="22"/>
      <w:szCs w:val="21"/>
    </w:rPr>
  </w:style>
  <w:style w:type="character" w:customStyle="1" w:styleId="PlainTextChar">
    <w:name w:val="Plain Text Char"/>
    <w:link w:val="PlainText"/>
    <w:uiPriority w:val="99"/>
    <w:rsid w:val="00A002DD"/>
    <w:rPr>
      <w:rFonts w:ascii="Calibri" w:eastAsia="Calibri" w:hAnsi="Calibri"/>
      <w:sz w:val="22"/>
      <w:szCs w:val="21"/>
    </w:rPr>
  </w:style>
  <w:style w:type="character" w:customStyle="1" w:styleId="newseditordisplaystory">
    <w:name w:val="newseditordisplaystory"/>
    <w:rsid w:val="006E5705"/>
  </w:style>
  <w:style w:type="character" w:customStyle="1" w:styleId="selectable">
    <w:name w:val="selectable"/>
    <w:rsid w:val="00E3675E"/>
  </w:style>
  <w:style w:type="character" w:customStyle="1" w:styleId="blackgraphtx">
    <w:name w:val="blackgraphtx"/>
    <w:rsid w:val="00E36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324">
      <w:bodyDiv w:val="1"/>
      <w:marLeft w:val="0"/>
      <w:marRight w:val="0"/>
      <w:marTop w:val="0"/>
      <w:marBottom w:val="0"/>
      <w:divBdr>
        <w:top w:val="none" w:sz="0" w:space="0" w:color="auto"/>
        <w:left w:val="none" w:sz="0" w:space="0" w:color="auto"/>
        <w:bottom w:val="none" w:sz="0" w:space="0" w:color="auto"/>
        <w:right w:val="none" w:sz="0" w:space="0" w:color="auto"/>
      </w:divBdr>
    </w:div>
    <w:div w:id="39940132">
      <w:bodyDiv w:val="1"/>
      <w:marLeft w:val="0"/>
      <w:marRight w:val="0"/>
      <w:marTop w:val="0"/>
      <w:marBottom w:val="0"/>
      <w:divBdr>
        <w:top w:val="none" w:sz="0" w:space="0" w:color="auto"/>
        <w:left w:val="none" w:sz="0" w:space="0" w:color="auto"/>
        <w:bottom w:val="none" w:sz="0" w:space="0" w:color="auto"/>
        <w:right w:val="none" w:sz="0" w:space="0" w:color="auto"/>
      </w:divBdr>
    </w:div>
    <w:div w:id="106853780">
      <w:bodyDiv w:val="1"/>
      <w:marLeft w:val="0"/>
      <w:marRight w:val="0"/>
      <w:marTop w:val="0"/>
      <w:marBottom w:val="0"/>
      <w:divBdr>
        <w:top w:val="none" w:sz="0" w:space="0" w:color="auto"/>
        <w:left w:val="none" w:sz="0" w:space="0" w:color="auto"/>
        <w:bottom w:val="none" w:sz="0" w:space="0" w:color="auto"/>
        <w:right w:val="none" w:sz="0" w:space="0" w:color="auto"/>
      </w:divBdr>
    </w:div>
    <w:div w:id="169761247">
      <w:bodyDiv w:val="1"/>
      <w:marLeft w:val="0"/>
      <w:marRight w:val="0"/>
      <w:marTop w:val="0"/>
      <w:marBottom w:val="0"/>
      <w:divBdr>
        <w:top w:val="none" w:sz="0" w:space="0" w:color="auto"/>
        <w:left w:val="none" w:sz="0" w:space="0" w:color="auto"/>
        <w:bottom w:val="none" w:sz="0" w:space="0" w:color="auto"/>
        <w:right w:val="none" w:sz="0" w:space="0" w:color="auto"/>
      </w:divBdr>
    </w:div>
    <w:div w:id="186914088">
      <w:bodyDiv w:val="1"/>
      <w:marLeft w:val="0"/>
      <w:marRight w:val="0"/>
      <w:marTop w:val="0"/>
      <w:marBottom w:val="0"/>
      <w:divBdr>
        <w:top w:val="none" w:sz="0" w:space="0" w:color="auto"/>
        <w:left w:val="none" w:sz="0" w:space="0" w:color="auto"/>
        <w:bottom w:val="none" w:sz="0" w:space="0" w:color="auto"/>
        <w:right w:val="none" w:sz="0" w:space="0" w:color="auto"/>
      </w:divBdr>
    </w:div>
    <w:div w:id="215360387">
      <w:bodyDiv w:val="1"/>
      <w:marLeft w:val="0"/>
      <w:marRight w:val="0"/>
      <w:marTop w:val="0"/>
      <w:marBottom w:val="0"/>
      <w:divBdr>
        <w:top w:val="none" w:sz="0" w:space="0" w:color="auto"/>
        <w:left w:val="none" w:sz="0" w:space="0" w:color="auto"/>
        <w:bottom w:val="none" w:sz="0" w:space="0" w:color="auto"/>
        <w:right w:val="none" w:sz="0" w:space="0" w:color="auto"/>
      </w:divBdr>
    </w:div>
    <w:div w:id="217397797">
      <w:bodyDiv w:val="1"/>
      <w:marLeft w:val="0"/>
      <w:marRight w:val="0"/>
      <w:marTop w:val="0"/>
      <w:marBottom w:val="0"/>
      <w:divBdr>
        <w:top w:val="none" w:sz="0" w:space="0" w:color="auto"/>
        <w:left w:val="none" w:sz="0" w:space="0" w:color="auto"/>
        <w:bottom w:val="none" w:sz="0" w:space="0" w:color="auto"/>
        <w:right w:val="none" w:sz="0" w:space="0" w:color="auto"/>
      </w:divBdr>
    </w:div>
    <w:div w:id="247931445">
      <w:bodyDiv w:val="1"/>
      <w:marLeft w:val="0"/>
      <w:marRight w:val="0"/>
      <w:marTop w:val="0"/>
      <w:marBottom w:val="0"/>
      <w:divBdr>
        <w:top w:val="none" w:sz="0" w:space="0" w:color="auto"/>
        <w:left w:val="none" w:sz="0" w:space="0" w:color="auto"/>
        <w:bottom w:val="none" w:sz="0" w:space="0" w:color="auto"/>
        <w:right w:val="none" w:sz="0" w:space="0" w:color="auto"/>
      </w:divBdr>
    </w:div>
    <w:div w:id="328413800">
      <w:bodyDiv w:val="1"/>
      <w:marLeft w:val="0"/>
      <w:marRight w:val="0"/>
      <w:marTop w:val="0"/>
      <w:marBottom w:val="0"/>
      <w:divBdr>
        <w:top w:val="none" w:sz="0" w:space="0" w:color="auto"/>
        <w:left w:val="none" w:sz="0" w:space="0" w:color="auto"/>
        <w:bottom w:val="none" w:sz="0" w:space="0" w:color="auto"/>
        <w:right w:val="none" w:sz="0" w:space="0" w:color="auto"/>
      </w:divBdr>
    </w:div>
    <w:div w:id="331683584">
      <w:bodyDiv w:val="1"/>
      <w:marLeft w:val="0"/>
      <w:marRight w:val="0"/>
      <w:marTop w:val="0"/>
      <w:marBottom w:val="0"/>
      <w:divBdr>
        <w:top w:val="none" w:sz="0" w:space="0" w:color="auto"/>
        <w:left w:val="none" w:sz="0" w:space="0" w:color="auto"/>
        <w:bottom w:val="none" w:sz="0" w:space="0" w:color="auto"/>
        <w:right w:val="none" w:sz="0" w:space="0" w:color="auto"/>
      </w:divBdr>
    </w:div>
    <w:div w:id="385419373">
      <w:bodyDiv w:val="1"/>
      <w:marLeft w:val="0"/>
      <w:marRight w:val="0"/>
      <w:marTop w:val="0"/>
      <w:marBottom w:val="0"/>
      <w:divBdr>
        <w:top w:val="none" w:sz="0" w:space="0" w:color="auto"/>
        <w:left w:val="none" w:sz="0" w:space="0" w:color="auto"/>
        <w:bottom w:val="none" w:sz="0" w:space="0" w:color="auto"/>
        <w:right w:val="none" w:sz="0" w:space="0" w:color="auto"/>
      </w:divBdr>
    </w:div>
    <w:div w:id="404884100">
      <w:bodyDiv w:val="1"/>
      <w:marLeft w:val="0"/>
      <w:marRight w:val="0"/>
      <w:marTop w:val="0"/>
      <w:marBottom w:val="0"/>
      <w:divBdr>
        <w:top w:val="none" w:sz="0" w:space="0" w:color="auto"/>
        <w:left w:val="none" w:sz="0" w:space="0" w:color="auto"/>
        <w:bottom w:val="none" w:sz="0" w:space="0" w:color="auto"/>
        <w:right w:val="none" w:sz="0" w:space="0" w:color="auto"/>
      </w:divBdr>
    </w:div>
    <w:div w:id="531579885">
      <w:bodyDiv w:val="1"/>
      <w:marLeft w:val="0"/>
      <w:marRight w:val="0"/>
      <w:marTop w:val="0"/>
      <w:marBottom w:val="0"/>
      <w:divBdr>
        <w:top w:val="none" w:sz="0" w:space="0" w:color="auto"/>
        <w:left w:val="none" w:sz="0" w:space="0" w:color="auto"/>
        <w:bottom w:val="none" w:sz="0" w:space="0" w:color="auto"/>
        <w:right w:val="none" w:sz="0" w:space="0" w:color="auto"/>
      </w:divBdr>
    </w:div>
    <w:div w:id="553197578">
      <w:bodyDiv w:val="1"/>
      <w:marLeft w:val="0"/>
      <w:marRight w:val="0"/>
      <w:marTop w:val="0"/>
      <w:marBottom w:val="0"/>
      <w:divBdr>
        <w:top w:val="none" w:sz="0" w:space="0" w:color="auto"/>
        <w:left w:val="none" w:sz="0" w:space="0" w:color="auto"/>
        <w:bottom w:val="none" w:sz="0" w:space="0" w:color="auto"/>
        <w:right w:val="none" w:sz="0" w:space="0" w:color="auto"/>
      </w:divBdr>
    </w:div>
    <w:div w:id="599920617">
      <w:bodyDiv w:val="1"/>
      <w:marLeft w:val="0"/>
      <w:marRight w:val="0"/>
      <w:marTop w:val="0"/>
      <w:marBottom w:val="0"/>
      <w:divBdr>
        <w:top w:val="none" w:sz="0" w:space="0" w:color="auto"/>
        <w:left w:val="none" w:sz="0" w:space="0" w:color="auto"/>
        <w:bottom w:val="none" w:sz="0" w:space="0" w:color="auto"/>
        <w:right w:val="none" w:sz="0" w:space="0" w:color="auto"/>
      </w:divBdr>
    </w:div>
    <w:div w:id="601111087">
      <w:bodyDiv w:val="1"/>
      <w:marLeft w:val="0"/>
      <w:marRight w:val="0"/>
      <w:marTop w:val="0"/>
      <w:marBottom w:val="0"/>
      <w:divBdr>
        <w:top w:val="none" w:sz="0" w:space="0" w:color="auto"/>
        <w:left w:val="none" w:sz="0" w:space="0" w:color="auto"/>
        <w:bottom w:val="none" w:sz="0" w:space="0" w:color="auto"/>
        <w:right w:val="none" w:sz="0" w:space="0" w:color="auto"/>
      </w:divBdr>
    </w:div>
    <w:div w:id="668752651">
      <w:bodyDiv w:val="1"/>
      <w:marLeft w:val="0"/>
      <w:marRight w:val="0"/>
      <w:marTop w:val="0"/>
      <w:marBottom w:val="0"/>
      <w:divBdr>
        <w:top w:val="none" w:sz="0" w:space="0" w:color="auto"/>
        <w:left w:val="none" w:sz="0" w:space="0" w:color="auto"/>
        <w:bottom w:val="none" w:sz="0" w:space="0" w:color="auto"/>
        <w:right w:val="none" w:sz="0" w:space="0" w:color="auto"/>
      </w:divBdr>
    </w:div>
    <w:div w:id="745344387">
      <w:bodyDiv w:val="1"/>
      <w:marLeft w:val="0"/>
      <w:marRight w:val="0"/>
      <w:marTop w:val="0"/>
      <w:marBottom w:val="0"/>
      <w:divBdr>
        <w:top w:val="none" w:sz="0" w:space="0" w:color="auto"/>
        <w:left w:val="none" w:sz="0" w:space="0" w:color="auto"/>
        <w:bottom w:val="none" w:sz="0" w:space="0" w:color="auto"/>
        <w:right w:val="none" w:sz="0" w:space="0" w:color="auto"/>
      </w:divBdr>
    </w:div>
    <w:div w:id="753013640">
      <w:bodyDiv w:val="1"/>
      <w:marLeft w:val="0"/>
      <w:marRight w:val="0"/>
      <w:marTop w:val="0"/>
      <w:marBottom w:val="0"/>
      <w:divBdr>
        <w:top w:val="none" w:sz="0" w:space="0" w:color="auto"/>
        <w:left w:val="none" w:sz="0" w:space="0" w:color="auto"/>
        <w:bottom w:val="none" w:sz="0" w:space="0" w:color="auto"/>
        <w:right w:val="none" w:sz="0" w:space="0" w:color="auto"/>
      </w:divBdr>
    </w:div>
    <w:div w:id="763451576">
      <w:bodyDiv w:val="1"/>
      <w:marLeft w:val="0"/>
      <w:marRight w:val="0"/>
      <w:marTop w:val="0"/>
      <w:marBottom w:val="0"/>
      <w:divBdr>
        <w:top w:val="none" w:sz="0" w:space="0" w:color="auto"/>
        <w:left w:val="none" w:sz="0" w:space="0" w:color="auto"/>
        <w:bottom w:val="none" w:sz="0" w:space="0" w:color="auto"/>
        <w:right w:val="none" w:sz="0" w:space="0" w:color="auto"/>
      </w:divBdr>
    </w:div>
    <w:div w:id="814298445">
      <w:bodyDiv w:val="1"/>
      <w:marLeft w:val="0"/>
      <w:marRight w:val="0"/>
      <w:marTop w:val="0"/>
      <w:marBottom w:val="0"/>
      <w:divBdr>
        <w:top w:val="none" w:sz="0" w:space="0" w:color="auto"/>
        <w:left w:val="none" w:sz="0" w:space="0" w:color="auto"/>
        <w:bottom w:val="none" w:sz="0" w:space="0" w:color="auto"/>
        <w:right w:val="none" w:sz="0" w:space="0" w:color="auto"/>
      </w:divBdr>
    </w:div>
    <w:div w:id="836656765">
      <w:bodyDiv w:val="1"/>
      <w:marLeft w:val="0"/>
      <w:marRight w:val="0"/>
      <w:marTop w:val="0"/>
      <w:marBottom w:val="0"/>
      <w:divBdr>
        <w:top w:val="none" w:sz="0" w:space="0" w:color="auto"/>
        <w:left w:val="none" w:sz="0" w:space="0" w:color="auto"/>
        <w:bottom w:val="none" w:sz="0" w:space="0" w:color="auto"/>
        <w:right w:val="none" w:sz="0" w:space="0" w:color="auto"/>
      </w:divBdr>
    </w:div>
    <w:div w:id="1045449157">
      <w:bodyDiv w:val="1"/>
      <w:marLeft w:val="0"/>
      <w:marRight w:val="0"/>
      <w:marTop w:val="0"/>
      <w:marBottom w:val="0"/>
      <w:divBdr>
        <w:top w:val="none" w:sz="0" w:space="0" w:color="auto"/>
        <w:left w:val="none" w:sz="0" w:space="0" w:color="auto"/>
        <w:bottom w:val="none" w:sz="0" w:space="0" w:color="auto"/>
        <w:right w:val="none" w:sz="0" w:space="0" w:color="auto"/>
      </w:divBdr>
    </w:div>
    <w:div w:id="1076434364">
      <w:bodyDiv w:val="1"/>
      <w:marLeft w:val="0"/>
      <w:marRight w:val="0"/>
      <w:marTop w:val="0"/>
      <w:marBottom w:val="0"/>
      <w:divBdr>
        <w:top w:val="none" w:sz="0" w:space="0" w:color="auto"/>
        <w:left w:val="none" w:sz="0" w:space="0" w:color="auto"/>
        <w:bottom w:val="none" w:sz="0" w:space="0" w:color="auto"/>
        <w:right w:val="none" w:sz="0" w:space="0" w:color="auto"/>
      </w:divBdr>
    </w:div>
    <w:div w:id="1089542449">
      <w:bodyDiv w:val="1"/>
      <w:marLeft w:val="0"/>
      <w:marRight w:val="0"/>
      <w:marTop w:val="0"/>
      <w:marBottom w:val="0"/>
      <w:divBdr>
        <w:top w:val="none" w:sz="0" w:space="0" w:color="auto"/>
        <w:left w:val="none" w:sz="0" w:space="0" w:color="auto"/>
        <w:bottom w:val="none" w:sz="0" w:space="0" w:color="auto"/>
        <w:right w:val="none" w:sz="0" w:space="0" w:color="auto"/>
      </w:divBdr>
    </w:div>
    <w:div w:id="1170024335">
      <w:bodyDiv w:val="1"/>
      <w:marLeft w:val="0"/>
      <w:marRight w:val="0"/>
      <w:marTop w:val="0"/>
      <w:marBottom w:val="0"/>
      <w:divBdr>
        <w:top w:val="none" w:sz="0" w:space="0" w:color="auto"/>
        <w:left w:val="none" w:sz="0" w:space="0" w:color="auto"/>
        <w:bottom w:val="none" w:sz="0" w:space="0" w:color="auto"/>
        <w:right w:val="none" w:sz="0" w:space="0" w:color="auto"/>
      </w:divBdr>
    </w:div>
    <w:div w:id="1247761425">
      <w:bodyDiv w:val="1"/>
      <w:marLeft w:val="0"/>
      <w:marRight w:val="0"/>
      <w:marTop w:val="0"/>
      <w:marBottom w:val="0"/>
      <w:divBdr>
        <w:top w:val="none" w:sz="0" w:space="0" w:color="auto"/>
        <w:left w:val="none" w:sz="0" w:space="0" w:color="auto"/>
        <w:bottom w:val="none" w:sz="0" w:space="0" w:color="auto"/>
        <w:right w:val="none" w:sz="0" w:space="0" w:color="auto"/>
      </w:divBdr>
    </w:div>
    <w:div w:id="1384868282">
      <w:bodyDiv w:val="1"/>
      <w:marLeft w:val="0"/>
      <w:marRight w:val="0"/>
      <w:marTop w:val="0"/>
      <w:marBottom w:val="0"/>
      <w:divBdr>
        <w:top w:val="none" w:sz="0" w:space="0" w:color="auto"/>
        <w:left w:val="none" w:sz="0" w:space="0" w:color="auto"/>
        <w:bottom w:val="none" w:sz="0" w:space="0" w:color="auto"/>
        <w:right w:val="none" w:sz="0" w:space="0" w:color="auto"/>
      </w:divBdr>
      <w:divsChild>
        <w:div w:id="873661536">
          <w:marLeft w:val="0"/>
          <w:marRight w:val="0"/>
          <w:marTop w:val="0"/>
          <w:marBottom w:val="0"/>
          <w:divBdr>
            <w:top w:val="none" w:sz="0" w:space="0" w:color="auto"/>
            <w:left w:val="none" w:sz="0" w:space="0" w:color="auto"/>
            <w:bottom w:val="none" w:sz="0" w:space="0" w:color="auto"/>
            <w:right w:val="none" w:sz="0" w:space="0" w:color="auto"/>
          </w:divBdr>
          <w:divsChild>
            <w:div w:id="1284733748">
              <w:marLeft w:val="0"/>
              <w:marRight w:val="0"/>
              <w:marTop w:val="0"/>
              <w:marBottom w:val="0"/>
              <w:divBdr>
                <w:top w:val="none" w:sz="0" w:space="0" w:color="auto"/>
                <w:left w:val="none" w:sz="0" w:space="0" w:color="auto"/>
                <w:bottom w:val="none" w:sz="0" w:space="0" w:color="auto"/>
                <w:right w:val="none" w:sz="0" w:space="0" w:color="auto"/>
              </w:divBdr>
              <w:divsChild>
                <w:div w:id="1089811772">
                  <w:marLeft w:val="0"/>
                  <w:marRight w:val="0"/>
                  <w:marTop w:val="0"/>
                  <w:marBottom w:val="0"/>
                  <w:divBdr>
                    <w:top w:val="none" w:sz="0" w:space="0" w:color="auto"/>
                    <w:left w:val="none" w:sz="0" w:space="0" w:color="auto"/>
                    <w:bottom w:val="none" w:sz="0" w:space="0" w:color="auto"/>
                    <w:right w:val="none" w:sz="0" w:space="0" w:color="auto"/>
                  </w:divBdr>
                  <w:divsChild>
                    <w:div w:id="215819432">
                      <w:marLeft w:val="3450"/>
                      <w:marRight w:val="3300"/>
                      <w:marTop w:val="0"/>
                      <w:marBottom w:val="0"/>
                      <w:divBdr>
                        <w:top w:val="none" w:sz="0" w:space="0" w:color="auto"/>
                        <w:left w:val="none" w:sz="0" w:space="0" w:color="auto"/>
                        <w:bottom w:val="none" w:sz="0" w:space="0" w:color="auto"/>
                        <w:right w:val="none" w:sz="0" w:space="0" w:color="auto"/>
                      </w:divBdr>
                      <w:divsChild>
                        <w:div w:id="454369753">
                          <w:marLeft w:val="0"/>
                          <w:marRight w:val="0"/>
                          <w:marTop w:val="0"/>
                          <w:marBottom w:val="0"/>
                          <w:divBdr>
                            <w:top w:val="none" w:sz="0" w:space="0" w:color="auto"/>
                            <w:left w:val="none" w:sz="0" w:space="0" w:color="auto"/>
                            <w:bottom w:val="none" w:sz="0" w:space="0" w:color="auto"/>
                            <w:right w:val="none" w:sz="0" w:space="0" w:color="auto"/>
                          </w:divBdr>
                          <w:divsChild>
                            <w:div w:id="1191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700923">
      <w:bodyDiv w:val="1"/>
      <w:marLeft w:val="0"/>
      <w:marRight w:val="0"/>
      <w:marTop w:val="0"/>
      <w:marBottom w:val="0"/>
      <w:divBdr>
        <w:top w:val="none" w:sz="0" w:space="0" w:color="auto"/>
        <w:left w:val="none" w:sz="0" w:space="0" w:color="auto"/>
        <w:bottom w:val="none" w:sz="0" w:space="0" w:color="auto"/>
        <w:right w:val="none" w:sz="0" w:space="0" w:color="auto"/>
      </w:divBdr>
    </w:div>
    <w:div w:id="1436680867">
      <w:bodyDiv w:val="1"/>
      <w:marLeft w:val="0"/>
      <w:marRight w:val="0"/>
      <w:marTop w:val="0"/>
      <w:marBottom w:val="0"/>
      <w:divBdr>
        <w:top w:val="none" w:sz="0" w:space="0" w:color="auto"/>
        <w:left w:val="none" w:sz="0" w:space="0" w:color="auto"/>
        <w:bottom w:val="none" w:sz="0" w:space="0" w:color="auto"/>
        <w:right w:val="none" w:sz="0" w:space="0" w:color="auto"/>
      </w:divBdr>
    </w:div>
    <w:div w:id="1478449938">
      <w:bodyDiv w:val="1"/>
      <w:marLeft w:val="0"/>
      <w:marRight w:val="0"/>
      <w:marTop w:val="0"/>
      <w:marBottom w:val="0"/>
      <w:divBdr>
        <w:top w:val="none" w:sz="0" w:space="0" w:color="auto"/>
        <w:left w:val="none" w:sz="0" w:space="0" w:color="auto"/>
        <w:bottom w:val="none" w:sz="0" w:space="0" w:color="auto"/>
        <w:right w:val="none" w:sz="0" w:space="0" w:color="auto"/>
      </w:divBdr>
    </w:div>
    <w:div w:id="1485120877">
      <w:bodyDiv w:val="1"/>
      <w:marLeft w:val="0"/>
      <w:marRight w:val="0"/>
      <w:marTop w:val="0"/>
      <w:marBottom w:val="0"/>
      <w:divBdr>
        <w:top w:val="none" w:sz="0" w:space="0" w:color="auto"/>
        <w:left w:val="none" w:sz="0" w:space="0" w:color="auto"/>
        <w:bottom w:val="none" w:sz="0" w:space="0" w:color="auto"/>
        <w:right w:val="none" w:sz="0" w:space="0" w:color="auto"/>
      </w:divBdr>
    </w:div>
    <w:div w:id="1613201114">
      <w:bodyDiv w:val="1"/>
      <w:marLeft w:val="0"/>
      <w:marRight w:val="0"/>
      <w:marTop w:val="0"/>
      <w:marBottom w:val="0"/>
      <w:divBdr>
        <w:top w:val="none" w:sz="0" w:space="0" w:color="auto"/>
        <w:left w:val="none" w:sz="0" w:space="0" w:color="auto"/>
        <w:bottom w:val="none" w:sz="0" w:space="0" w:color="auto"/>
        <w:right w:val="none" w:sz="0" w:space="0" w:color="auto"/>
      </w:divBdr>
    </w:div>
    <w:div w:id="1664971009">
      <w:bodyDiv w:val="1"/>
      <w:marLeft w:val="0"/>
      <w:marRight w:val="0"/>
      <w:marTop w:val="0"/>
      <w:marBottom w:val="0"/>
      <w:divBdr>
        <w:top w:val="none" w:sz="0" w:space="0" w:color="auto"/>
        <w:left w:val="none" w:sz="0" w:space="0" w:color="auto"/>
        <w:bottom w:val="none" w:sz="0" w:space="0" w:color="auto"/>
        <w:right w:val="none" w:sz="0" w:space="0" w:color="auto"/>
      </w:divBdr>
    </w:div>
    <w:div w:id="1667367404">
      <w:bodyDiv w:val="1"/>
      <w:marLeft w:val="0"/>
      <w:marRight w:val="0"/>
      <w:marTop w:val="0"/>
      <w:marBottom w:val="0"/>
      <w:divBdr>
        <w:top w:val="none" w:sz="0" w:space="0" w:color="auto"/>
        <w:left w:val="none" w:sz="0" w:space="0" w:color="auto"/>
        <w:bottom w:val="none" w:sz="0" w:space="0" w:color="auto"/>
        <w:right w:val="none" w:sz="0" w:space="0" w:color="auto"/>
      </w:divBdr>
    </w:div>
    <w:div w:id="1672218951">
      <w:bodyDiv w:val="1"/>
      <w:marLeft w:val="0"/>
      <w:marRight w:val="0"/>
      <w:marTop w:val="0"/>
      <w:marBottom w:val="0"/>
      <w:divBdr>
        <w:top w:val="none" w:sz="0" w:space="0" w:color="auto"/>
        <w:left w:val="none" w:sz="0" w:space="0" w:color="auto"/>
        <w:bottom w:val="none" w:sz="0" w:space="0" w:color="auto"/>
        <w:right w:val="none" w:sz="0" w:space="0" w:color="auto"/>
      </w:divBdr>
    </w:div>
    <w:div w:id="1678845763">
      <w:bodyDiv w:val="1"/>
      <w:marLeft w:val="0"/>
      <w:marRight w:val="0"/>
      <w:marTop w:val="0"/>
      <w:marBottom w:val="0"/>
      <w:divBdr>
        <w:top w:val="none" w:sz="0" w:space="0" w:color="auto"/>
        <w:left w:val="none" w:sz="0" w:space="0" w:color="auto"/>
        <w:bottom w:val="none" w:sz="0" w:space="0" w:color="auto"/>
        <w:right w:val="none" w:sz="0" w:space="0" w:color="auto"/>
      </w:divBdr>
    </w:div>
    <w:div w:id="1697147186">
      <w:bodyDiv w:val="1"/>
      <w:marLeft w:val="0"/>
      <w:marRight w:val="0"/>
      <w:marTop w:val="0"/>
      <w:marBottom w:val="0"/>
      <w:divBdr>
        <w:top w:val="none" w:sz="0" w:space="0" w:color="auto"/>
        <w:left w:val="none" w:sz="0" w:space="0" w:color="auto"/>
        <w:bottom w:val="none" w:sz="0" w:space="0" w:color="auto"/>
        <w:right w:val="none" w:sz="0" w:space="0" w:color="auto"/>
      </w:divBdr>
    </w:div>
    <w:div w:id="1740667917">
      <w:bodyDiv w:val="1"/>
      <w:marLeft w:val="0"/>
      <w:marRight w:val="0"/>
      <w:marTop w:val="0"/>
      <w:marBottom w:val="0"/>
      <w:divBdr>
        <w:top w:val="none" w:sz="0" w:space="0" w:color="auto"/>
        <w:left w:val="none" w:sz="0" w:space="0" w:color="auto"/>
        <w:bottom w:val="none" w:sz="0" w:space="0" w:color="auto"/>
        <w:right w:val="none" w:sz="0" w:space="0" w:color="auto"/>
      </w:divBdr>
    </w:div>
    <w:div w:id="1774394739">
      <w:bodyDiv w:val="1"/>
      <w:marLeft w:val="0"/>
      <w:marRight w:val="0"/>
      <w:marTop w:val="0"/>
      <w:marBottom w:val="0"/>
      <w:divBdr>
        <w:top w:val="none" w:sz="0" w:space="0" w:color="auto"/>
        <w:left w:val="none" w:sz="0" w:space="0" w:color="auto"/>
        <w:bottom w:val="none" w:sz="0" w:space="0" w:color="auto"/>
        <w:right w:val="none" w:sz="0" w:space="0" w:color="auto"/>
      </w:divBdr>
    </w:div>
    <w:div w:id="1780875430">
      <w:bodyDiv w:val="1"/>
      <w:marLeft w:val="0"/>
      <w:marRight w:val="0"/>
      <w:marTop w:val="0"/>
      <w:marBottom w:val="0"/>
      <w:divBdr>
        <w:top w:val="none" w:sz="0" w:space="0" w:color="auto"/>
        <w:left w:val="none" w:sz="0" w:space="0" w:color="auto"/>
        <w:bottom w:val="none" w:sz="0" w:space="0" w:color="auto"/>
        <w:right w:val="none" w:sz="0" w:space="0" w:color="auto"/>
      </w:divBdr>
    </w:div>
    <w:div w:id="1830905439">
      <w:bodyDiv w:val="1"/>
      <w:marLeft w:val="0"/>
      <w:marRight w:val="0"/>
      <w:marTop w:val="0"/>
      <w:marBottom w:val="0"/>
      <w:divBdr>
        <w:top w:val="none" w:sz="0" w:space="0" w:color="auto"/>
        <w:left w:val="none" w:sz="0" w:space="0" w:color="auto"/>
        <w:bottom w:val="none" w:sz="0" w:space="0" w:color="auto"/>
        <w:right w:val="none" w:sz="0" w:space="0" w:color="auto"/>
      </w:divBdr>
    </w:div>
    <w:div w:id="1865899773">
      <w:bodyDiv w:val="1"/>
      <w:marLeft w:val="0"/>
      <w:marRight w:val="0"/>
      <w:marTop w:val="0"/>
      <w:marBottom w:val="0"/>
      <w:divBdr>
        <w:top w:val="none" w:sz="0" w:space="0" w:color="auto"/>
        <w:left w:val="none" w:sz="0" w:space="0" w:color="auto"/>
        <w:bottom w:val="none" w:sz="0" w:space="0" w:color="auto"/>
        <w:right w:val="none" w:sz="0" w:space="0" w:color="auto"/>
      </w:divBdr>
    </w:div>
    <w:div w:id="1886284584">
      <w:bodyDiv w:val="1"/>
      <w:marLeft w:val="0"/>
      <w:marRight w:val="0"/>
      <w:marTop w:val="0"/>
      <w:marBottom w:val="0"/>
      <w:divBdr>
        <w:top w:val="none" w:sz="0" w:space="0" w:color="auto"/>
        <w:left w:val="none" w:sz="0" w:space="0" w:color="auto"/>
        <w:bottom w:val="none" w:sz="0" w:space="0" w:color="auto"/>
        <w:right w:val="none" w:sz="0" w:space="0" w:color="auto"/>
      </w:divBdr>
    </w:div>
    <w:div w:id="1940872125">
      <w:bodyDiv w:val="1"/>
      <w:marLeft w:val="0"/>
      <w:marRight w:val="0"/>
      <w:marTop w:val="0"/>
      <w:marBottom w:val="0"/>
      <w:divBdr>
        <w:top w:val="none" w:sz="0" w:space="0" w:color="auto"/>
        <w:left w:val="none" w:sz="0" w:space="0" w:color="auto"/>
        <w:bottom w:val="none" w:sz="0" w:space="0" w:color="auto"/>
        <w:right w:val="none" w:sz="0" w:space="0" w:color="auto"/>
      </w:divBdr>
    </w:div>
    <w:div w:id="1981617788">
      <w:bodyDiv w:val="1"/>
      <w:marLeft w:val="0"/>
      <w:marRight w:val="0"/>
      <w:marTop w:val="0"/>
      <w:marBottom w:val="0"/>
      <w:divBdr>
        <w:top w:val="none" w:sz="0" w:space="0" w:color="auto"/>
        <w:left w:val="none" w:sz="0" w:space="0" w:color="auto"/>
        <w:bottom w:val="none" w:sz="0" w:space="0" w:color="auto"/>
        <w:right w:val="none" w:sz="0" w:space="0" w:color="auto"/>
      </w:divBdr>
    </w:div>
    <w:div w:id="2076774347">
      <w:bodyDiv w:val="1"/>
      <w:marLeft w:val="0"/>
      <w:marRight w:val="0"/>
      <w:marTop w:val="0"/>
      <w:marBottom w:val="0"/>
      <w:divBdr>
        <w:top w:val="none" w:sz="0" w:space="0" w:color="auto"/>
        <w:left w:val="none" w:sz="0" w:space="0" w:color="auto"/>
        <w:bottom w:val="none" w:sz="0" w:space="0" w:color="auto"/>
        <w:right w:val="none" w:sz="0" w:space="0" w:color="auto"/>
      </w:divBdr>
    </w:div>
    <w:div w:id="213316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fs.org" TargetMode="External"/><Relationship Id="rId13" Type="http://schemas.openxmlformats.org/officeDocument/2006/relationships/hyperlink" Target="http://www.marshall.edu/forensics/studen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shton1@marshall.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academic-affairs/polici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arshall.edu/forensic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rshall.edu/forensics" TargetMode="External"/><Relationship Id="rId14" Type="http://schemas.openxmlformats.org/officeDocument/2006/relationships/hyperlink" Target="http://www.marshall.edu/forensics%20Current%20Stud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92"/>
    <w:rsid w:val="005B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852FA33453426F9135D0D4E2ED01C3">
    <w:name w:val="E1852FA33453426F9135D0D4E2ED01C3"/>
    <w:rsid w:val="005B6F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C63B6-8953-48C9-94E3-631749D28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3267</Words>
  <Characters>19952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MARSHALL UNIVERSITY</vt:lpstr>
    </vt:vector>
  </TitlesOfParts>
  <Company>Marshall University Computing Services</Company>
  <LinksUpToDate>false</LinksUpToDate>
  <CharactersWithSpaces>23173</CharactersWithSpaces>
  <SharedDoc>false</SharedDoc>
  <HLinks>
    <vt:vector size="42" baseType="variant">
      <vt:variant>
        <vt:i4>2818088</vt:i4>
      </vt:variant>
      <vt:variant>
        <vt:i4>18</vt:i4>
      </vt:variant>
      <vt:variant>
        <vt:i4>0</vt:i4>
      </vt:variant>
      <vt:variant>
        <vt:i4>5</vt:i4>
      </vt:variant>
      <vt:variant>
        <vt:lpwstr>http://www.marshall.edu/forensics Current Students/</vt:lpwstr>
      </vt:variant>
      <vt:variant>
        <vt:lpwstr/>
      </vt:variant>
      <vt:variant>
        <vt:i4>3211304</vt:i4>
      </vt:variant>
      <vt:variant>
        <vt:i4>15</vt:i4>
      </vt:variant>
      <vt:variant>
        <vt:i4>0</vt:i4>
      </vt:variant>
      <vt:variant>
        <vt:i4>5</vt:i4>
      </vt:variant>
      <vt:variant>
        <vt:lpwstr>http://www.marshall.edu/forensics/student/</vt:lpwstr>
      </vt:variant>
      <vt:variant>
        <vt:lpwstr/>
      </vt:variant>
      <vt:variant>
        <vt:i4>3539032</vt:i4>
      </vt:variant>
      <vt:variant>
        <vt:i4>12</vt:i4>
      </vt:variant>
      <vt:variant>
        <vt:i4>0</vt:i4>
      </vt:variant>
      <vt:variant>
        <vt:i4>5</vt:i4>
      </vt:variant>
      <vt:variant>
        <vt:lpwstr>mailto:rushton1@marshall.edu</vt:lpwstr>
      </vt:variant>
      <vt:variant>
        <vt:lpwstr/>
      </vt:variant>
      <vt:variant>
        <vt:i4>7602232</vt:i4>
      </vt:variant>
      <vt:variant>
        <vt:i4>9</vt:i4>
      </vt:variant>
      <vt:variant>
        <vt:i4>0</vt:i4>
      </vt:variant>
      <vt:variant>
        <vt:i4>5</vt:i4>
      </vt:variant>
      <vt:variant>
        <vt:lpwstr>http://www.marshall.edu/academic-affairs/policies/</vt:lpwstr>
      </vt:variant>
      <vt:variant>
        <vt:lpwstr/>
      </vt:variant>
      <vt:variant>
        <vt:i4>5177420</vt:i4>
      </vt:variant>
      <vt:variant>
        <vt:i4>6</vt:i4>
      </vt:variant>
      <vt:variant>
        <vt:i4>0</vt:i4>
      </vt:variant>
      <vt:variant>
        <vt:i4>5</vt:i4>
      </vt:variant>
      <vt:variant>
        <vt:lpwstr>http://www.marshall.edu/forensics</vt:lpwstr>
      </vt:variant>
      <vt:variant>
        <vt:lpwstr/>
      </vt:variant>
      <vt:variant>
        <vt:i4>5177420</vt:i4>
      </vt:variant>
      <vt:variant>
        <vt:i4>3</vt:i4>
      </vt:variant>
      <vt:variant>
        <vt:i4>0</vt:i4>
      </vt:variant>
      <vt:variant>
        <vt:i4>5</vt:i4>
      </vt:variant>
      <vt:variant>
        <vt:lpwstr>http://www.marshall.edu/forensics</vt:lpwstr>
      </vt:variant>
      <vt:variant>
        <vt:lpwstr/>
      </vt:variant>
      <vt:variant>
        <vt:i4>6225994</vt:i4>
      </vt:variant>
      <vt:variant>
        <vt:i4>0</vt:i4>
      </vt:variant>
      <vt:variant>
        <vt:i4>0</vt:i4>
      </vt:variant>
      <vt:variant>
        <vt:i4>5</vt:i4>
      </vt:variant>
      <vt:variant>
        <vt:lpwstr>http://www.aafs.org/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MARSHALL UNIVERSITY</dc:title>
  <dc:subject/>
  <dc:creator>staton1</dc:creator>
  <cp:keywords/>
  <cp:lastModifiedBy>Catherine Genice Rushton</cp:lastModifiedBy>
  <cp:revision>8</cp:revision>
  <cp:lastPrinted>2017-08-31T18:23:00Z</cp:lastPrinted>
  <dcterms:created xsi:type="dcterms:W3CDTF">2018-06-26T16:50:00Z</dcterms:created>
  <dcterms:modified xsi:type="dcterms:W3CDTF">2018-08-24T12:23:00Z</dcterms:modified>
</cp:coreProperties>
</file>