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10" w:rsidRPr="00BE229A" w:rsidRDefault="005B0710" w:rsidP="005B0710">
      <w:pPr>
        <w:pStyle w:val="PlainText"/>
        <w:rPr>
          <w:rFonts w:ascii="Segoe UI" w:hAnsi="Segoe UI" w:cs="Segoe UI"/>
          <w:b/>
          <w:sz w:val="28"/>
          <w:szCs w:val="28"/>
        </w:rPr>
      </w:pPr>
      <w:r w:rsidRPr="00BE229A">
        <w:rPr>
          <w:rFonts w:ascii="Segoe UI" w:hAnsi="Segoe UI" w:cs="Segoe UI"/>
          <w:noProof/>
          <w:sz w:val="28"/>
          <w:szCs w:val="28"/>
        </w:rPr>
        <mc:AlternateContent>
          <mc:Choice Requires="wps">
            <w:drawing>
              <wp:anchor distT="0" distB="0" distL="114300" distR="114300" simplePos="0" relativeHeight="251666432" behindDoc="0" locked="0" layoutInCell="1" allowOverlap="1" wp14:anchorId="7392C8CE" wp14:editId="612E74FB">
                <wp:simplePos x="0" y="0"/>
                <wp:positionH relativeFrom="column">
                  <wp:posOffset>4238625</wp:posOffset>
                </wp:positionH>
                <wp:positionV relativeFrom="paragraph">
                  <wp:posOffset>61595</wp:posOffset>
                </wp:positionV>
                <wp:extent cx="1783715" cy="1235075"/>
                <wp:effectExtent l="9525" t="13970" r="698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235075"/>
                        </a:xfrm>
                        <a:prstGeom prst="rect">
                          <a:avLst/>
                        </a:prstGeom>
                        <a:solidFill>
                          <a:srgbClr val="FFFFFF"/>
                        </a:solidFill>
                        <a:ln w="9525">
                          <a:solidFill>
                            <a:srgbClr val="FFFFFF"/>
                          </a:solidFill>
                          <a:miter lim="800000"/>
                          <a:headEnd/>
                          <a:tailEnd/>
                        </a:ln>
                      </wps:spPr>
                      <wps:txbx>
                        <w:txbxContent>
                          <w:p w:rsidR="005B0710" w:rsidRDefault="005B0710" w:rsidP="005B0710">
                            <w:r>
                              <w:rPr>
                                <w:noProof/>
                              </w:rPr>
                              <w:drawing>
                                <wp:inline distT="0" distB="0" distL="0" distR="0" wp14:anchorId="1D5D9980" wp14:editId="2AD6721B">
                                  <wp:extent cx="1590040" cy="1228907"/>
                                  <wp:effectExtent l="0" t="0" r="0" b="0"/>
                                  <wp:docPr id="11" name="Picture 11" descr="MCj04414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140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002" cy="124510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3.75pt;margin-top:4.85pt;width:140.45pt;height:9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" strokecolor="white">
                <v:textbox>
                  <w:txbxContent>
                    <w:p w:rsidR="005B0710" w:rsidRDefault="005B0710" w:rsidP="005B0710">
                      <w:r>
                        <w:rPr>
                          <w:noProof/>
                        </w:rPr>
                        <w:drawing>
                          <wp:inline distT="0" distB="0" distL="0" distR="0" wp14:anchorId="1D5D9980" wp14:editId="2AD6721B">
                            <wp:extent cx="1590040" cy="1228907"/>
                            <wp:effectExtent l="0" t="0" r="0" b="0"/>
                            <wp:docPr id="11" name="Picture 11" descr="MCj04414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140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002" cy="1245108"/>
                                    </a:xfrm>
                                    <a:prstGeom prst="rect">
                                      <a:avLst/>
                                    </a:prstGeom>
                                    <a:noFill/>
                                    <a:ln>
                                      <a:noFill/>
                                    </a:ln>
                                  </pic:spPr>
                                </pic:pic>
                              </a:graphicData>
                            </a:graphic>
                          </wp:inline>
                        </w:drawing>
                      </w:r>
                    </w:p>
                  </w:txbxContent>
                </v:textbox>
              </v:shape>
            </w:pict>
          </mc:Fallback>
        </mc:AlternateContent>
      </w:r>
      <w:r w:rsidRPr="00BE229A">
        <w:rPr>
          <w:rFonts w:ascii="Segoe UI" w:hAnsi="Segoe UI" w:cs="Segoe UI"/>
          <w:b/>
          <w:sz w:val="28"/>
          <w:szCs w:val="28"/>
        </w:rPr>
        <w:t>CJ 681: Thesis (3 cr.)</w:t>
      </w:r>
    </w:p>
    <w:p w:rsidR="005B0710" w:rsidRPr="00BE229A" w:rsidRDefault="000231B5" w:rsidP="005B0710">
      <w:pPr>
        <w:pStyle w:val="PlainText"/>
        <w:rPr>
          <w:rFonts w:ascii="Segoe UI" w:hAnsi="Segoe UI" w:cs="Segoe UI"/>
        </w:rPr>
      </w:pPr>
      <w:r>
        <w:rPr>
          <w:rFonts w:ascii="Segoe UI" w:hAnsi="Segoe UI" w:cs="Segoe UI"/>
        </w:rPr>
        <w:t>Spring 2015</w:t>
      </w:r>
    </w:p>
    <w:p w:rsidR="005B0710" w:rsidRPr="00BE229A" w:rsidRDefault="005B0710" w:rsidP="005B0710">
      <w:pPr>
        <w:rPr>
          <w:rFonts w:ascii="Segoe UI" w:hAnsi="Segoe UI" w:cs="Segoe UI"/>
          <w:sz w:val="22"/>
          <w:szCs w:val="22"/>
        </w:rPr>
      </w:pPr>
    </w:p>
    <w:p w:rsidR="005B0710" w:rsidRPr="00BE229A" w:rsidRDefault="005B0710" w:rsidP="005B0710">
      <w:pPr>
        <w:pStyle w:val="Footer"/>
        <w:tabs>
          <w:tab w:val="clear" w:pos="4320"/>
          <w:tab w:val="clear" w:pos="8640"/>
        </w:tabs>
        <w:rPr>
          <w:rFonts w:ascii="Segoe UI" w:hAnsi="Segoe UI" w:cs="Segoe UI"/>
          <w:sz w:val="22"/>
          <w:szCs w:val="22"/>
        </w:rPr>
      </w:pPr>
      <w:r w:rsidRPr="00BE229A">
        <w:rPr>
          <w:rFonts w:ascii="Segoe UI" w:hAnsi="Segoe UI" w:cs="Segoe UI"/>
          <w:sz w:val="22"/>
          <w:szCs w:val="22"/>
        </w:rPr>
        <w:t>Dr. Kimberly DeTardo-Bora</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Criminal Justice &amp; Criminology Program</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Department of Integrated Science &amp; Technology</w:t>
      </w:r>
    </w:p>
    <w:p w:rsidR="005B0710" w:rsidRPr="00BE229A" w:rsidRDefault="005B0710" w:rsidP="005B0710">
      <w:pPr>
        <w:pStyle w:val="Footer"/>
        <w:tabs>
          <w:tab w:val="clear" w:pos="4320"/>
          <w:tab w:val="clear" w:pos="8640"/>
        </w:tabs>
        <w:rPr>
          <w:rFonts w:ascii="Segoe UI" w:hAnsi="Segoe UI" w:cs="Segoe UI"/>
          <w:sz w:val="22"/>
          <w:szCs w:val="22"/>
        </w:rPr>
      </w:pPr>
    </w:p>
    <w:p w:rsidR="005B0710" w:rsidRPr="00BE229A" w:rsidRDefault="005B0710" w:rsidP="005B0710">
      <w:pPr>
        <w:rPr>
          <w:rFonts w:ascii="Segoe UI" w:hAnsi="Segoe UI" w:cs="Segoe UI"/>
          <w:sz w:val="22"/>
          <w:szCs w:val="22"/>
        </w:rPr>
      </w:pPr>
      <w:r w:rsidRPr="00BE229A">
        <w:rPr>
          <w:rFonts w:ascii="Segoe UI" w:hAnsi="Segoe UI" w:cs="Segoe UI"/>
          <w:sz w:val="22"/>
          <w:szCs w:val="22"/>
        </w:rPr>
        <w:t>Office: Smith Hall 736</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Office Phone: 304.696.3084 </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Fax: 304.696.3085</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Email: </w:t>
      </w:r>
      <w:hyperlink r:id="rId9" w:history="1">
        <w:r w:rsidRPr="00BE229A">
          <w:rPr>
            <w:rStyle w:val="Hyperlink"/>
            <w:rFonts w:ascii="Segoe UI" w:hAnsi="Segoe UI" w:cs="Segoe UI"/>
            <w:sz w:val="22"/>
            <w:szCs w:val="22"/>
          </w:rPr>
          <w:t>detardobora@marshall.edu</w:t>
        </w:r>
      </w:hyperlink>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Web: </w:t>
      </w:r>
      <w:hyperlink r:id="rId10" w:history="1">
        <w:r w:rsidRPr="00BE229A">
          <w:rPr>
            <w:rStyle w:val="Hyperlink"/>
            <w:rFonts w:ascii="Segoe UI" w:hAnsi="Segoe UI" w:cs="Segoe UI"/>
            <w:sz w:val="22"/>
            <w:szCs w:val="22"/>
          </w:rPr>
          <w:t>http://www.marshall.edu/isat/cjc/</w:t>
        </w:r>
      </w:hyperlink>
    </w:p>
    <w:p w:rsidR="005B0710" w:rsidRPr="00BE229A" w:rsidRDefault="005B0710" w:rsidP="005B0710">
      <w:pPr>
        <w:rPr>
          <w:rFonts w:ascii="Segoe UI" w:hAnsi="Segoe UI" w:cs="Segoe UI"/>
          <w:sz w:val="22"/>
          <w:szCs w:val="22"/>
          <w:lang w:val="fr-FR"/>
        </w:rPr>
      </w:pPr>
    </w:p>
    <w:p w:rsidR="0029394A" w:rsidRPr="0029394A" w:rsidRDefault="005B0710" w:rsidP="005B0710">
      <w:pPr>
        <w:pBdr>
          <w:bottom w:val="single" w:sz="12" w:space="1" w:color="auto"/>
        </w:pBdr>
        <w:rPr>
          <w:rFonts w:ascii="Segoe UI" w:hAnsi="Segoe UI" w:cs="Segoe UI"/>
          <w:i/>
          <w:sz w:val="22"/>
          <w:szCs w:val="22"/>
        </w:rPr>
      </w:pPr>
      <w:r w:rsidRPr="00BE229A">
        <w:rPr>
          <w:rFonts w:ascii="Segoe UI" w:hAnsi="Segoe UI" w:cs="Segoe UI"/>
          <w:sz w:val="22"/>
          <w:szCs w:val="22"/>
        </w:rPr>
        <w:t>Office Hours: Mondays and Wednesdays 1:00-4:00 (or by appointment)</w:t>
      </w:r>
      <w:r w:rsidR="00414DDF">
        <w:rPr>
          <w:rFonts w:ascii="Segoe UI" w:hAnsi="Segoe UI" w:cs="Segoe UI"/>
          <w:sz w:val="22"/>
          <w:szCs w:val="22"/>
        </w:rPr>
        <w:t>;</w:t>
      </w:r>
      <w:r w:rsidR="00414DDF" w:rsidRPr="00414DDF">
        <w:rPr>
          <w:rFonts w:ascii="Segoe UI" w:hAnsi="Segoe UI" w:cs="Segoe UI"/>
          <w:i/>
          <w:sz w:val="22"/>
          <w:szCs w:val="22"/>
        </w:rPr>
        <w:t xml:space="preserve"> </w:t>
      </w:r>
      <w:proofErr w:type="gramStart"/>
      <w:r w:rsidR="00414DDF" w:rsidRPr="00414DDF">
        <w:rPr>
          <w:rFonts w:ascii="Segoe UI" w:hAnsi="Segoe UI" w:cs="Segoe UI"/>
          <w:i/>
          <w:sz w:val="22"/>
          <w:szCs w:val="22"/>
        </w:rPr>
        <w:t>T</w:t>
      </w:r>
      <w:r w:rsidR="0029394A" w:rsidRPr="00414DDF">
        <w:rPr>
          <w:rFonts w:ascii="Segoe UI" w:hAnsi="Segoe UI" w:cs="Segoe UI"/>
          <w:i/>
          <w:sz w:val="22"/>
          <w:szCs w:val="22"/>
        </w:rPr>
        <w:t>he</w:t>
      </w:r>
      <w:proofErr w:type="gramEnd"/>
      <w:r w:rsidR="0029394A" w:rsidRPr="0029394A">
        <w:rPr>
          <w:rFonts w:ascii="Segoe UI" w:hAnsi="Segoe UI" w:cs="Segoe UI"/>
          <w:i/>
          <w:sz w:val="22"/>
          <w:szCs w:val="22"/>
        </w:rPr>
        <w:t xml:space="preserve"> student and thesis advisor/chair will meet as needed. </w:t>
      </w:r>
    </w:p>
    <w:p w:rsidR="005B0710" w:rsidRPr="00BE229A" w:rsidRDefault="005B0710" w:rsidP="005B0710">
      <w:pPr>
        <w:rPr>
          <w:rFonts w:ascii="Segoe UI" w:hAnsi="Segoe UI" w:cs="Segoe UI"/>
          <w:sz w:val="22"/>
          <w:szCs w:val="22"/>
        </w:rPr>
      </w:pPr>
    </w:p>
    <w:p w:rsidR="005B0710" w:rsidRPr="00BE229A" w:rsidRDefault="005B0710" w:rsidP="005B0710">
      <w:pPr>
        <w:pStyle w:val="Title"/>
        <w:jc w:val="left"/>
        <w:rPr>
          <w:rFonts w:ascii="Segoe UI" w:hAnsi="Segoe UI" w:cs="Segoe UI"/>
          <w:sz w:val="22"/>
          <w:szCs w:val="22"/>
        </w:rPr>
      </w:pPr>
      <w:r w:rsidRPr="00BE229A">
        <w:rPr>
          <w:rFonts w:ascii="Segoe UI" w:hAnsi="Segoe UI" w:cs="Segoe UI"/>
          <w:sz w:val="22"/>
          <w:szCs w:val="22"/>
        </w:rPr>
        <w:t xml:space="preserve">REQUIRED TEXTS: </w:t>
      </w:r>
    </w:p>
    <w:p w:rsidR="005B0710" w:rsidRPr="00BE229A" w:rsidRDefault="005B0710" w:rsidP="005B0710">
      <w:pPr>
        <w:tabs>
          <w:tab w:val="left" w:pos="0"/>
        </w:tabs>
        <w:rPr>
          <w:rFonts w:ascii="Segoe UI" w:hAnsi="Segoe UI" w:cs="Segoe UI"/>
          <w:i/>
          <w:sz w:val="22"/>
          <w:szCs w:val="22"/>
        </w:rPr>
      </w:pPr>
      <w:r w:rsidRPr="00BE229A">
        <w:rPr>
          <w:rFonts w:ascii="Segoe UI" w:hAnsi="Segoe UI" w:cs="Segoe UI"/>
          <w:sz w:val="22"/>
          <w:szCs w:val="22"/>
        </w:rPr>
        <w:t xml:space="preserve">American Psychological Association [APA] (2010). </w:t>
      </w:r>
      <w:r w:rsidRPr="00BE229A">
        <w:rPr>
          <w:rFonts w:ascii="Segoe UI" w:hAnsi="Segoe UI" w:cs="Segoe UI"/>
          <w:i/>
          <w:sz w:val="22"/>
          <w:szCs w:val="22"/>
        </w:rPr>
        <w:t xml:space="preserve">Publication manual of the American   </w:t>
      </w:r>
    </w:p>
    <w:p w:rsidR="005B0710" w:rsidRPr="00BE229A" w:rsidRDefault="005B0710" w:rsidP="005B0710">
      <w:pPr>
        <w:tabs>
          <w:tab w:val="left" w:pos="0"/>
        </w:tabs>
        <w:rPr>
          <w:rFonts w:ascii="Segoe UI" w:hAnsi="Segoe UI" w:cs="Segoe UI"/>
          <w:i/>
          <w:sz w:val="22"/>
          <w:szCs w:val="22"/>
        </w:rPr>
      </w:pPr>
      <w:r w:rsidRPr="00BE229A">
        <w:rPr>
          <w:rFonts w:ascii="Segoe UI" w:hAnsi="Segoe UI" w:cs="Segoe UI"/>
          <w:i/>
          <w:sz w:val="22"/>
          <w:szCs w:val="22"/>
        </w:rPr>
        <w:t xml:space="preserve">     Psychological Association </w:t>
      </w:r>
      <w:r w:rsidRPr="00BE229A">
        <w:rPr>
          <w:rFonts w:ascii="Segoe UI" w:hAnsi="Segoe UI" w:cs="Segoe UI"/>
          <w:sz w:val="22"/>
          <w:szCs w:val="22"/>
        </w:rPr>
        <w:t>(6</w:t>
      </w:r>
      <w:r w:rsidRPr="00BE229A">
        <w:rPr>
          <w:rFonts w:ascii="Segoe UI" w:hAnsi="Segoe UI" w:cs="Segoe UI"/>
          <w:sz w:val="22"/>
          <w:szCs w:val="22"/>
          <w:vertAlign w:val="superscript"/>
        </w:rPr>
        <w:t>th</w:t>
      </w:r>
      <w:r w:rsidRPr="00BE229A">
        <w:rPr>
          <w:rFonts w:ascii="Segoe UI" w:hAnsi="Segoe UI" w:cs="Segoe UI"/>
          <w:sz w:val="22"/>
          <w:szCs w:val="22"/>
        </w:rPr>
        <w:t xml:space="preserve"> </w:t>
      </w:r>
      <w:proofErr w:type="gramStart"/>
      <w:r w:rsidRPr="00BE229A">
        <w:rPr>
          <w:rFonts w:ascii="Segoe UI" w:hAnsi="Segoe UI" w:cs="Segoe UI"/>
          <w:sz w:val="22"/>
          <w:szCs w:val="22"/>
        </w:rPr>
        <w:t>ed</w:t>
      </w:r>
      <w:proofErr w:type="gramEnd"/>
      <w:r w:rsidRPr="00BE229A">
        <w:rPr>
          <w:rFonts w:ascii="Segoe UI" w:hAnsi="Segoe UI" w:cs="Segoe UI"/>
          <w:sz w:val="22"/>
          <w:szCs w:val="22"/>
        </w:rPr>
        <w:t>.). Washington, DC.</w:t>
      </w:r>
    </w:p>
    <w:p w:rsidR="005B0710" w:rsidRPr="00BE229A" w:rsidRDefault="005B0710" w:rsidP="005B0710">
      <w:pPr>
        <w:rPr>
          <w:rFonts w:ascii="Segoe UI" w:hAnsi="Segoe UI" w:cs="Segoe UI"/>
          <w:sz w:val="22"/>
          <w:szCs w:val="22"/>
        </w:rPr>
      </w:pP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Bachman, R. &amp; </w:t>
      </w:r>
      <w:proofErr w:type="spellStart"/>
      <w:r w:rsidRPr="00BE229A">
        <w:rPr>
          <w:rFonts w:ascii="Segoe UI" w:hAnsi="Segoe UI" w:cs="Segoe UI"/>
          <w:sz w:val="22"/>
          <w:szCs w:val="22"/>
        </w:rPr>
        <w:t>Schutt</w:t>
      </w:r>
      <w:proofErr w:type="spellEnd"/>
      <w:r w:rsidRPr="00BE229A">
        <w:rPr>
          <w:rFonts w:ascii="Segoe UI" w:hAnsi="Segoe UI" w:cs="Segoe UI"/>
          <w:sz w:val="22"/>
          <w:szCs w:val="22"/>
        </w:rPr>
        <w:t xml:space="preserve">, </w:t>
      </w:r>
      <w:proofErr w:type="spellStart"/>
      <w:r w:rsidRPr="00BE229A">
        <w:rPr>
          <w:rFonts w:ascii="Segoe UI" w:hAnsi="Segoe UI" w:cs="Segoe UI"/>
          <w:sz w:val="22"/>
          <w:szCs w:val="22"/>
        </w:rPr>
        <w:t>R.K</w:t>
      </w:r>
      <w:proofErr w:type="spellEnd"/>
      <w:r w:rsidRPr="00BE229A">
        <w:rPr>
          <w:rFonts w:ascii="Segoe UI" w:hAnsi="Segoe UI" w:cs="Segoe UI"/>
          <w:sz w:val="22"/>
          <w:szCs w:val="22"/>
        </w:rPr>
        <w:t xml:space="preserve">. (2014). </w:t>
      </w:r>
      <w:r w:rsidRPr="00BE229A">
        <w:rPr>
          <w:rFonts w:ascii="Segoe UI" w:hAnsi="Segoe UI" w:cs="Segoe UI"/>
          <w:i/>
          <w:sz w:val="22"/>
          <w:szCs w:val="22"/>
        </w:rPr>
        <w:t>The practice of research in criminology and criminal justice</w:t>
      </w:r>
      <w:r w:rsidRPr="00BE229A">
        <w:rPr>
          <w:rFonts w:ascii="Segoe UI" w:hAnsi="Segoe UI" w:cs="Segoe UI"/>
          <w:sz w:val="22"/>
          <w:szCs w:val="22"/>
        </w:rPr>
        <w:t xml:space="preserve"> (5</w:t>
      </w:r>
      <w:r w:rsidRPr="00BE229A">
        <w:rPr>
          <w:rFonts w:ascii="Segoe UI" w:hAnsi="Segoe UI" w:cs="Segoe UI"/>
          <w:sz w:val="22"/>
          <w:szCs w:val="22"/>
          <w:vertAlign w:val="superscript"/>
        </w:rPr>
        <w:t>th</w:t>
      </w:r>
      <w:r w:rsidRPr="00BE229A">
        <w:rPr>
          <w:rFonts w:ascii="Segoe UI" w:hAnsi="Segoe UI" w:cs="Segoe UI"/>
          <w:sz w:val="22"/>
          <w:szCs w:val="22"/>
        </w:rPr>
        <w:t xml:space="preserve"> </w:t>
      </w:r>
    </w:p>
    <w:p w:rsidR="005B0710" w:rsidRDefault="005B0710" w:rsidP="005B0710">
      <w:pPr>
        <w:rPr>
          <w:rFonts w:ascii="Segoe UI" w:hAnsi="Segoe UI" w:cs="Segoe UI"/>
          <w:sz w:val="22"/>
          <w:szCs w:val="22"/>
        </w:rPr>
      </w:pPr>
      <w:r w:rsidRPr="00BE229A">
        <w:rPr>
          <w:rFonts w:ascii="Segoe UI" w:hAnsi="Segoe UI" w:cs="Segoe UI"/>
          <w:sz w:val="22"/>
          <w:szCs w:val="22"/>
        </w:rPr>
        <w:t xml:space="preserve">     Ed).  Thousand Oaks, CA:  Sage. [ISBN #:</w:t>
      </w:r>
      <w:r w:rsidR="00686CAA">
        <w:rPr>
          <w:rFonts w:ascii="Segoe UI" w:hAnsi="Segoe UI" w:cs="Segoe UI"/>
          <w:sz w:val="22"/>
          <w:szCs w:val="22"/>
        </w:rPr>
        <w:t xml:space="preserve"> </w:t>
      </w:r>
      <w:bookmarkStart w:id="0" w:name="_GoBack"/>
      <w:bookmarkEnd w:id="0"/>
      <w:r w:rsidRPr="00BE229A">
        <w:rPr>
          <w:rFonts w:ascii="Segoe UI" w:hAnsi="Segoe UI" w:cs="Segoe UI"/>
          <w:sz w:val="22"/>
          <w:szCs w:val="22"/>
        </w:rPr>
        <w:t xml:space="preserve">978-1-4522-5819-5]  </w:t>
      </w:r>
      <w:r w:rsidRPr="00BE229A">
        <w:rPr>
          <w:rFonts w:ascii="Segoe UI" w:hAnsi="Segoe UI" w:cs="Segoe UI"/>
          <w:i/>
          <w:sz w:val="22"/>
          <w:szCs w:val="22"/>
        </w:rPr>
        <w:t>(</w:t>
      </w:r>
      <w:r w:rsidRPr="00BE229A">
        <w:rPr>
          <w:rFonts w:ascii="Segoe UI" w:hAnsi="Segoe UI" w:cs="Segoe UI"/>
          <w:sz w:val="22"/>
          <w:szCs w:val="22"/>
        </w:rPr>
        <w:t>plus a statistics book)</w:t>
      </w:r>
    </w:p>
    <w:p w:rsidR="008811C8" w:rsidRDefault="008811C8" w:rsidP="005B0710">
      <w:pPr>
        <w:rPr>
          <w:rFonts w:ascii="Segoe UI" w:hAnsi="Segoe UI" w:cs="Segoe UI"/>
          <w:sz w:val="22"/>
          <w:szCs w:val="22"/>
        </w:rPr>
      </w:pPr>
    </w:p>
    <w:p w:rsidR="008811C8" w:rsidRPr="008811C8" w:rsidRDefault="008811C8" w:rsidP="005B0710">
      <w:pPr>
        <w:rPr>
          <w:rFonts w:ascii="Segoe UI" w:hAnsi="Segoe UI" w:cs="Segoe UI"/>
          <w:i/>
          <w:sz w:val="22"/>
          <w:szCs w:val="22"/>
        </w:rPr>
      </w:pPr>
      <w:r w:rsidRPr="008811C8">
        <w:rPr>
          <w:rFonts w:ascii="Segoe UI" w:hAnsi="Segoe UI" w:cs="Segoe UI"/>
          <w:i/>
          <w:sz w:val="22"/>
          <w:szCs w:val="22"/>
        </w:rPr>
        <w:t xml:space="preserve">Additional </w:t>
      </w:r>
      <w:r>
        <w:rPr>
          <w:rFonts w:ascii="Segoe UI" w:hAnsi="Segoe UI" w:cs="Segoe UI"/>
          <w:i/>
          <w:sz w:val="22"/>
          <w:szCs w:val="22"/>
        </w:rPr>
        <w:t xml:space="preserve">scholarly </w:t>
      </w:r>
      <w:r w:rsidRPr="008811C8">
        <w:rPr>
          <w:rFonts w:ascii="Segoe UI" w:hAnsi="Segoe UI" w:cs="Segoe UI"/>
          <w:i/>
          <w:sz w:val="22"/>
          <w:szCs w:val="22"/>
        </w:rPr>
        <w:t>resources and materials</w:t>
      </w:r>
      <w:r>
        <w:rPr>
          <w:rFonts w:ascii="Segoe UI" w:hAnsi="Segoe UI" w:cs="Segoe UI"/>
          <w:i/>
          <w:sz w:val="22"/>
          <w:szCs w:val="22"/>
        </w:rPr>
        <w:t xml:space="preserve"> will be</w:t>
      </w:r>
      <w:r w:rsidRPr="008811C8">
        <w:rPr>
          <w:rFonts w:ascii="Segoe UI" w:hAnsi="Segoe UI" w:cs="Segoe UI"/>
          <w:i/>
          <w:sz w:val="22"/>
          <w:szCs w:val="22"/>
        </w:rPr>
        <w:t xml:space="preserve"> used to complete the thesis. </w:t>
      </w:r>
    </w:p>
    <w:p w:rsidR="005B0710" w:rsidRPr="00BE229A" w:rsidRDefault="005B0710" w:rsidP="005B0710">
      <w:pPr>
        <w:pStyle w:val="Title"/>
        <w:jc w:val="left"/>
        <w:rPr>
          <w:rFonts w:ascii="Segoe UI" w:hAnsi="Segoe UI" w:cs="Segoe UI"/>
          <w:sz w:val="22"/>
          <w:szCs w:val="22"/>
        </w:rPr>
      </w:pPr>
      <w:r w:rsidRPr="00BE229A">
        <w:rPr>
          <w:rFonts w:ascii="Segoe UI" w:hAnsi="Segoe UI" w:cs="Segoe UI"/>
          <w:noProof/>
          <w:sz w:val="22"/>
          <w:szCs w:val="22"/>
        </w:rPr>
        <mc:AlternateContent>
          <mc:Choice Requires="wps">
            <w:drawing>
              <wp:anchor distT="0" distB="0" distL="114300" distR="114300" simplePos="0" relativeHeight="251669504" behindDoc="0" locked="0" layoutInCell="1" allowOverlap="1" wp14:anchorId="4E4A9B79" wp14:editId="1F3B4614">
                <wp:simplePos x="0" y="0"/>
                <wp:positionH relativeFrom="column">
                  <wp:posOffset>0</wp:posOffset>
                </wp:positionH>
                <wp:positionV relativeFrom="paragraph">
                  <wp:posOffset>111125</wp:posOffset>
                </wp:positionV>
                <wp:extent cx="601980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1CC28"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7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M0Wy5S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"/>
            </w:pict>
          </mc:Fallback>
        </mc:AlternateContent>
      </w:r>
    </w:p>
    <w:p w:rsidR="005B0710" w:rsidRPr="00BE229A" w:rsidRDefault="005B0710" w:rsidP="005B0710">
      <w:pPr>
        <w:tabs>
          <w:tab w:val="left" w:pos="360"/>
        </w:tabs>
        <w:rPr>
          <w:rFonts w:ascii="Segoe UI" w:hAnsi="Segoe UI" w:cs="Segoe UI"/>
          <w:b/>
          <w:sz w:val="22"/>
          <w:szCs w:val="22"/>
        </w:rPr>
      </w:pPr>
      <w:r w:rsidRPr="00BE229A">
        <w:rPr>
          <w:rFonts w:ascii="Segoe UI" w:hAnsi="Segoe UI" w:cs="Segoe UI"/>
          <w:b/>
          <w:sz w:val="22"/>
          <w:szCs w:val="22"/>
        </w:rPr>
        <w:t>STUDENT LEARNING OUTCOMES FOR THE CRIMINAL JUSTICE &amp; CRIMINOLOGY PROGRAM</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Upon completion of the </w:t>
      </w:r>
      <w:r w:rsidRPr="00BE229A">
        <w:rPr>
          <w:rFonts w:ascii="Segoe UI" w:hAnsi="Segoe UI" w:cs="Segoe UI"/>
          <w:sz w:val="22"/>
          <w:szCs w:val="22"/>
          <w:u w:val="single"/>
        </w:rPr>
        <w:t xml:space="preserve">Master of Science </w:t>
      </w:r>
      <w:r w:rsidRPr="00BE229A">
        <w:rPr>
          <w:rFonts w:ascii="Segoe UI" w:hAnsi="Segoe UI" w:cs="Segoe UI"/>
          <w:sz w:val="22"/>
          <w:szCs w:val="22"/>
        </w:rPr>
        <w:t xml:space="preserve">degree in criminal justice, and in part emphasized and reinforced through this course, graduate students will be able to: </w:t>
      </w:r>
    </w:p>
    <w:p w:rsidR="005B0710" w:rsidRPr="00BE229A" w:rsidRDefault="005B0710" w:rsidP="005B0710">
      <w:pPr>
        <w:rPr>
          <w:rFonts w:ascii="Segoe UI" w:hAnsi="Segoe UI" w:cs="Segoe UI"/>
          <w:sz w:val="22"/>
          <w:szCs w:val="22"/>
        </w:rPr>
      </w:pP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Exhibit specialized knowledge in the criminal justice and criminology field by </w:t>
      </w:r>
    </w:p>
    <w:p w:rsidR="005B0710" w:rsidRPr="00BE229A" w:rsidRDefault="005B0710" w:rsidP="005B0710">
      <w:pPr>
        <w:ind w:left="360"/>
        <w:rPr>
          <w:rFonts w:ascii="Segoe UI" w:hAnsi="Segoe UI" w:cs="Segoe UI"/>
          <w:sz w:val="22"/>
          <w:szCs w:val="22"/>
        </w:rPr>
      </w:pPr>
    </w:p>
    <w:p w:rsidR="005B0710" w:rsidRPr="00BE229A" w:rsidRDefault="005B0710" w:rsidP="005B0710">
      <w:pPr>
        <w:pStyle w:val="ListParagraph"/>
        <w:numPr>
          <w:ilvl w:val="0"/>
          <w:numId w:val="1"/>
        </w:numPr>
        <w:spacing w:after="0" w:line="240" w:lineRule="auto"/>
        <w:contextualSpacing w:val="0"/>
        <w:rPr>
          <w:rFonts w:ascii="Segoe UI" w:hAnsi="Segoe UI" w:cs="Segoe UI"/>
        </w:rPr>
      </w:pPr>
      <w:r w:rsidRPr="00BE229A">
        <w:rPr>
          <w:rFonts w:ascii="Segoe UI" w:hAnsi="Segoe UI" w:cs="Segoe UI"/>
        </w:rPr>
        <w:t>demonstrating advanced knowledge of the terms, laws, theories, processes, research methods, stat</w:t>
      </w:r>
      <w:r w:rsidR="0066217F">
        <w:rPr>
          <w:rFonts w:ascii="Segoe UI" w:hAnsi="Segoe UI" w:cs="Segoe UI"/>
        </w:rPr>
        <w:t xml:space="preserve">istics, and key principles and </w:t>
      </w:r>
    </w:p>
    <w:p w:rsidR="005B0710" w:rsidRPr="00BE229A" w:rsidRDefault="005B0710" w:rsidP="005B0710">
      <w:pPr>
        <w:pStyle w:val="ListParagraph"/>
        <w:numPr>
          <w:ilvl w:val="0"/>
          <w:numId w:val="1"/>
        </w:numPr>
        <w:spacing w:after="0" w:line="240" w:lineRule="auto"/>
        <w:contextualSpacing w:val="0"/>
        <w:rPr>
          <w:rFonts w:ascii="Segoe UI" w:hAnsi="Segoe UI" w:cs="Segoe UI"/>
        </w:rPr>
      </w:pPr>
      <w:proofErr w:type="gramStart"/>
      <w:r w:rsidRPr="00BE229A">
        <w:rPr>
          <w:rFonts w:ascii="Segoe UI" w:hAnsi="Segoe UI" w:cs="Segoe UI"/>
        </w:rPr>
        <w:t>analyzing</w:t>
      </w:r>
      <w:proofErr w:type="gramEnd"/>
      <w:r w:rsidRPr="00BE229A">
        <w:rPr>
          <w:rFonts w:ascii="Segoe UI" w:hAnsi="Segoe UI" w:cs="Segoe UI"/>
        </w:rPr>
        <w:t xml:space="preserve"> and critiquing concepts, theoretical perspectives, empirical findings, and trends. </w:t>
      </w:r>
      <w:r w:rsidRPr="00BE229A">
        <w:rPr>
          <w:rFonts w:ascii="Segoe UI" w:hAnsi="Segoe UI" w:cs="Segoe UI"/>
        </w:rPr>
        <w:tab/>
      </w:r>
    </w:p>
    <w:p w:rsidR="005B0710" w:rsidRPr="00BE229A" w:rsidRDefault="005B0710" w:rsidP="005B0710">
      <w:pPr>
        <w:pStyle w:val="ListParagraph"/>
        <w:spacing w:after="0" w:line="240" w:lineRule="auto"/>
        <w:ind w:left="0"/>
        <w:contextualSpacing w:val="0"/>
        <w:rPr>
          <w:rFonts w:ascii="Segoe UI" w:hAnsi="Segoe UI" w:cs="Segoe UI"/>
        </w:rPr>
      </w:pPr>
    </w:p>
    <w:p w:rsidR="005B0710" w:rsidRPr="00BE229A" w:rsidRDefault="005B0710" w:rsidP="005B0710">
      <w:pPr>
        <w:pStyle w:val="ListParagraph"/>
        <w:spacing w:after="0" w:line="240" w:lineRule="auto"/>
        <w:ind w:left="0"/>
        <w:contextualSpacing w:val="0"/>
        <w:rPr>
          <w:rFonts w:ascii="Segoe UI" w:hAnsi="Segoe UI" w:cs="Segoe UI"/>
        </w:rPr>
      </w:pPr>
      <w:r w:rsidRPr="00BE229A">
        <w:rPr>
          <w:rFonts w:ascii="Segoe UI" w:hAnsi="Segoe UI" w:cs="Segoe UI"/>
        </w:rPr>
        <w:t xml:space="preserve">Demonstrate oral, written, and analytic abilities by </w:t>
      </w:r>
    </w:p>
    <w:p w:rsidR="005B0710" w:rsidRPr="00BE229A" w:rsidRDefault="005B0710" w:rsidP="005B0710">
      <w:pPr>
        <w:rPr>
          <w:rFonts w:ascii="Segoe UI" w:hAnsi="Segoe UI" w:cs="Segoe UI"/>
          <w:sz w:val="22"/>
          <w:szCs w:val="22"/>
        </w:rPr>
      </w:pPr>
    </w:p>
    <w:p w:rsidR="005B0710" w:rsidRPr="00BE229A" w:rsidRDefault="005B0710" w:rsidP="005B0710">
      <w:pPr>
        <w:pStyle w:val="ListParagraph"/>
        <w:numPr>
          <w:ilvl w:val="0"/>
          <w:numId w:val="1"/>
        </w:numPr>
        <w:spacing w:after="0" w:line="240" w:lineRule="auto"/>
        <w:contextualSpacing w:val="0"/>
        <w:rPr>
          <w:rFonts w:ascii="Segoe UI" w:hAnsi="Segoe UI" w:cs="Segoe UI"/>
        </w:rPr>
      </w:pPr>
      <w:r w:rsidRPr="00BE229A">
        <w:rPr>
          <w:rFonts w:ascii="Segoe UI" w:hAnsi="Segoe UI" w:cs="Segoe UI"/>
        </w:rPr>
        <w:t xml:space="preserve">evaluating contemporary criminal justice issues using analytical reasoning, problem solving, and effective communication skills; </w:t>
      </w:r>
    </w:p>
    <w:p w:rsidR="005B0710" w:rsidRPr="00BE229A" w:rsidRDefault="005B0710" w:rsidP="005B0710">
      <w:pPr>
        <w:pStyle w:val="ListParagraph"/>
        <w:numPr>
          <w:ilvl w:val="0"/>
          <w:numId w:val="1"/>
        </w:numPr>
        <w:spacing w:after="0" w:line="240" w:lineRule="auto"/>
        <w:contextualSpacing w:val="0"/>
        <w:rPr>
          <w:rFonts w:ascii="Segoe UI" w:hAnsi="Segoe UI" w:cs="Segoe UI"/>
        </w:rPr>
      </w:pPr>
      <w:r w:rsidRPr="00BE229A">
        <w:rPr>
          <w:rFonts w:ascii="Segoe UI" w:hAnsi="Segoe UI" w:cs="Segoe UI"/>
        </w:rPr>
        <w:t>preparing and delivering a presentation using effective oral communication skills that contains sustained, coherent arg</w:t>
      </w:r>
      <w:r w:rsidR="0066217F">
        <w:rPr>
          <w:rFonts w:ascii="Segoe UI" w:hAnsi="Segoe UI" w:cs="Segoe UI"/>
        </w:rPr>
        <w:t xml:space="preserve">uments or explanations; and/or </w:t>
      </w:r>
    </w:p>
    <w:p w:rsidR="005B0710" w:rsidRPr="00BE229A" w:rsidRDefault="005B0710" w:rsidP="005B0710">
      <w:pPr>
        <w:numPr>
          <w:ilvl w:val="0"/>
          <w:numId w:val="1"/>
        </w:numPr>
        <w:rPr>
          <w:rFonts w:ascii="Segoe UI" w:hAnsi="Segoe UI" w:cs="Segoe UI"/>
          <w:sz w:val="22"/>
          <w:szCs w:val="22"/>
        </w:rPr>
      </w:pPr>
      <w:r w:rsidRPr="00BE229A">
        <w:rPr>
          <w:rFonts w:ascii="Segoe UI" w:hAnsi="Segoe UI" w:cs="Segoe UI"/>
          <w:sz w:val="22"/>
          <w:szCs w:val="22"/>
        </w:rPr>
        <w:t>interpreting descriptive and</w:t>
      </w:r>
      <w:r w:rsidR="0066217F">
        <w:rPr>
          <w:rFonts w:ascii="Segoe UI" w:hAnsi="Segoe UI" w:cs="Segoe UI"/>
          <w:sz w:val="22"/>
          <w:szCs w:val="22"/>
        </w:rPr>
        <w:t xml:space="preserve"> inferential statistical data. </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lastRenderedPageBreak/>
        <w:t>Integrate and apply advanced knowledge of the criminal justice and criminology field by:</w:t>
      </w:r>
    </w:p>
    <w:p w:rsidR="005B0710" w:rsidRPr="00BE229A" w:rsidRDefault="005B0710" w:rsidP="005B0710">
      <w:pPr>
        <w:rPr>
          <w:rFonts w:ascii="Segoe UI" w:hAnsi="Segoe UI" w:cs="Segoe UI"/>
          <w:sz w:val="22"/>
          <w:szCs w:val="22"/>
        </w:rPr>
      </w:pPr>
      <w:r w:rsidRPr="00BE229A">
        <w:rPr>
          <w:rFonts w:ascii="Segoe UI" w:hAnsi="Segoe UI" w:cs="Segoe UI"/>
          <w:sz w:val="22"/>
          <w:szCs w:val="22"/>
        </w:rPr>
        <w:t xml:space="preserve"> </w:t>
      </w:r>
    </w:p>
    <w:p w:rsidR="005B0710" w:rsidRPr="00BE229A" w:rsidRDefault="005B0710" w:rsidP="005B0710">
      <w:pPr>
        <w:numPr>
          <w:ilvl w:val="0"/>
          <w:numId w:val="1"/>
        </w:numPr>
        <w:rPr>
          <w:rFonts w:ascii="Segoe UI" w:hAnsi="Segoe UI" w:cs="Segoe UI"/>
          <w:sz w:val="22"/>
          <w:szCs w:val="22"/>
        </w:rPr>
      </w:pPr>
      <w:r w:rsidRPr="00BE229A">
        <w:rPr>
          <w:rFonts w:ascii="Segoe UI" w:hAnsi="Segoe UI" w:cs="Segoe UI"/>
          <w:sz w:val="22"/>
          <w:szCs w:val="22"/>
        </w:rPr>
        <w:t>designing and producing an applied, investigative, paper or project with real-world implications that draws on scientific literacy, theoretical criminology, and research methods</w:t>
      </w:r>
      <w:r w:rsidR="0066217F">
        <w:rPr>
          <w:rFonts w:ascii="Segoe UI" w:hAnsi="Segoe UI" w:cs="Segoe UI"/>
          <w:sz w:val="22"/>
          <w:szCs w:val="22"/>
        </w:rPr>
        <w:t xml:space="preserve"> </w:t>
      </w:r>
    </w:p>
    <w:p w:rsidR="0066217F" w:rsidRDefault="005B0710" w:rsidP="0066217F">
      <w:pPr>
        <w:numPr>
          <w:ilvl w:val="0"/>
          <w:numId w:val="1"/>
        </w:numPr>
        <w:rPr>
          <w:rFonts w:ascii="Segoe UI" w:hAnsi="Segoe UI" w:cs="Segoe UI"/>
          <w:sz w:val="22"/>
          <w:szCs w:val="22"/>
        </w:rPr>
      </w:pPr>
      <w:r w:rsidRPr="00BE229A">
        <w:rPr>
          <w:rFonts w:ascii="Segoe UI" w:hAnsi="Segoe UI" w:cs="Segoe UI"/>
          <w:sz w:val="22"/>
          <w:szCs w:val="22"/>
        </w:rPr>
        <w:t>supporting the paper or project with appropriate information from the scholarly literature and using ci</w:t>
      </w:r>
      <w:r w:rsidR="0066217F">
        <w:rPr>
          <w:rFonts w:ascii="Segoe UI" w:hAnsi="Segoe UI" w:cs="Segoe UI"/>
          <w:sz w:val="22"/>
          <w:szCs w:val="22"/>
        </w:rPr>
        <w:t xml:space="preserve">tations in APA format; and </w:t>
      </w:r>
    </w:p>
    <w:p w:rsidR="005B0710" w:rsidRPr="0066217F" w:rsidRDefault="005B0710" w:rsidP="0066217F">
      <w:pPr>
        <w:numPr>
          <w:ilvl w:val="0"/>
          <w:numId w:val="1"/>
        </w:numPr>
        <w:rPr>
          <w:rFonts w:ascii="Segoe UI" w:hAnsi="Segoe UI" w:cs="Segoe UI"/>
          <w:sz w:val="22"/>
          <w:szCs w:val="22"/>
        </w:rPr>
      </w:pPr>
      <w:r w:rsidRPr="0066217F">
        <w:rPr>
          <w:rFonts w:ascii="Segoe UI" w:hAnsi="Segoe UI" w:cs="Segoe UI"/>
          <w:sz w:val="22"/>
          <w:szCs w:val="22"/>
        </w:rPr>
        <w:t>assessing and articulating the relevant public policy implications of that project.</w:t>
      </w:r>
      <w:r w:rsidR="0066217F" w:rsidRPr="0066217F">
        <w:rPr>
          <w:rFonts w:ascii="Segoe UI" w:hAnsi="Segoe UI" w:cs="Segoe UI"/>
          <w:sz w:val="22"/>
          <w:szCs w:val="22"/>
        </w:rPr>
        <w:t xml:space="preserve"> </w:t>
      </w:r>
    </w:p>
    <w:p w:rsidR="0066217F" w:rsidRPr="0066217F" w:rsidRDefault="0066217F" w:rsidP="0066217F">
      <w:pPr>
        <w:ind w:left="720"/>
        <w:rPr>
          <w:rFonts w:ascii="Segoe UI" w:hAnsi="Segoe UI" w:cs="Segoe UI"/>
          <w:b/>
          <w:sz w:val="22"/>
          <w:szCs w:val="22"/>
        </w:rPr>
      </w:pPr>
    </w:p>
    <w:p w:rsidR="005B0710" w:rsidRPr="00BE229A" w:rsidRDefault="005B0710" w:rsidP="005B0710">
      <w:pPr>
        <w:tabs>
          <w:tab w:val="left" w:pos="2700"/>
        </w:tabs>
        <w:rPr>
          <w:rFonts w:ascii="Segoe UI" w:hAnsi="Segoe UI" w:cs="Segoe UI"/>
          <w:b/>
          <w:sz w:val="22"/>
          <w:szCs w:val="22"/>
        </w:rPr>
      </w:pPr>
      <w:r w:rsidRPr="00BE229A">
        <w:rPr>
          <w:rFonts w:ascii="Segoe UI" w:hAnsi="Segoe UI" w:cs="Segoe UI"/>
          <w:b/>
          <w:sz w:val="22"/>
          <w:szCs w:val="22"/>
        </w:rPr>
        <w:t>LEARNING OBJECTIVES MATRIX</w:t>
      </w:r>
    </w:p>
    <w:p w:rsidR="005B0710" w:rsidRPr="00BE229A" w:rsidRDefault="005B0710" w:rsidP="005B0710">
      <w:pPr>
        <w:tabs>
          <w:tab w:val="left" w:pos="2700"/>
        </w:tabs>
        <w:rPr>
          <w:rFonts w:ascii="Segoe UI" w:hAnsi="Segoe UI" w:cs="Segoe UI"/>
          <w:b/>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700"/>
        <w:gridCol w:w="2880"/>
      </w:tblGrid>
      <w:tr w:rsidR="005B0710" w:rsidRPr="008811C8" w:rsidTr="0066217F">
        <w:trPr>
          <w:trHeight w:val="512"/>
        </w:trPr>
        <w:tc>
          <w:tcPr>
            <w:tcW w:w="4140" w:type="dxa"/>
            <w:tcBorders>
              <w:top w:val="single" w:sz="4" w:space="0" w:color="auto"/>
              <w:left w:val="single" w:sz="4" w:space="0" w:color="auto"/>
              <w:bottom w:val="single" w:sz="4" w:space="0" w:color="auto"/>
              <w:right w:val="single" w:sz="4" w:space="0" w:color="auto"/>
            </w:tcBorders>
            <w:hideMark/>
          </w:tcPr>
          <w:p w:rsidR="005B0710" w:rsidRPr="008811C8" w:rsidRDefault="005B0710" w:rsidP="00777FC4">
            <w:pPr>
              <w:widowControl w:val="0"/>
              <w:snapToGrid w:val="0"/>
              <w:outlineLvl w:val="0"/>
              <w:rPr>
                <w:rFonts w:ascii="Segoe UI" w:hAnsi="Segoe UI" w:cs="Segoe UI"/>
                <w:b/>
              </w:rPr>
            </w:pPr>
            <w:r w:rsidRPr="008811C8">
              <w:rPr>
                <w:rFonts w:ascii="Segoe UI" w:hAnsi="Segoe UI" w:cs="Segoe UI"/>
                <w:b/>
              </w:rPr>
              <w:t>Course Objectives</w:t>
            </w:r>
          </w:p>
        </w:tc>
        <w:tc>
          <w:tcPr>
            <w:tcW w:w="2700" w:type="dxa"/>
            <w:tcBorders>
              <w:top w:val="single" w:sz="4" w:space="0" w:color="auto"/>
              <w:left w:val="single" w:sz="4" w:space="0" w:color="auto"/>
              <w:bottom w:val="single" w:sz="4" w:space="0" w:color="auto"/>
              <w:right w:val="single" w:sz="4" w:space="0" w:color="auto"/>
            </w:tcBorders>
          </w:tcPr>
          <w:p w:rsidR="005B0710" w:rsidRPr="008811C8" w:rsidRDefault="005B0710" w:rsidP="00777FC4">
            <w:pPr>
              <w:outlineLvl w:val="0"/>
              <w:rPr>
                <w:rFonts w:ascii="Segoe UI" w:hAnsi="Segoe UI" w:cs="Segoe UI"/>
                <w:b/>
              </w:rPr>
            </w:pPr>
            <w:r w:rsidRPr="008811C8">
              <w:rPr>
                <w:rFonts w:ascii="Segoe UI" w:hAnsi="Segoe UI" w:cs="Segoe UI"/>
                <w:b/>
              </w:rPr>
              <w:t xml:space="preserve">How </w:t>
            </w:r>
            <w:r w:rsidRPr="008811C8">
              <w:rPr>
                <w:rFonts w:ascii="Segoe UI" w:hAnsi="Segoe UI" w:cs="Segoe UI"/>
                <w:b/>
                <w:i/>
              </w:rPr>
              <w:t>Practiced</w:t>
            </w:r>
            <w:r w:rsidRPr="008811C8">
              <w:rPr>
                <w:rFonts w:ascii="Segoe UI" w:hAnsi="Segoe UI" w:cs="Segoe UI"/>
                <w:b/>
              </w:rPr>
              <w:t xml:space="preserve"> in this Course</w:t>
            </w:r>
          </w:p>
        </w:tc>
        <w:tc>
          <w:tcPr>
            <w:tcW w:w="2880" w:type="dxa"/>
            <w:tcBorders>
              <w:top w:val="single" w:sz="4" w:space="0" w:color="auto"/>
              <w:left w:val="single" w:sz="4" w:space="0" w:color="auto"/>
              <w:bottom w:val="single" w:sz="4" w:space="0" w:color="auto"/>
              <w:right w:val="single" w:sz="4" w:space="0" w:color="auto"/>
            </w:tcBorders>
          </w:tcPr>
          <w:p w:rsidR="005B0710" w:rsidRPr="008811C8" w:rsidRDefault="005B0710" w:rsidP="00777FC4">
            <w:pPr>
              <w:outlineLvl w:val="0"/>
              <w:rPr>
                <w:rFonts w:ascii="Segoe UI" w:hAnsi="Segoe UI" w:cs="Segoe UI"/>
                <w:b/>
              </w:rPr>
            </w:pPr>
            <w:r w:rsidRPr="008811C8">
              <w:rPr>
                <w:rFonts w:ascii="Segoe UI" w:hAnsi="Segoe UI" w:cs="Segoe UI"/>
                <w:b/>
              </w:rPr>
              <w:t xml:space="preserve">How </w:t>
            </w:r>
            <w:r w:rsidRPr="008811C8">
              <w:rPr>
                <w:rFonts w:ascii="Segoe UI" w:hAnsi="Segoe UI" w:cs="Segoe UI"/>
                <w:b/>
                <w:i/>
              </w:rPr>
              <w:t>Evaluated</w:t>
            </w:r>
            <w:r w:rsidRPr="008811C8">
              <w:rPr>
                <w:rFonts w:ascii="Segoe UI" w:hAnsi="Segoe UI" w:cs="Segoe UI"/>
                <w:b/>
              </w:rPr>
              <w:t xml:space="preserve"> in this Course</w:t>
            </w:r>
          </w:p>
        </w:tc>
      </w:tr>
      <w:tr w:rsidR="00E47D9D" w:rsidRPr="008811C8" w:rsidTr="0066217F">
        <w:tc>
          <w:tcPr>
            <w:tcW w:w="4140" w:type="dxa"/>
            <w:tcBorders>
              <w:top w:val="single" w:sz="4" w:space="0" w:color="auto"/>
              <w:left w:val="single" w:sz="4" w:space="0" w:color="auto"/>
              <w:bottom w:val="single" w:sz="4" w:space="0" w:color="auto"/>
              <w:right w:val="single" w:sz="4" w:space="0" w:color="auto"/>
            </w:tcBorders>
          </w:tcPr>
          <w:p w:rsidR="00E47D9D" w:rsidRPr="008811C8" w:rsidRDefault="00E47D9D" w:rsidP="00E47D9D">
            <w:pPr>
              <w:widowControl w:val="0"/>
              <w:numPr>
                <w:ilvl w:val="0"/>
                <w:numId w:val="2"/>
              </w:numPr>
              <w:snapToGrid w:val="0"/>
              <w:outlineLvl w:val="0"/>
              <w:rPr>
                <w:rFonts w:ascii="Segoe UI" w:hAnsi="Segoe UI" w:cs="Segoe UI"/>
              </w:rPr>
            </w:pPr>
            <w:r w:rsidRPr="008811C8">
              <w:rPr>
                <w:rFonts w:ascii="Segoe UI" w:hAnsi="Segoe UI" w:cs="Segoe UI"/>
              </w:rPr>
              <w:t xml:space="preserve">The student will </w:t>
            </w:r>
            <w:r w:rsidRPr="008811C8">
              <w:rPr>
                <w:rFonts w:ascii="Segoe UI" w:hAnsi="Segoe UI" w:cs="Segoe UI"/>
                <w:i/>
              </w:rPr>
              <w:t>integrate</w:t>
            </w:r>
            <w:r w:rsidRPr="008811C8">
              <w:rPr>
                <w:rFonts w:ascii="Segoe UI" w:hAnsi="Segoe UI" w:cs="Segoe UI"/>
              </w:rPr>
              <w:t xml:space="preserve"> knowledge and </w:t>
            </w:r>
            <w:r w:rsidRPr="008811C8">
              <w:rPr>
                <w:rFonts w:ascii="Segoe UI" w:hAnsi="Segoe UI" w:cs="Segoe UI"/>
                <w:i/>
              </w:rPr>
              <w:t>summarize</w:t>
            </w:r>
            <w:r w:rsidRPr="008811C8">
              <w:rPr>
                <w:rFonts w:ascii="Segoe UI" w:hAnsi="Segoe UI" w:cs="Segoe UI"/>
              </w:rPr>
              <w:t xml:space="preserve"> key issues as they relate to the topic under study.</w:t>
            </w:r>
          </w:p>
        </w:tc>
        <w:tc>
          <w:tcPr>
            <w:tcW w:w="2700" w:type="dxa"/>
            <w:tcBorders>
              <w:top w:val="single" w:sz="4" w:space="0" w:color="auto"/>
              <w:left w:val="single" w:sz="4" w:space="0" w:color="auto"/>
              <w:bottom w:val="single" w:sz="4" w:space="0" w:color="auto"/>
              <w:right w:val="single" w:sz="4" w:space="0" w:color="auto"/>
            </w:tcBorders>
          </w:tcPr>
          <w:p w:rsidR="00E47D9D" w:rsidRPr="008811C8" w:rsidRDefault="007C1743" w:rsidP="007C1743">
            <w:pPr>
              <w:widowControl w:val="0"/>
              <w:snapToGrid w:val="0"/>
              <w:outlineLvl w:val="0"/>
              <w:rPr>
                <w:rFonts w:ascii="Segoe UI" w:hAnsi="Segoe UI" w:cs="Segoe UI"/>
              </w:rPr>
            </w:pPr>
            <w:r>
              <w:rPr>
                <w:rFonts w:ascii="Segoe UI" w:hAnsi="Segoe UI" w:cs="Segoe UI"/>
              </w:rPr>
              <w:t>Researching, w</w:t>
            </w:r>
            <w:r w:rsidR="00910D12" w:rsidRPr="008811C8">
              <w:rPr>
                <w:rFonts w:ascii="Segoe UI" w:hAnsi="Segoe UI" w:cs="Segoe UI"/>
              </w:rPr>
              <w:t>riting</w:t>
            </w:r>
            <w:r>
              <w:rPr>
                <w:rFonts w:ascii="Segoe UI" w:hAnsi="Segoe UI" w:cs="Segoe UI"/>
              </w:rPr>
              <w:t>,</w:t>
            </w:r>
            <w:r w:rsidR="00910D12" w:rsidRPr="008811C8">
              <w:rPr>
                <w:rFonts w:ascii="Segoe UI" w:hAnsi="Segoe UI" w:cs="Segoe UI"/>
              </w:rPr>
              <w:t xml:space="preserve"> and revising</w:t>
            </w:r>
            <w:r w:rsidR="000F79A8">
              <w:rPr>
                <w:rFonts w:ascii="Segoe UI" w:hAnsi="Segoe UI" w:cs="Segoe UI"/>
              </w:rPr>
              <w:t xml:space="preserve"> C</w:t>
            </w:r>
            <w:r w:rsidR="00910D12" w:rsidRPr="008811C8">
              <w:rPr>
                <w:rFonts w:ascii="Segoe UI" w:hAnsi="Segoe UI" w:cs="Segoe UI"/>
              </w:rPr>
              <w:t>hapters 1 and 2</w:t>
            </w:r>
          </w:p>
        </w:tc>
        <w:tc>
          <w:tcPr>
            <w:tcW w:w="2880" w:type="dxa"/>
            <w:tcBorders>
              <w:top w:val="single" w:sz="4" w:space="0" w:color="auto"/>
              <w:left w:val="single" w:sz="4" w:space="0" w:color="auto"/>
              <w:bottom w:val="single" w:sz="4" w:space="0" w:color="auto"/>
              <w:right w:val="single" w:sz="4" w:space="0" w:color="auto"/>
            </w:tcBorders>
          </w:tcPr>
          <w:p w:rsidR="00E47D9D" w:rsidRPr="008811C8" w:rsidRDefault="00910D12" w:rsidP="00777FC4">
            <w:pPr>
              <w:widowControl w:val="0"/>
              <w:snapToGrid w:val="0"/>
              <w:outlineLvl w:val="0"/>
              <w:rPr>
                <w:rFonts w:ascii="Segoe UI" w:hAnsi="Segoe UI" w:cs="Segoe UI"/>
              </w:rPr>
            </w:pPr>
            <w:r w:rsidRPr="008811C8">
              <w:rPr>
                <w:rFonts w:ascii="Segoe UI" w:hAnsi="Segoe UI" w:cs="Segoe UI"/>
              </w:rPr>
              <w:t xml:space="preserve">Final thesis </w:t>
            </w:r>
          </w:p>
        </w:tc>
      </w:tr>
      <w:tr w:rsidR="005B0710" w:rsidRPr="008811C8" w:rsidTr="0066217F">
        <w:tc>
          <w:tcPr>
            <w:tcW w:w="4140" w:type="dxa"/>
            <w:tcBorders>
              <w:top w:val="single" w:sz="4" w:space="0" w:color="auto"/>
              <w:left w:val="single" w:sz="4" w:space="0" w:color="auto"/>
              <w:bottom w:val="single" w:sz="4" w:space="0" w:color="auto"/>
              <w:right w:val="single" w:sz="4" w:space="0" w:color="auto"/>
            </w:tcBorders>
            <w:hideMark/>
          </w:tcPr>
          <w:p w:rsidR="005B0710" w:rsidRPr="008811C8" w:rsidRDefault="00E47D9D" w:rsidP="008811C8">
            <w:pPr>
              <w:widowControl w:val="0"/>
              <w:numPr>
                <w:ilvl w:val="0"/>
                <w:numId w:val="2"/>
              </w:numPr>
              <w:snapToGrid w:val="0"/>
              <w:outlineLvl w:val="0"/>
              <w:rPr>
                <w:rFonts w:ascii="Segoe UI" w:hAnsi="Segoe UI" w:cs="Segoe UI"/>
              </w:rPr>
            </w:pPr>
            <w:r w:rsidRPr="008811C8">
              <w:rPr>
                <w:rFonts w:ascii="Segoe UI" w:hAnsi="Segoe UI" w:cs="Segoe UI"/>
              </w:rPr>
              <w:t>The student</w:t>
            </w:r>
            <w:r w:rsidR="005B0710" w:rsidRPr="008811C8">
              <w:rPr>
                <w:rFonts w:ascii="Segoe UI" w:hAnsi="Segoe UI" w:cs="Segoe UI"/>
              </w:rPr>
              <w:t xml:space="preserve"> will </w:t>
            </w:r>
            <w:r w:rsidRPr="008811C8">
              <w:rPr>
                <w:rFonts w:ascii="Segoe UI" w:hAnsi="Segoe UI" w:cs="Segoe UI"/>
                <w:i/>
              </w:rPr>
              <w:t>demonstrate</w:t>
            </w:r>
            <w:r w:rsidRPr="008811C8">
              <w:rPr>
                <w:rFonts w:ascii="Segoe UI" w:hAnsi="Segoe UI" w:cs="Segoe UI"/>
              </w:rPr>
              <w:t xml:space="preserve"> proficient use of </w:t>
            </w:r>
            <w:r w:rsidR="005B0710" w:rsidRPr="008811C8">
              <w:rPr>
                <w:rFonts w:ascii="Segoe UI" w:hAnsi="Segoe UI" w:cs="Segoe UI"/>
              </w:rPr>
              <w:t xml:space="preserve">research </w:t>
            </w:r>
            <w:r w:rsidR="00AF1978">
              <w:rPr>
                <w:rFonts w:ascii="Segoe UI" w:hAnsi="Segoe UI" w:cs="Segoe UI"/>
              </w:rPr>
              <w:t xml:space="preserve">methodology </w:t>
            </w:r>
            <w:r w:rsidR="005B0710" w:rsidRPr="008811C8">
              <w:rPr>
                <w:rFonts w:ascii="Segoe UI" w:hAnsi="Segoe UI" w:cs="Segoe UI"/>
              </w:rPr>
              <w:t xml:space="preserve">and statistical </w:t>
            </w:r>
            <w:r w:rsidR="008811C8">
              <w:rPr>
                <w:rFonts w:ascii="Segoe UI" w:hAnsi="Segoe UI" w:cs="Segoe UI"/>
              </w:rPr>
              <w:t>techniques</w:t>
            </w:r>
            <w:r w:rsidR="005B0710" w:rsidRPr="008811C8">
              <w:rPr>
                <w:rFonts w:ascii="Segoe UI" w:hAnsi="Segoe UI" w:cs="Segoe UI"/>
              </w:rPr>
              <w:t>.</w:t>
            </w:r>
          </w:p>
        </w:tc>
        <w:tc>
          <w:tcPr>
            <w:tcW w:w="2700" w:type="dxa"/>
            <w:tcBorders>
              <w:top w:val="single" w:sz="4" w:space="0" w:color="auto"/>
              <w:left w:val="single" w:sz="4" w:space="0" w:color="auto"/>
              <w:bottom w:val="single" w:sz="4" w:space="0" w:color="auto"/>
              <w:right w:val="single" w:sz="4" w:space="0" w:color="auto"/>
            </w:tcBorders>
          </w:tcPr>
          <w:p w:rsidR="005B0710" w:rsidRPr="008811C8" w:rsidRDefault="0066217F" w:rsidP="00910D12">
            <w:pPr>
              <w:widowControl w:val="0"/>
              <w:snapToGrid w:val="0"/>
              <w:outlineLvl w:val="0"/>
              <w:rPr>
                <w:rFonts w:ascii="Segoe UI" w:hAnsi="Segoe UI" w:cs="Segoe UI"/>
              </w:rPr>
            </w:pPr>
            <w:r w:rsidRPr="008811C8">
              <w:rPr>
                <w:rFonts w:ascii="Segoe UI" w:hAnsi="Segoe UI" w:cs="Segoe UI"/>
              </w:rPr>
              <w:t>Data</w:t>
            </w:r>
            <w:r w:rsidR="00910D12" w:rsidRPr="008811C8">
              <w:rPr>
                <w:rFonts w:ascii="Segoe UI" w:hAnsi="Segoe UI" w:cs="Segoe UI"/>
              </w:rPr>
              <w:t xml:space="preserve"> entry and clean up</w:t>
            </w:r>
            <w:r w:rsidR="007C1743">
              <w:rPr>
                <w:rFonts w:ascii="Segoe UI" w:hAnsi="Segoe UI" w:cs="Segoe UI"/>
              </w:rPr>
              <w:t>,</w:t>
            </w:r>
            <w:r w:rsidRPr="008811C8">
              <w:rPr>
                <w:rFonts w:ascii="Segoe UI" w:hAnsi="Segoe UI" w:cs="Segoe UI"/>
              </w:rPr>
              <w:t xml:space="preserve"> statistical analysis</w:t>
            </w:r>
            <w:r w:rsidR="000F79A8">
              <w:rPr>
                <w:rFonts w:ascii="Segoe UI" w:hAnsi="Segoe UI" w:cs="Segoe UI"/>
              </w:rPr>
              <w:t>, and writing and revising of C</w:t>
            </w:r>
            <w:r w:rsidR="00910D12" w:rsidRPr="008811C8">
              <w:rPr>
                <w:rFonts w:ascii="Segoe UI" w:hAnsi="Segoe UI" w:cs="Segoe UI"/>
              </w:rPr>
              <w:t>hapters 3 and 4</w:t>
            </w:r>
            <w:r w:rsidRPr="008811C8">
              <w:rPr>
                <w:rFonts w:ascii="Segoe UI" w:hAnsi="Segoe UI" w:cs="Segoe UI"/>
              </w:rPr>
              <w:t xml:space="preserve"> </w:t>
            </w:r>
          </w:p>
        </w:tc>
        <w:tc>
          <w:tcPr>
            <w:tcW w:w="2880" w:type="dxa"/>
            <w:tcBorders>
              <w:top w:val="single" w:sz="4" w:space="0" w:color="auto"/>
              <w:left w:val="single" w:sz="4" w:space="0" w:color="auto"/>
              <w:bottom w:val="single" w:sz="4" w:space="0" w:color="auto"/>
              <w:right w:val="single" w:sz="4" w:space="0" w:color="auto"/>
            </w:tcBorders>
          </w:tcPr>
          <w:p w:rsidR="005B0710" w:rsidRPr="008811C8" w:rsidRDefault="00910D12" w:rsidP="00777FC4">
            <w:pPr>
              <w:widowControl w:val="0"/>
              <w:snapToGrid w:val="0"/>
              <w:outlineLvl w:val="0"/>
              <w:rPr>
                <w:rFonts w:ascii="Segoe UI" w:hAnsi="Segoe UI" w:cs="Segoe UI"/>
              </w:rPr>
            </w:pPr>
            <w:r w:rsidRPr="008811C8">
              <w:rPr>
                <w:rFonts w:ascii="Segoe UI" w:hAnsi="Segoe UI" w:cs="Segoe UI"/>
              </w:rPr>
              <w:t>Final thesis</w:t>
            </w:r>
          </w:p>
        </w:tc>
      </w:tr>
      <w:tr w:rsidR="005B0710" w:rsidRPr="008811C8" w:rsidTr="0066217F">
        <w:trPr>
          <w:trHeight w:val="224"/>
        </w:trPr>
        <w:tc>
          <w:tcPr>
            <w:tcW w:w="4140" w:type="dxa"/>
            <w:tcBorders>
              <w:top w:val="single" w:sz="4" w:space="0" w:color="auto"/>
              <w:left w:val="single" w:sz="4" w:space="0" w:color="auto"/>
              <w:bottom w:val="single" w:sz="4" w:space="0" w:color="auto"/>
              <w:right w:val="single" w:sz="4" w:space="0" w:color="auto"/>
            </w:tcBorders>
            <w:hideMark/>
          </w:tcPr>
          <w:p w:rsidR="005B0710" w:rsidRPr="008811C8" w:rsidRDefault="00E47D9D" w:rsidP="008811C8">
            <w:pPr>
              <w:widowControl w:val="0"/>
              <w:numPr>
                <w:ilvl w:val="0"/>
                <w:numId w:val="2"/>
              </w:numPr>
              <w:autoSpaceDE w:val="0"/>
              <w:autoSpaceDN w:val="0"/>
              <w:adjustRightInd w:val="0"/>
              <w:snapToGrid w:val="0"/>
              <w:outlineLvl w:val="0"/>
              <w:rPr>
                <w:rFonts w:ascii="Segoe UI" w:hAnsi="Segoe UI" w:cs="Segoe UI"/>
              </w:rPr>
            </w:pPr>
            <w:r w:rsidRPr="008811C8">
              <w:rPr>
                <w:rFonts w:ascii="Segoe UI" w:hAnsi="Segoe UI" w:cs="Segoe UI"/>
              </w:rPr>
              <w:t xml:space="preserve">The student will </w:t>
            </w:r>
            <w:r w:rsidRPr="008811C8">
              <w:rPr>
                <w:rFonts w:ascii="Segoe UI" w:hAnsi="Segoe UI" w:cs="Segoe UI"/>
                <w:i/>
              </w:rPr>
              <w:t>formulate</w:t>
            </w:r>
            <w:r w:rsidRPr="008811C8">
              <w:rPr>
                <w:rFonts w:ascii="Segoe UI" w:hAnsi="Segoe UI" w:cs="Segoe UI"/>
              </w:rPr>
              <w:t xml:space="preserve"> accurate conclusions from the data and </w:t>
            </w:r>
            <w:r w:rsidRPr="008811C8">
              <w:rPr>
                <w:rFonts w:ascii="Segoe UI" w:hAnsi="Segoe UI" w:cs="Segoe UI"/>
                <w:i/>
              </w:rPr>
              <w:t>develop</w:t>
            </w:r>
            <w:r w:rsidRPr="008811C8">
              <w:rPr>
                <w:rFonts w:ascii="Segoe UI" w:hAnsi="Segoe UI" w:cs="Segoe UI"/>
              </w:rPr>
              <w:t xml:space="preserve"> sound and meaningful</w:t>
            </w:r>
            <w:r w:rsidR="008811C8">
              <w:rPr>
                <w:rFonts w:ascii="Segoe UI" w:hAnsi="Segoe UI" w:cs="Segoe UI"/>
              </w:rPr>
              <w:t xml:space="preserve"> policy </w:t>
            </w:r>
            <w:r w:rsidRPr="008811C8">
              <w:rPr>
                <w:rFonts w:ascii="Segoe UI" w:hAnsi="Segoe UI" w:cs="Segoe UI"/>
              </w:rPr>
              <w:t>implications.</w:t>
            </w:r>
          </w:p>
        </w:tc>
        <w:tc>
          <w:tcPr>
            <w:tcW w:w="2700" w:type="dxa"/>
            <w:tcBorders>
              <w:top w:val="single" w:sz="4" w:space="0" w:color="auto"/>
              <w:left w:val="single" w:sz="4" w:space="0" w:color="auto"/>
              <w:bottom w:val="single" w:sz="4" w:space="0" w:color="auto"/>
              <w:right w:val="single" w:sz="4" w:space="0" w:color="auto"/>
            </w:tcBorders>
          </w:tcPr>
          <w:p w:rsidR="005B0710" w:rsidRPr="008811C8" w:rsidRDefault="007C1743" w:rsidP="007C1743">
            <w:pPr>
              <w:widowControl w:val="0"/>
              <w:snapToGrid w:val="0"/>
              <w:outlineLvl w:val="0"/>
              <w:rPr>
                <w:rFonts w:ascii="Segoe UI" w:hAnsi="Segoe UI" w:cs="Segoe UI"/>
              </w:rPr>
            </w:pPr>
            <w:r>
              <w:rPr>
                <w:rFonts w:ascii="Segoe UI" w:hAnsi="Segoe UI" w:cs="Segoe UI"/>
              </w:rPr>
              <w:t>Researching, w</w:t>
            </w:r>
            <w:r w:rsidR="000F79A8">
              <w:rPr>
                <w:rFonts w:ascii="Segoe UI" w:hAnsi="Segoe UI" w:cs="Segoe UI"/>
              </w:rPr>
              <w:t>riting and revising C</w:t>
            </w:r>
            <w:r w:rsidR="00910D12" w:rsidRPr="008811C8">
              <w:rPr>
                <w:rFonts w:ascii="Segoe UI" w:hAnsi="Segoe UI" w:cs="Segoe UI"/>
              </w:rPr>
              <w:t>hapter 5</w:t>
            </w:r>
          </w:p>
        </w:tc>
        <w:tc>
          <w:tcPr>
            <w:tcW w:w="2880" w:type="dxa"/>
            <w:tcBorders>
              <w:top w:val="single" w:sz="4" w:space="0" w:color="auto"/>
              <w:left w:val="single" w:sz="4" w:space="0" w:color="auto"/>
              <w:bottom w:val="single" w:sz="4" w:space="0" w:color="auto"/>
              <w:right w:val="single" w:sz="4" w:space="0" w:color="auto"/>
            </w:tcBorders>
          </w:tcPr>
          <w:p w:rsidR="005B0710" w:rsidRPr="008811C8" w:rsidRDefault="00910D12" w:rsidP="00777FC4">
            <w:pPr>
              <w:widowControl w:val="0"/>
              <w:snapToGrid w:val="0"/>
              <w:outlineLvl w:val="0"/>
              <w:rPr>
                <w:rFonts w:ascii="Segoe UI" w:hAnsi="Segoe UI" w:cs="Segoe UI"/>
              </w:rPr>
            </w:pPr>
            <w:r w:rsidRPr="008811C8">
              <w:rPr>
                <w:rFonts w:ascii="Segoe UI" w:hAnsi="Segoe UI" w:cs="Segoe UI"/>
              </w:rPr>
              <w:t>Final thesis</w:t>
            </w:r>
          </w:p>
        </w:tc>
      </w:tr>
      <w:tr w:rsidR="005B0710" w:rsidRPr="008811C8" w:rsidTr="0066217F">
        <w:tc>
          <w:tcPr>
            <w:tcW w:w="4140" w:type="dxa"/>
            <w:tcBorders>
              <w:top w:val="single" w:sz="4" w:space="0" w:color="auto"/>
              <w:left w:val="single" w:sz="4" w:space="0" w:color="auto"/>
              <w:bottom w:val="single" w:sz="4" w:space="0" w:color="auto"/>
              <w:right w:val="single" w:sz="4" w:space="0" w:color="auto"/>
            </w:tcBorders>
            <w:hideMark/>
          </w:tcPr>
          <w:p w:rsidR="005B0710" w:rsidRPr="008811C8" w:rsidRDefault="00E47D9D" w:rsidP="00E47D9D">
            <w:pPr>
              <w:widowControl w:val="0"/>
              <w:numPr>
                <w:ilvl w:val="0"/>
                <w:numId w:val="2"/>
              </w:numPr>
              <w:snapToGrid w:val="0"/>
              <w:outlineLvl w:val="0"/>
              <w:rPr>
                <w:rFonts w:ascii="Segoe UI" w:hAnsi="Segoe UI" w:cs="Segoe UI"/>
              </w:rPr>
            </w:pPr>
            <w:r w:rsidRPr="008811C8">
              <w:rPr>
                <w:rFonts w:ascii="Segoe UI" w:hAnsi="Segoe UI" w:cs="Segoe UI"/>
              </w:rPr>
              <w:t>The student</w:t>
            </w:r>
            <w:r w:rsidR="005B0710" w:rsidRPr="008811C8">
              <w:rPr>
                <w:rFonts w:ascii="Segoe UI" w:hAnsi="Segoe UI" w:cs="Segoe UI"/>
              </w:rPr>
              <w:t xml:space="preserve"> will </w:t>
            </w:r>
            <w:r w:rsidR="005B0710" w:rsidRPr="008811C8">
              <w:rPr>
                <w:rFonts w:ascii="Segoe UI" w:hAnsi="Segoe UI" w:cs="Segoe UI"/>
                <w:i/>
              </w:rPr>
              <w:t>demonstrate</w:t>
            </w:r>
            <w:r w:rsidR="005B0710" w:rsidRPr="008811C8">
              <w:rPr>
                <w:rFonts w:ascii="Segoe UI" w:hAnsi="Segoe UI" w:cs="Segoe UI"/>
              </w:rPr>
              <w:t xml:space="preserve"> </w:t>
            </w:r>
            <w:r w:rsidRPr="008811C8">
              <w:rPr>
                <w:rFonts w:ascii="Segoe UI" w:hAnsi="Segoe UI" w:cs="Segoe UI"/>
              </w:rPr>
              <w:t xml:space="preserve">professional/scholarly writing skills and the correct and appropriate use of </w:t>
            </w:r>
            <w:proofErr w:type="spellStart"/>
            <w:r w:rsidRPr="008811C8">
              <w:rPr>
                <w:rFonts w:ascii="Segoe UI" w:hAnsi="Segoe UI" w:cs="Segoe UI"/>
              </w:rPr>
              <w:t>APA</w:t>
            </w:r>
            <w:proofErr w:type="spellEnd"/>
            <w:r w:rsidR="005B0710" w:rsidRPr="008811C8">
              <w:rPr>
                <w:rFonts w:ascii="Segoe UI" w:hAnsi="Segoe UI" w:cs="Segoe UI"/>
              </w:rPr>
              <w:t>.</w:t>
            </w:r>
          </w:p>
        </w:tc>
        <w:tc>
          <w:tcPr>
            <w:tcW w:w="2700" w:type="dxa"/>
            <w:tcBorders>
              <w:top w:val="single" w:sz="4" w:space="0" w:color="auto"/>
              <w:left w:val="single" w:sz="4" w:space="0" w:color="auto"/>
              <w:bottom w:val="single" w:sz="4" w:space="0" w:color="auto"/>
              <w:right w:val="single" w:sz="4" w:space="0" w:color="auto"/>
            </w:tcBorders>
          </w:tcPr>
          <w:p w:rsidR="005B0710" w:rsidRPr="008811C8" w:rsidRDefault="00C15748" w:rsidP="00AF1978">
            <w:pPr>
              <w:widowControl w:val="0"/>
              <w:snapToGrid w:val="0"/>
              <w:outlineLvl w:val="0"/>
              <w:rPr>
                <w:rFonts w:ascii="Segoe UI" w:hAnsi="Segoe UI" w:cs="Segoe UI"/>
              </w:rPr>
            </w:pPr>
            <w:r w:rsidRPr="008811C8">
              <w:rPr>
                <w:rFonts w:ascii="Segoe UI" w:hAnsi="Segoe UI" w:cs="Segoe UI"/>
              </w:rPr>
              <w:t>Writing</w:t>
            </w:r>
            <w:r w:rsidR="00AF1978">
              <w:rPr>
                <w:rFonts w:ascii="Segoe UI" w:hAnsi="Segoe UI" w:cs="Segoe UI"/>
              </w:rPr>
              <w:t xml:space="preserve">, </w:t>
            </w:r>
            <w:r w:rsidRPr="008811C8">
              <w:rPr>
                <w:rFonts w:ascii="Segoe UI" w:hAnsi="Segoe UI" w:cs="Segoe UI"/>
              </w:rPr>
              <w:t>revising</w:t>
            </w:r>
            <w:r w:rsidR="00AF1978">
              <w:rPr>
                <w:rFonts w:ascii="Segoe UI" w:hAnsi="Segoe UI" w:cs="Segoe UI"/>
              </w:rPr>
              <w:t>,</w:t>
            </w:r>
            <w:r w:rsidR="007C1743">
              <w:rPr>
                <w:rFonts w:ascii="Segoe UI" w:hAnsi="Segoe UI" w:cs="Segoe UI"/>
              </w:rPr>
              <w:t xml:space="preserve"> reference and </w:t>
            </w:r>
            <w:proofErr w:type="spellStart"/>
            <w:r w:rsidR="007C1743">
              <w:rPr>
                <w:rFonts w:ascii="Segoe UI" w:hAnsi="Segoe UI" w:cs="Segoe UI"/>
              </w:rPr>
              <w:t>APA</w:t>
            </w:r>
            <w:proofErr w:type="spellEnd"/>
            <w:r w:rsidR="007C1743">
              <w:rPr>
                <w:rFonts w:ascii="Segoe UI" w:hAnsi="Segoe UI" w:cs="Segoe UI"/>
              </w:rPr>
              <w:t xml:space="preserve"> checks</w:t>
            </w:r>
          </w:p>
        </w:tc>
        <w:tc>
          <w:tcPr>
            <w:tcW w:w="2880" w:type="dxa"/>
            <w:tcBorders>
              <w:top w:val="single" w:sz="4" w:space="0" w:color="auto"/>
              <w:left w:val="single" w:sz="4" w:space="0" w:color="auto"/>
              <w:bottom w:val="single" w:sz="4" w:space="0" w:color="auto"/>
              <w:right w:val="single" w:sz="4" w:space="0" w:color="auto"/>
            </w:tcBorders>
          </w:tcPr>
          <w:p w:rsidR="005B0710" w:rsidRPr="008811C8" w:rsidRDefault="00105667" w:rsidP="0066217F">
            <w:pPr>
              <w:widowControl w:val="0"/>
              <w:snapToGrid w:val="0"/>
              <w:outlineLvl w:val="0"/>
              <w:rPr>
                <w:rFonts w:ascii="Segoe UI" w:hAnsi="Segoe UI" w:cs="Segoe UI"/>
              </w:rPr>
            </w:pPr>
            <w:r w:rsidRPr="008811C8">
              <w:rPr>
                <w:rFonts w:ascii="Segoe UI" w:hAnsi="Segoe UI" w:cs="Segoe UI"/>
              </w:rPr>
              <w:t>Final thesis</w:t>
            </w:r>
          </w:p>
        </w:tc>
      </w:tr>
      <w:tr w:rsidR="00316D97" w:rsidRPr="008811C8" w:rsidTr="0066217F">
        <w:tc>
          <w:tcPr>
            <w:tcW w:w="4140" w:type="dxa"/>
            <w:tcBorders>
              <w:top w:val="single" w:sz="4" w:space="0" w:color="auto"/>
              <w:left w:val="single" w:sz="4" w:space="0" w:color="auto"/>
              <w:bottom w:val="single" w:sz="4" w:space="0" w:color="auto"/>
              <w:right w:val="single" w:sz="4" w:space="0" w:color="auto"/>
            </w:tcBorders>
          </w:tcPr>
          <w:p w:rsidR="00316D97" w:rsidRPr="008811C8" w:rsidRDefault="00316D97" w:rsidP="00316D97">
            <w:pPr>
              <w:widowControl w:val="0"/>
              <w:numPr>
                <w:ilvl w:val="0"/>
                <w:numId w:val="2"/>
              </w:numPr>
              <w:snapToGrid w:val="0"/>
              <w:outlineLvl w:val="0"/>
              <w:rPr>
                <w:rFonts w:ascii="Segoe UI" w:hAnsi="Segoe UI" w:cs="Segoe UI"/>
              </w:rPr>
            </w:pPr>
            <w:r w:rsidRPr="008811C8">
              <w:rPr>
                <w:rFonts w:ascii="Segoe UI" w:hAnsi="Segoe UI" w:cs="Segoe UI"/>
              </w:rPr>
              <w:t xml:space="preserve">The student will </w:t>
            </w:r>
            <w:r w:rsidRPr="008811C8">
              <w:rPr>
                <w:rFonts w:ascii="Segoe UI" w:hAnsi="Segoe UI" w:cs="Segoe UI"/>
                <w:i/>
              </w:rPr>
              <w:t>compose</w:t>
            </w:r>
            <w:r w:rsidRPr="008811C8">
              <w:rPr>
                <w:rFonts w:ascii="Segoe UI" w:hAnsi="Segoe UI" w:cs="Segoe UI"/>
              </w:rPr>
              <w:t xml:space="preserve"> and </w:t>
            </w:r>
            <w:r w:rsidRPr="008811C8">
              <w:rPr>
                <w:rFonts w:ascii="Segoe UI" w:hAnsi="Segoe UI" w:cs="Segoe UI"/>
                <w:i/>
              </w:rPr>
              <w:t>deliver</w:t>
            </w:r>
            <w:r w:rsidRPr="008811C8">
              <w:rPr>
                <w:rFonts w:ascii="Segoe UI" w:hAnsi="Segoe UI" w:cs="Segoe UI"/>
              </w:rPr>
              <w:t xml:space="preserve"> a professional presentation.</w:t>
            </w:r>
          </w:p>
        </w:tc>
        <w:tc>
          <w:tcPr>
            <w:tcW w:w="2700" w:type="dxa"/>
            <w:tcBorders>
              <w:top w:val="single" w:sz="4" w:space="0" w:color="auto"/>
              <w:left w:val="single" w:sz="4" w:space="0" w:color="auto"/>
              <w:bottom w:val="single" w:sz="4" w:space="0" w:color="auto"/>
              <w:right w:val="single" w:sz="4" w:space="0" w:color="auto"/>
            </w:tcBorders>
          </w:tcPr>
          <w:p w:rsidR="00316D97" w:rsidRPr="008811C8" w:rsidRDefault="00316D97" w:rsidP="00777FC4">
            <w:pPr>
              <w:widowControl w:val="0"/>
              <w:snapToGrid w:val="0"/>
              <w:outlineLvl w:val="0"/>
              <w:rPr>
                <w:rFonts w:ascii="Segoe UI" w:hAnsi="Segoe UI" w:cs="Segoe UI"/>
              </w:rPr>
            </w:pPr>
            <w:r w:rsidRPr="008811C8">
              <w:rPr>
                <w:rFonts w:ascii="Segoe UI" w:hAnsi="Segoe UI" w:cs="Segoe UI"/>
              </w:rPr>
              <w:t xml:space="preserve">Draft presentation </w:t>
            </w:r>
          </w:p>
        </w:tc>
        <w:tc>
          <w:tcPr>
            <w:tcW w:w="2880" w:type="dxa"/>
            <w:tcBorders>
              <w:top w:val="single" w:sz="4" w:space="0" w:color="auto"/>
              <w:left w:val="single" w:sz="4" w:space="0" w:color="auto"/>
              <w:bottom w:val="single" w:sz="4" w:space="0" w:color="auto"/>
              <w:right w:val="single" w:sz="4" w:space="0" w:color="auto"/>
            </w:tcBorders>
          </w:tcPr>
          <w:p w:rsidR="00316D97" w:rsidRPr="008811C8" w:rsidRDefault="00316D97" w:rsidP="00777FC4">
            <w:pPr>
              <w:widowControl w:val="0"/>
              <w:snapToGrid w:val="0"/>
              <w:outlineLvl w:val="0"/>
              <w:rPr>
                <w:rFonts w:ascii="Segoe UI" w:hAnsi="Segoe UI" w:cs="Segoe UI"/>
              </w:rPr>
            </w:pPr>
            <w:r w:rsidRPr="008811C8">
              <w:rPr>
                <w:rFonts w:ascii="Segoe UI" w:hAnsi="Segoe UI" w:cs="Segoe UI"/>
              </w:rPr>
              <w:t xml:space="preserve">Thesis presentation </w:t>
            </w:r>
          </w:p>
        </w:tc>
      </w:tr>
      <w:tr w:rsidR="005B0710" w:rsidRPr="008811C8" w:rsidTr="0066217F">
        <w:tc>
          <w:tcPr>
            <w:tcW w:w="4140" w:type="dxa"/>
            <w:tcBorders>
              <w:top w:val="single" w:sz="4" w:space="0" w:color="auto"/>
              <w:left w:val="single" w:sz="4" w:space="0" w:color="auto"/>
              <w:bottom w:val="single" w:sz="4" w:space="0" w:color="auto"/>
              <w:right w:val="single" w:sz="4" w:space="0" w:color="auto"/>
            </w:tcBorders>
            <w:hideMark/>
          </w:tcPr>
          <w:p w:rsidR="005B0710" w:rsidRPr="008811C8" w:rsidRDefault="00E47D9D" w:rsidP="00E47D9D">
            <w:pPr>
              <w:widowControl w:val="0"/>
              <w:numPr>
                <w:ilvl w:val="0"/>
                <w:numId w:val="2"/>
              </w:numPr>
              <w:snapToGrid w:val="0"/>
              <w:outlineLvl w:val="0"/>
              <w:rPr>
                <w:rFonts w:ascii="Segoe UI" w:hAnsi="Segoe UI" w:cs="Segoe UI"/>
              </w:rPr>
            </w:pPr>
            <w:r w:rsidRPr="008811C8">
              <w:rPr>
                <w:rFonts w:ascii="Segoe UI" w:hAnsi="Segoe UI" w:cs="Segoe UI"/>
              </w:rPr>
              <w:t>The st</w:t>
            </w:r>
            <w:r w:rsidR="005B0710" w:rsidRPr="008811C8">
              <w:rPr>
                <w:rFonts w:ascii="Segoe UI" w:hAnsi="Segoe UI" w:cs="Segoe UI"/>
              </w:rPr>
              <w:t xml:space="preserve">udent will </w:t>
            </w:r>
            <w:r w:rsidR="005B0710" w:rsidRPr="008811C8">
              <w:rPr>
                <w:rFonts w:ascii="Segoe UI" w:hAnsi="Segoe UI" w:cs="Segoe UI"/>
                <w:i/>
              </w:rPr>
              <w:t>produce</w:t>
            </w:r>
            <w:r w:rsidR="005B0710" w:rsidRPr="008811C8">
              <w:rPr>
                <w:rFonts w:ascii="Segoe UI" w:hAnsi="Segoe UI" w:cs="Segoe UI"/>
              </w:rPr>
              <w:t xml:space="preserve"> a </w:t>
            </w:r>
            <w:r w:rsidRPr="008811C8">
              <w:rPr>
                <w:rFonts w:ascii="Segoe UI" w:hAnsi="Segoe UI" w:cs="Segoe UI"/>
              </w:rPr>
              <w:t>study of value to the profession and field of criminal justice and criminology</w:t>
            </w:r>
            <w:r w:rsidR="0066217F" w:rsidRPr="008811C8">
              <w:rPr>
                <w:rFonts w:ascii="Segoe UI" w:hAnsi="Segoe UI" w:cs="Segoe UI"/>
              </w:rPr>
              <w:t>.</w:t>
            </w:r>
            <w:r w:rsidR="005B0710" w:rsidRPr="008811C8">
              <w:rPr>
                <w:rFonts w:ascii="Segoe UI" w:hAnsi="Segoe UI" w:cs="Segoe UI"/>
              </w:rPr>
              <w:t xml:space="preserve"> </w:t>
            </w:r>
          </w:p>
        </w:tc>
        <w:tc>
          <w:tcPr>
            <w:tcW w:w="2700" w:type="dxa"/>
            <w:tcBorders>
              <w:top w:val="single" w:sz="4" w:space="0" w:color="auto"/>
              <w:left w:val="single" w:sz="4" w:space="0" w:color="auto"/>
              <w:bottom w:val="single" w:sz="4" w:space="0" w:color="auto"/>
              <w:right w:val="single" w:sz="4" w:space="0" w:color="auto"/>
            </w:tcBorders>
          </w:tcPr>
          <w:p w:rsidR="005B0710" w:rsidRPr="008811C8" w:rsidRDefault="00C15748" w:rsidP="00777FC4">
            <w:pPr>
              <w:widowControl w:val="0"/>
              <w:snapToGrid w:val="0"/>
              <w:outlineLvl w:val="0"/>
              <w:rPr>
                <w:rFonts w:ascii="Segoe UI" w:hAnsi="Segoe UI" w:cs="Segoe UI"/>
              </w:rPr>
            </w:pPr>
            <w:r w:rsidRPr="008811C8">
              <w:rPr>
                <w:rFonts w:ascii="Segoe UI" w:hAnsi="Segoe UI" w:cs="Segoe UI"/>
              </w:rPr>
              <w:t xml:space="preserve">Drafts of thesis </w:t>
            </w:r>
          </w:p>
        </w:tc>
        <w:tc>
          <w:tcPr>
            <w:tcW w:w="2880" w:type="dxa"/>
            <w:tcBorders>
              <w:top w:val="single" w:sz="4" w:space="0" w:color="auto"/>
              <w:left w:val="single" w:sz="4" w:space="0" w:color="auto"/>
              <w:bottom w:val="single" w:sz="4" w:space="0" w:color="auto"/>
              <w:right w:val="single" w:sz="4" w:space="0" w:color="auto"/>
            </w:tcBorders>
          </w:tcPr>
          <w:p w:rsidR="005B0710" w:rsidRPr="008811C8" w:rsidRDefault="00C15748" w:rsidP="00777FC4">
            <w:pPr>
              <w:widowControl w:val="0"/>
              <w:snapToGrid w:val="0"/>
              <w:outlineLvl w:val="0"/>
              <w:rPr>
                <w:rFonts w:ascii="Segoe UI" w:hAnsi="Segoe UI" w:cs="Segoe UI"/>
              </w:rPr>
            </w:pPr>
            <w:r w:rsidRPr="008811C8">
              <w:rPr>
                <w:rFonts w:ascii="Segoe UI" w:hAnsi="Segoe UI" w:cs="Segoe UI"/>
              </w:rPr>
              <w:t>Final thesis</w:t>
            </w:r>
          </w:p>
        </w:tc>
      </w:tr>
    </w:tbl>
    <w:p w:rsidR="005B0710" w:rsidRPr="00BE229A" w:rsidRDefault="005B0710" w:rsidP="005B0710">
      <w:pPr>
        <w:tabs>
          <w:tab w:val="left" w:pos="2700"/>
        </w:tabs>
        <w:rPr>
          <w:rFonts w:ascii="Segoe UI" w:hAnsi="Segoe UI" w:cs="Segoe UI"/>
          <w:b/>
          <w:sz w:val="22"/>
          <w:szCs w:val="22"/>
        </w:rPr>
      </w:pPr>
    </w:p>
    <w:p w:rsidR="005B0710" w:rsidRPr="00BE229A" w:rsidRDefault="00D44A1A" w:rsidP="005B0710">
      <w:pPr>
        <w:tabs>
          <w:tab w:val="left" w:pos="2700"/>
        </w:tabs>
        <w:rPr>
          <w:rFonts w:ascii="Segoe UI" w:hAnsi="Segoe UI" w:cs="Segoe UI"/>
          <w:b/>
          <w:sz w:val="22"/>
          <w:szCs w:val="22"/>
        </w:rPr>
      </w:pPr>
      <w:r>
        <w:rPr>
          <w:rFonts w:ascii="Segoe UI" w:hAnsi="Segoe UI" w:cs="Segoe UI"/>
          <w:b/>
          <w:sz w:val="22"/>
          <w:szCs w:val="22"/>
        </w:rPr>
        <w:t xml:space="preserve">THESIS </w:t>
      </w:r>
      <w:r w:rsidR="005B0710" w:rsidRPr="00BE229A">
        <w:rPr>
          <w:rFonts w:ascii="Segoe UI" w:hAnsi="Segoe UI" w:cs="Segoe UI"/>
          <w:b/>
          <w:sz w:val="22"/>
          <w:szCs w:val="22"/>
        </w:rPr>
        <w:t>REQUIREMENTS AND DETERMINATION OF GRADES</w:t>
      </w:r>
    </w:p>
    <w:p w:rsidR="005B0710" w:rsidRPr="00BE229A" w:rsidRDefault="005B0710" w:rsidP="00414DDF">
      <w:pPr>
        <w:rPr>
          <w:rFonts w:ascii="Segoe UI" w:hAnsi="Segoe UI" w:cs="Segoe UI"/>
          <w:sz w:val="22"/>
          <w:szCs w:val="22"/>
        </w:rPr>
      </w:pPr>
      <w:r w:rsidRPr="00414DDF">
        <w:rPr>
          <w:rFonts w:ascii="Segoe UI" w:hAnsi="Segoe UI" w:cs="Segoe UI"/>
        </w:rPr>
        <w:t xml:space="preserve">To evaluate your progress in reaching the aforementioned course </w:t>
      </w:r>
      <w:r w:rsidR="00414DDF">
        <w:rPr>
          <w:rFonts w:ascii="Segoe UI" w:hAnsi="Segoe UI" w:cs="Segoe UI"/>
        </w:rPr>
        <w:t xml:space="preserve">and program </w:t>
      </w:r>
      <w:r w:rsidRPr="00414DDF">
        <w:rPr>
          <w:rFonts w:ascii="Segoe UI" w:hAnsi="Segoe UI" w:cs="Segoe UI"/>
        </w:rPr>
        <w:t xml:space="preserve">outcomes, you will be assessed </w:t>
      </w:r>
      <w:r w:rsidR="00414DDF">
        <w:rPr>
          <w:rFonts w:ascii="Segoe UI" w:hAnsi="Segoe UI" w:cs="Segoe UI"/>
        </w:rPr>
        <w:t xml:space="preserve">by your committee. Specifically, you must present the </w:t>
      </w:r>
      <w:r w:rsidR="00414DDF" w:rsidRPr="00414DDF">
        <w:rPr>
          <w:rFonts w:ascii="Segoe UI" w:eastAsia="Clearface-Regular-DTC" w:hAnsi="Segoe UI" w:cs="Segoe UI"/>
        </w:rPr>
        <w:t xml:space="preserve">thesis and give a satisfactory </w:t>
      </w:r>
      <w:r w:rsidR="00414DDF">
        <w:rPr>
          <w:rFonts w:ascii="Segoe UI" w:eastAsia="Clearface-Regular-DTC" w:hAnsi="Segoe UI" w:cs="Segoe UI"/>
        </w:rPr>
        <w:t>defense</w:t>
      </w:r>
      <w:r w:rsidR="00414DDF" w:rsidRPr="00414DDF">
        <w:rPr>
          <w:rFonts w:ascii="Segoe UI" w:eastAsia="Clearface-Regular-DTC" w:hAnsi="Segoe UI" w:cs="Segoe UI"/>
        </w:rPr>
        <w:t xml:space="preserve">. </w:t>
      </w:r>
      <w:r w:rsidR="00414DDF">
        <w:rPr>
          <w:rFonts w:ascii="Segoe UI" w:eastAsia="Clearface-Regular-DTC" w:hAnsi="Segoe UI" w:cs="Segoe UI"/>
        </w:rPr>
        <w:t>After the defense</w:t>
      </w:r>
      <w:r w:rsidR="00414DDF" w:rsidRPr="00414DDF">
        <w:rPr>
          <w:rFonts w:ascii="Segoe UI" w:eastAsia="Clearface-Regular-DTC" w:hAnsi="Segoe UI" w:cs="Segoe UI"/>
        </w:rPr>
        <w:t>, the advisor</w:t>
      </w:r>
      <w:r w:rsidR="00414DDF">
        <w:rPr>
          <w:rFonts w:ascii="Segoe UI" w:eastAsia="Clearface-Regular-DTC" w:hAnsi="Segoe UI" w:cs="Segoe UI"/>
        </w:rPr>
        <w:t xml:space="preserve">/chair in tandem with the </w:t>
      </w:r>
      <w:r w:rsidR="00414DDF" w:rsidRPr="00414DDF">
        <w:rPr>
          <w:rFonts w:ascii="Segoe UI" w:eastAsia="Clearface-Regular-DTC" w:hAnsi="Segoe UI" w:cs="Segoe UI"/>
        </w:rPr>
        <w:t>committee</w:t>
      </w:r>
      <w:r w:rsidR="00AF1978">
        <w:rPr>
          <w:rFonts w:ascii="Segoe UI" w:eastAsia="Clearface-Regular-DTC" w:hAnsi="Segoe UI" w:cs="Segoe UI"/>
        </w:rPr>
        <w:t>,</w:t>
      </w:r>
      <w:r w:rsidR="00414DDF" w:rsidRPr="00414DDF">
        <w:rPr>
          <w:rFonts w:ascii="Segoe UI" w:eastAsia="Clearface-Regular-DTC" w:hAnsi="Segoe UI" w:cs="Segoe UI"/>
        </w:rPr>
        <w:t xml:space="preserve"> </w:t>
      </w:r>
      <w:r w:rsidR="00414DDF">
        <w:rPr>
          <w:rFonts w:ascii="Segoe UI" w:eastAsia="Clearface-Regular-DTC" w:hAnsi="Segoe UI" w:cs="Segoe UI"/>
        </w:rPr>
        <w:t xml:space="preserve">will assign a </w:t>
      </w:r>
      <w:r w:rsidR="00414DDF" w:rsidRPr="00414DDF">
        <w:rPr>
          <w:rFonts w:ascii="Segoe UI" w:eastAsia="Clearface-Regular-DTC" w:hAnsi="Segoe UI" w:cs="Segoe UI"/>
        </w:rPr>
        <w:t>grade, which applies, to all hours earned for the thesis.</w:t>
      </w:r>
    </w:p>
    <w:p w:rsidR="005B0710" w:rsidRPr="00BE229A" w:rsidRDefault="005B0710" w:rsidP="005B0710">
      <w:pPr>
        <w:pStyle w:val="Title"/>
        <w:jc w:val="left"/>
        <w:rPr>
          <w:rFonts w:ascii="Segoe UI" w:hAnsi="Segoe UI" w:cs="Segoe UI"/>
          <w:i/>
          <w:sz w:val="22"/>
          <w:szCs w:val="22"/>
        </w:rPr>
      </w:pPr>
      <w:r w:rsidRPr="00BE229A">
        <w:rPr>
          <w:rFonts w:ascii="Segoe UI" w:hAnsi="Segoe UI" w:cs="Segoe UI"/>
          <w:i/>
          <w:noProof/>
          <w:sz w:val="22"/>
          <w:szCs w:val="22"/>
        </w:rPr>
        <mc:AlternateContent>
          <mc:Choice Requires="wps">
            <w:drawing>
              <wp:anchor distT="0" distB="0" distL="114300" distR="114300" simplePos="0" relativeHeight="251668480" behindDoc="0" locked="0" layoutInCell="1" allowOverlap="1" wp14:anchorId="3FFC2DEE" wp14:editId="487AD3EF">
                <wp:simplePos x="0" y="0"/>
                <wp:positionH relativeFrom="column">
                  <wp:posOffset>0</wp:posOffset>
                </wp:positionH>
                <wp:positionV relativeFrom="paragraph">
                  <wp:posOffset>65405</wp:posOffset>
                </wp:positionV>
                <wp:extent cx="60198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DF0965"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I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TzNlos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"/>
            </w:pict>
          </mc:Fallback>
        </mc:AlternateContent>
      </w:r>
    </w:p>
    <w:p w:rsidR="005B0710" w:rsidRPr="00BE229A" w:rsidRDefault="00D44A1A" w:rsidP="00D44A1A">
      <w:pPr>
        <w:pStyle w:val="Title"/>
        <w:jc w:val="left"/>
        <w:rPr>
          <w:rFonts w:ascii="Segoe UI" w:hAnsi="Segoe UI" w:cs="Segoe UI"/>
          <w:b w:val="0"/>
          <w:sz w:val="20"/>
        </w:rPr>
      </w:pPr>
      <w:r>
        <w:rPr>
          <w:rFonts w:ascii="Segoe UI" w:hAnsi="Segoe UI" w:cs="Segoe UI"/>
          <w:b w:val="0"/>
          <w:sz w:val="20"/>
        </w:rPr>
        <w:t>Final thesis and presentation 100%</w:t>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Pr>
          <w:rFonts w:ascii="Segoe UI" w:hAnsi="Segoe UI" w:cs="Segoe UI"/>
          <w:b w:val="0"/>
          <w:sz w:val="20"/>
        </w:rPr>
        <w:tab/>
      </w:r>
      <w:r w:rsidR="005B0710" w:rsidRPr="00BE229A">
        <w:rPr>
          <w:rFonts w:ascii="Segoe UI" w:hAnsi="Segoe UI" w:cs="Segoe UI"/>
          <w:b w:val="0"/>
          <w:sz w:val="20"/>
        </w:rPr>
        <w:t>Grading Scale:</w:t>
      </w:r>
    </w:p>
    <w:p w:rsidR="005B0710" w:rsidRPr="00BE229A" w:rsidRDefault="005B0710" w:rsidP="00D44A1A">
      <w:pPr>
        <w:pStyle w:val="Title"/>
        <w:ind w:left="5760"/>
        <w:jc w:val="left"/>
        <w:rPr>
          <w:rFonts w:ascii="Segoe UI" w:hAnsi="Segoe UI" w:cs="Segoe UI"/>
          <w:b w:val="0"/>
          <w:sz w:val="20"/>
        </w:rPr>
      </w:pPr>
      <w:r w:rsidRPr="00BE229A">
        <w:rPr>
          <w:rFonts w:ascii="Segoe UI" w:hAnsi="Segoe UI" w:cs="Segoe UI"/>
          <w:b w:val="0"/>
          <w:sz w:val="20"/>
        </w:rPr>
        <w:t>100%-90% = A</w:t>
      </w:r>
      <w:r w:rsidRPr="00BE229A">
        <w:rPr>
          <w:rFonts w:ascii="Segoe UI" w:hAnsi="Segoe UI" w:cs="Segoe UI"/>
          <w:b w:val="0"/>
          <w:sz w:val="20"/>
        </w:rPr>
        <w:tab/>
        <w:t xml:space="preserve">       69%-60% = D</w:t>
      </w:r>
    </w:p>
    <w:p w:rsidR="005B0710" w:rsidRPr="00BE229A" w:rsidRDefault="005B0710" w:rsidP="00D44A1A">
      <w:pPr>
        <w:pStyle w:val="Title"/>
        <w:ind w:left="5040" w:firstLine="720"/>
        <w:jc w:val="left"/>
        <w:rPr>
          <w:rFonts w:ascii="Segoe UI" w:hAnsi="Segoe UI" w:cs="Segoe UI"/>
          <w:b w:val="0"/>
          <w:sz w:val="20"/>
        </w:rPr>
      </w:pPr>
      <w:r w:rsidRPr="00BE229A">
        <w:rPr>
          <w:rFonts w:ascii="Segoe UI" w:hAnsi="Segoe UI" w:cs="Segoe UI"/>
          <w:b w:val="0"/>
          <w:sz w:val="20"/>
        </w:rPr>
        <w:t>89%-80% = B</w:t>
      </w:r>
      <w:r w:rsidRPr="00BE229A">
        <w:rPr>
          <w:rFonts w:ascii="Segoe UI" w:hAnsi="Segoe UI" w:cs="Segoe UI"/>
          <w:b w:val="0"/>
          <w:sz w:val="20"/>
        </w:rPr>
        <w:tab/>
        <w:t xml:space="preserve">       Below 60% = F</w:t>
      </w:r>
    </w:p>
    <w:p w:rsidR="005B0710" w:rsidRPr="00BE229A" w:rsidRDefault="00EC4B48" w:rsidP="00D44A1A">
      <w:pPr>
        <w:pStyle w:val="Title"/>
        <w:ind w:left="5040" w:firstLine="720"/>
        <w:jc w:val="left"/>
        <w:rPr>
          <w:rFonts w:ascii="Segoe UI" w:hAnsi="Segoe UI" w:cs="Segoe UI"/>
          <w:b w:val="0"/>
          <w:sz w:val="20"/>
        </w:rPr>
      </w:pPr>
      <w:r w:rsidRPr="00BE229A">
        <w:rPr>
          <w:rFonts w:ascii="Segoe UI" w:hAnsi="Segoe UI" w:cs="Segoe UI"/>
          <w:b w:val="0"/>
          <w:sz w:val="20"/>
        </w:rPr>
        <w:t>79%-70% = C</w:t>
      </w:r>
      <w:r w:rsidR="005B0710" w:rsidRPr="00BE229A">
        <w:rPr>
          <w:rFonts w:ascii="Segoe UI" w:hAnsi="Segoe UI" w:cs="Segoe UI"/>
          <w:b w:val="0"/>
          <w:sz w:val="20"/>
        </w:rPr>
        <w:tab/>
      </w:r>
      <w:r w:rsidR="005B0710" w:rsidRPr="00BE229A">
        <w:rPr>
          <w:rFonts w:ascii="Segoe UI" w:hAnsi="Segoe UI" w:cs="Segoe UI"/>
          <w:b w:val="0"/>
          <w:sz w:val="20"/>
        </w:rPr>
        <w:tab/>
      </w:r>
      <w:r w:rsidR="005B0710" w:rsidRPr="00BE229A">
        <w:rPr>
          <w:rFonts w:ascii="Segoe UI" w:hAnsi="Segoe UI" w:cs="Segoe UI"/>
          <w:b w:val="0"/>
          <w:sz w:val="20"/>
        </w:rPr>
        <w:tab/>
      </w:r>
      <w:r w:rsidR="005B0710" w:rsidRPr="00BE229A">
        <w:rPr>
          <w:rFonts w:ascii="Segoe UI" w:hAnsi="Segoe UI" w:cs="Segoe UI"/>
          <w:b w:val="0"/>
          <w:sz w:val="20"/>
        </w:rPr>
        <w:tab/>
      </w:r>
    </w:p>
    <w:p w:rsidR="005B0710" w:rsidRPr="00BE229A" w:rsidRDefault="005B0710" w:rsidP="005B0710">
      <w:pPr>
        <w:pStyle w:val="Title"/>
        <w:jc w:val="left"/>
        <w:rPr>
          <w:rFonts w:ascii="Segoe UI" w:hAnsi="Segoe UI" w:cs="Segoe UI"/>
          <w:i/>
          <w:sz w:val="22"/>
          <w:szCs w:val="22"/>
        </w:rPr>
      </w:pPr>
      <w:r w:rsidRPr="00BE229A">
        <w:rPr>
          <w:rFonts w:ascii="Segoe UI" w:hAnsi="Segoe UI" w:cs="Segoe UI"/>
          <w:i/>
          <w:noProof/>
          <w:sz w:val="22"/>
          <w:szCs w:val="22"/>
          <w:highlight w:val="yellow"/>
        </w:rPr>
        <mc:AlternateContent>
          <mc:Choice Requires="wps">
            <w:drawing>
              <wp:anchor distT="0" distB="0" distL="114300" distR="114300" simplePos="0" relativeHeight="251667456" behindDoc="0" locked="0" layoutInCell="1" allowOverlap="1" wp14:anchorId="2B2154D0" wp14:editId="38BF7300">
                <wp:simplePos x="0" y="0"/>
                <wp:positionH relativeFrom="column">
                  <wp:posOffset>0</wp:posOffset>
                </wp:positionH>
                <wp:positionV relativeFrom="paragraph">
                  <wp:posOffset>58380</wp:posOffset>
                </wp:positionV>
                <wp:extent cx="6019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0E111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7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3I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yn2XKR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"/>
            </w:pict>
          </mc:Fallback>
        </mc:AlternateContent>
      </w:r>
    </w:p>
    <w:p w:rsidR="008811C8" w:rsidRDefault="008811C8">
      <w:pPr>
        <w:spacing w:after="160" w:line="259" w:lineRule="auto"/>
        <w:rPr>
          <w:rFonts w:ascii="Segoe UI" w:hAnsi="Segoe UI" w:cs="Segoe UI"/>
          <w:b/>
          <w:sz w:val="22"/>
          <w:szCs w:val="22"/>
        </w:rPr>
      </w:pPr>
      <w:r>
        <w:rPr>
          <w:rFonts w:ascii="Segoe UI" w:hAnsi="Segoe UI" w:cs="Segoe UI"/>
          <w:b/>
          <w:sz w:val="22"/>
          <w:szCs w:val="22"/>
        </w:rPr>
        <w:br w:type="page"/>
      </w:r>
    </w:p>
    <w:p w:rsidR="00C64888" w:rsidRPr="00C61CCA" w:rsidRDefault="00C64888" w:rsidP="005B0710">
      <w:pPr>
        <w:pStyle w:val="Heading1"/>
        <w:tabs>
          <w:tab w:val="left" w:pos="0"/>
        </w:tabs>
        <w:rPr>
          <w:rFonts w:ascii="Segoe UI" w:hAnsi="Segoe UI" w:cs="Segoe UI"/>
          <w:b/>
          <w:sz w:val="22"/>
          <w:szCs w:val="22"/>
        </w:rPr>
      </w:pPr>
      <w:r w:rsidRPr="00AF1978">
        <w:rPr>
          <w:rFonts w:ascii="Segoe UI" w:hAnsi="Segoe UI" w:cs="Segoe UI"/>
          <w:b/>
          <w:sz w:val="22"/>
          <w:szCs w:val="22"/>
        </w:rPr>
        <w:lastRenderedPageBreak/>
        <w:t>THESIS AND PRESENTATION</w:t>
      </w:r>
    </w:p>
    <w:p w:rsidR="00C61CCA" w:rsidRDefault="00C61CCA" w:rsidP="00C61CCA">
      <w:pPr>
        <w:ind w:left="720" w:hanging="720"/>
        <w:rPr>
          <w:rFonts w:ascii="Segoe UI" w:hAnsi="Segoe UI" w:cs="Segoe UI"/>
          <w:i/>
          <w:sz w:val="22"/>
          <w:szCs w:val="22"/>
        </w:rPr>
      </w:pPr>
      <w:r>
        <w:rPr>
          <w:rFonts w:ascii="Segoe UI" w:hAnsi="Segoe UI" w:cs="Segoe UI"/>
          <w:sz w:val="22"/>
          <w:szCs w:val="22"/>
        </w:rPr>
        <w:t xml:space="preserve">The thesis must follow the </w:t>
      </w:r>
      <w:r w:rsidRPr="00C61CCA">
        <w:rPr>
          <w:rFonts w:ascii="Segoe UI" w:hAnsi="Segoe UI" w:cs="Segoe UI"/>
          <w:i/>
          <w:sz w:val="22"/>
          <w:szCs w:val="22"/>
        </w:rPr>
        <w:t>Guide for Preparation and Submission of Electronic Theses and</w:t>
      </w:r>
    </w:p>
    <w:p w:rsidR="00C61CCA" w:rsidRDefault="00C61CCA" w:rsidP="00C61CCA">
      <w:pPr>
        <w:ind w:left="720" w:hanging="720"/>
        <w:rPr>
          <w:rFonts w:ascii="Segoe UI" w:hAnsi="Segoe UI" w:cs="Segoe UI"/>
          <w:sz w:val="22"/>
          <w:szCs w:val="22"/>
        </w:rPr>
      </w:pPr>
      <w:r w:rsidRPr="00C61CCA">
        <w:rPr>
          <w:rFonts w:ascii="Segoe UI" w:hAnsi="Segoe UI" w:cs="Segoe UI"/>
          <w:i/>
          <w:sz w:val="22"/>
          <w:szCs w:val="22"/>
        </w:rPr>
        <w:t>Dissertations</w:t>
      </w:r>
      <w:r>
        <w:rPr>
          <w:rFonts w:ascii="Segoe UI" w:hAnsi="Segoe UI" w:cs="Segoe UI"/>
          <w:i/>
          <w:sz w:val="22"/>
          <w:szCs w:val="22"/>
        </w:rPr>
        <w:t xml:space="preserve"> </w:t>
      </w:r>
      <w:r>
        <w:rPr>
          <w:rFonts w:ascii="Segoe UI" w:hAnsi="Segoe UI" w:cs="Segoe UI"/>
          <w:sz w:val="22"/>
          <w:szCs w:val="22"/>
        </w:rPr>
        <w:t>provided by the Graduate College. It can be found at</w:t>
      </w:r>
    </w:p>
    <w:p w:rsidR="00C61CCA" w:rsidRDefault="00686CAA" w:rsidP="00C61CCA">
      <w:pPr>
        <w:ind w:left="720" w:hanging="720"/>
        <w:rPr>
          <w:rFonts w:ascii="Segoe UI" w:hAnsi="Segoe UI" w:cs="Segoe UI"/>
          <w:sz w:val="22"/>
          <w:szCs w:val="22"/>
        </w:rPr>
      </w:pPr>
      <w:hyperlink r:id="rId11" w:history="1">
        <w:r w:rsidR="00C61CCA" w:rsidRPr="001A7328">
          <w:rPr>
            <w:rStyle w:val="Hyperlink"/>
            <w:rFonts w:ascii="Segoe UI" w:hAnsi="Segoe UI" w:cs="Segoe UI"/>
            <w:sz w:val="22"/>
            <w:szCs w:val="22"/>
          </w:rPr>
          <w:t>http://www.marshall.edu/graduate/files/Graduate-College-Style-Guide-2014-15.pdf</w:t>
        </w:r>
      </w:hyperlink>
      <w:r w:rsidR="00C61CCA">
        <w:rPr>
          <w:rFonts w:ascii="Segoe UI" w:hAnsi="Segoe UI" w:cs="Segoe UI"/>
          <w:sz w:val="22"/>
          <w:szCs w:val="22"/>
        </w:rPr>
        <w:t xml:space="preserve"> </w:t>
      </w:r>
    </w:p>
    <w:p w:rsidR="00C64888" w:rsidRPr="00C61CCA" w:rsidRDefault="00C61CCA" w:rsidP="00C64888">
      <w:pPr>
        <w:rPr>
          <w:rFonts w:ascii="Segoe UI" w:hAnsi="Segoe UI" w:cs="Segoe UI"/>
          <w:sz w:val="22"/>
          <w:szCs w:val="22"/>
        </w:rPr>
      </w:pPr>
      <w:r>
        <w:rPr>
          <w:rFonts w:ascii="Segoe UI" w:hAnsi="Segoe UI" w:cs="Segoe UI"/>
          <w:sz w:val="22"/>
          <w:szCs w:val="22"/>
        </w:rPr>
        <w:t xml:space="preserve">Overall, the following components must be completed: </w:t>
      </w:r>
      <w:r w:rsidR="002C25D1" w:rsidRPr="00C61CCA">
        <w:rPr>
          <w:rFonts w:ascii="Segoe UI" w:hAnsi="Segoe UI" w:cs="Segoe UI"/>
          <w:sz w:val="22"/>
          <w:szCs w:val="22"/>
        </w:rPr>
        <w:t xml:space="preserve">Title page, Copyright page (optional), Acknowledgements, Table of Contents, </w:t>
      </w:r>
      <w:r w:rsidRPr="00C61CCA">
        <w:rPr>
          <w:rFonts w:ascii="Segoe UI" w:hAnsi="Segoe UI" w:cs="Segoe UI"/>
          <w:sz w:val="22"/>
          <w:szCs w:val="22"/>
        </w:rPr>
        <w:t xml:space="preserve">Abstract, </w:t>
      </w:r>
      <w:r w:rsidR="002C25D1" w:rsidRPr="00C61CCA">
        <w:rPr>
          <w:rFonts w:ascii="Segoe UI" w:hAnsi="Segoe UI" w:cs="Segoe UI"/>
          <w:sz w:val="22"/>
          <w:szCs w:val="22"/>
        </w:rPr>
        <w:t>Chapter 1</w:t>
      </w:r>
      <w:r w:rsidRPr="00C61CCA">
        <w:rPr>
          <w:rFonts w:ascii="Segoe UI" w:hAnsi="Segoe UI" w:cs="Segoe UI"/>
          <w:sz w:val="22"/>
          <w:szCs w:val="22"/>
        </w:rPr>
        <w:t>: Introduction</w:t>
      </w:r>
      <w:r w:rsidR="002C25D1" w:rsidRPr="00C61CCA">
        <w:rPr>
          <w:rFonts w:ascii="Segoe UI" w:hAnsi="Segoe UI" w:cs="Segoe UI"/>
          <w:sz w:val="22"/>
          <w:szCs w:val="22"/>
        </w:rPr>
        <w:t>, Chapter 2</w:t>
      </w:r>
      <w:r w:rsidRPr="00C61CCA">
        <w:rPr>
          <w:rFonts w:ascii="Segoe UI" w:hAnsi="Segoe UI" w:cs="Segoe UI"/>
          <w:sz w:val="22"/>
          <w:szCs w:val="22"/>
        </w:rPr>
        <w:t>: Literature Review</w:t>
      </w:r>
      <w:r w:rsidR="002C25D1" w:rsidRPr="00C61CCA">
        <w:rPr>
          <w:rFonts w:ascii="Segoe UI" w:hAnsi="Segoe UI" w:cs="Segoe UI"/>
          <w:sz w:val="22"/>
          <w:szCs w:val="22"/>
        </w:rPr>
        <w:t>, Chapter 3</w:t>
      </w:r>
      <w:r w:rsidRPr="00C61CCA">
        <w:rPr>
          <w:rFonts w:ascii="Segoe UI" w:hAnsi="Segoe UI" w:cs="Segoe UI"/>
          <w:sz w:val="22"/>
          <w:szCs w:val="22"/>
        </w:rPr>
        <w:t>: Methodology</w:t>
      </w:r>
      <w:r w:rsidR="002C25D1" w:rsidRPr="00C61CCA">
        <w:rPr>
          <w:rFonts w:ascii="Segoe UI" w:hAnsi="Segoe UI" w:cs="Segoe UI"/>
          <w:sz w:val="22"/>
          <w:szCs w:val="22"/>
        </w:rPr>
        <w:t>, Chapter 4</w:t>
      </w:r>
      <w:r w:rsidRPr="00C61CCA">
        <w:rPr>
          <w:rFonts w:ascii="Segoe UI" w:hAnsi="Segoe UI" w:cs="Segoe UI"/>
          <w:sz w:val="22"/>
          <w:szCs w:val="22"/>
        </w:rPr>
        <w:t>: Results</w:t>
      </w:r>
      <w:r w:rsidR="002C25D1" w:rsidRPr="00C61CCA">
        <w:rPr>
          <w:rFonts w:ascii="Segoe UI" w:hAnsi="Segoe UI" w:cs="Segoe UI"/>
          <w:sz w:val="22"/>
          <w:szCs w:val="22"/>
        </w:rPr>
        <w:t>, Chapter 5</w:t>
      </w:r>
      <w:r w:rsidRPr="00C61CCA">
        <w:rPr>
          <w:rFonts w:ascii="Segoe UI" w:hAnsi="Segoe UI" w:cs="Segoe UI"/>
          <w:sz w:val="22"/>
          <w:szCs w:val="22"/>
        </w:rPr>
        <w:t>: Conclusion and Implications</w:t>
      </w:r>
      <w:r w:rsidR="002C25D1" w:rsidRPr="00C61CCA">
        <w:rPr>
          <w:rFonts w:ascii="Segoe UI" w:hAnsi="Segoe UI" w:cs="Segoe UI"/>
          <w:sz w:val="22"/>
          <w:szCs w:val="22"/>
        </w:rPr>
        <w:t xml:space="preserve">, References, Appendices (survey instruments, letter of participation, and </w:t>
      </w:r>
      <w:proofErr w:type="spellStart"/>
      <w:r w:rsidR="002C25D1" w:rsidRPr="00C61CCA">
        <w:rPr>
          <w:rFonts w:ascii="Segoe UI" w:hAnsi="Segoe UI" w:cs="Segoe UI"/>
          <w:sz w:val="22"/>
          <w:szCs w:val="22"/>
        </w:rPr>
        <w:t>IRB</w:t>
      </w:r>
      <w:proofErr w:type="spellEnd"/>
      <w:r w:rsidR="002C25D1" w:rsidRPr="00C61CCA">
        <w:rPr>
          <w:rFonts w:ascii="Segoe UI" w:hAnsi="Segoe UI" w:cs="Segoe UI"/>
          <w:sz w:val="22"/>
          <w:szCs w:val="22"/>
        </w:rPr>
        <w:t xml:space="preserve"> letter of approval), and </w:t>
      </w:r>
      <w:r w:rsidR="00AF1978">
        <w:rPr>
          <w:rFonts w:ascii="Segoe UI" w:hAnsi="Segoe UI" w:cs="Segoe UI"/>
          <w:sz w:val="22"/>
          <w:szCs w:val="22"/>
        </w:rPr>
        <w:t xml:space="preserve">a </w:t>
      </w:r>
      <w:r w:rsidR="002C25D1" w:rsidRPr="00C61CCA">
        <w:rPr>
          <w:rFonts w:ascii="Segoe UI" w:hAnsi="Segoe UI" w:cs="Segoe UI"/>
          <w:sz w:val="22"/>
          <w:szCs w:val="22"/>
        </w:rPr>
        <w:t xml:space="preserve">resume. </w:t>
      </w:r>
    </w:p>
    <w:p w:rsidR="00C64888" w:rsidRPr="00C61CCA" w:rsidRDefault="00C64888" w:rsidP="00C64888">
      <w:pPr>
        <w:rPr>
          <w:rFonts w:ascii="Segoe UI" w:hAnsi="Segoe UI" w:cs="Segoe UI"/>
          <w:sz w:val="22"/>
          <w:szCs w:val="22"/>
        </w:rPr>
      </w:pPr>
    </w:p>
    <w:p w:rsidR="00C64888" w:rsidRPr="002C25D1" w:rsidRDefault="002C25D1" w:rsidP="00C64888">
      <w:pPr>
        <w:rPr>
          <w:rFonts w:ascii="Segoe UI" w:hAnsi="Segoe UI" w:cs="Segoe UI"/>
          <w:sz w:val="22"/>
          <w:szCs w:val="22"/>
        </w:rPr>
      </w:pPr>
      <w:r w:rsidRPr="002C25D1">
        <w:rPr>
          <w:rFonts w:ascii="Segoe UI" w:hAnsi="Segoe UI" w:cs="Segoe UI"/>
          <w:sz w:val="22"/>
          <w:szCs w:val="22"/>
        </w:rPr>
        <w:t>Y</w:t>
      </w:r>
      <w:r w:rsidR="00C64888" w:rsidRPr="002C25D1">
        <w:rPr>
          <w:rFonts w:ascii="Segoe UI" w:hAnsi="Segoe UI" w:cs="Segoe UI"/>
          <w:sz w:val="22"/>
          <w:szCs w:val="22"/>
        </w:rPr>
        <w:t>ou are expected to communicate the following</w:t>
      </w:r>
      <w:r w:rsidRPr="002C25D1">
        <w:rPr>
          <w:rFonts w:ascii="Segoe UI" w:hAnsi="Segoe UI" w:cs="Segoe UI"/>
          <w:sz w:val="22"/>
          <w:szCs w:val="22"/>
        </w:rPr>
        <w:t xml:space="preserve"> in a 30-35 minute PowerPoint presentation:</w:t>
      </w:r>
    </w:p>
    <w:p w:rsidR="00C64888" w:rsidRPr="002C25D1" w:rsidRDefault="00C64888" w:rsidP="00C64888">
      <w:pPr>
        <w:numPr>
          <w:ilvl w:val="0"/>
          <w:numId w:val="8"/>
        </w:numPr>
        <w:rPr>
          <w:rFonts w:ascii="Segoe UI" w:hAnsi="Segoe UI" w:cs="Segoe UI"/>
          <w:sz w:val="22"/>
          <w:szCs w:val="22"/>
        </w:rPr>
      </w:pPr>
      <w:r w:rsidRPr="002C25D1">
        <w:rPr>
          <w:rFonts w:ascii="Segoe UI" w:hAnsi="Segoe UI" w:cs="Segoe UI"/>
          <w:sz w:val="22"/>
          <w:szCs w:val="22"/>
        </w:rPr>
        <w:t xml:space="preserve">Present the </w:t>
      </w:r>
      <w:r w:rsidRPr="002C25D1">
        <w:rPr>
          <w:rFonts w:ascii="Segoe UI" w:hAnsi="Segoe UI" w:cs="Segoe UI"/>
          <w:sz w:val="22"/>
          <w:szCs w:val="22"/>
          <w:u w:val="single"/>
        </w:rPr>
        <w:t>title</w:t>
      </w:r>
      <w:r w:rsidRPr="002C25D1">
        <w:rPr>
          <w:rFonts w:ascii="Segoe UI" w:hAnsi="Segoe UI" w:cs="Segoe UI"/>
          <w:sz w:val="22"/>
          <w:szCs w:val="22"/>
        </w:rPr>
        <w:t xml:space="preserve"> of your research and rationale (be sure to introduce yourself) (one slide)</w:t>
      </w:r>
    </w:p>
    <w:p w:rsidR="00C64888" w:rsidRPr="002C25D1" w:rsidRDefault="00C64888" w:rsidP="00C64888">
      <w:pPr>
        <w:numPr>
          <w:ilvl w:val="0"/>
          <w:numId w:val="8"/>
        </w:numPr>
        <w:rPr>
          <w:rFonts w:ascii="Segoe UI" w:hAnsi="Segoe UI" w:cs="Segoe UI"/>
          <w:sz w:val="22"/>
          <w:szCs w:val="22"/>
        </w:rPr>
      </w:pPr>
      <w:r w:rsidRPr="002C25D1">
        <w:rPr>
          <w:rFonts w:ascii="Segoe UI" w:hAnsi="Segoe UI" w:cs="Segoe UI"/>
          <w:sz w:val="22"/>
          <w:szCs w:val="22"/>
          <w:u w:val="single"/>
        </w:rPr>
        <w:t>Literature Review</w:t>
      </w:r>
      <w:r w:rsidRPr="002C25D1">
        <w:rPr>
          <w:rFonts w:ascii="Segoe UI" w:hAnsi="Segoe UI" w:cs="Segoe UI"/>
          <w:sz w:val="22"/>
          <w:szCs w:val="22"/>
        </w:rPr>
        <w:t>: Explain in brief form (bullets), the relevant literature and theoretical connections (no more than two slides)</w:t>
      </w:r>
    </w:p>
    <w:p w:rsidR="00C64888" w:rsidRPr="002C25D1" w:rsidRDefault="00C64888" w:rsidP="00C64888">
      <w:pPr>
        <w:numPr>
          <w:ilvl w:val="0"/>
          <w:numId w:val="8"/>
        </w:numPr>
        <w:rPr>
          <w:rFonts w:ascii="Segoe UI" w:hAnsi="Segoe UI" w:cs="Segoe UI"/>
          <w:sz w:val="22"/>
          <w:szCs w:val="22"/>
        </w:rPr>
      </w:pPr>
      <w:r w:rsidRPr="002C25D1">
        <w:rPr>
          <w:rFonts w:ascii="Segoe UI" w:hAnsi="Segoe UI" w:cs="Segoe UI"/>
          <w:sz w:val="22"/>
          <w:szCs w:val="22"/>
          <w:u w:val="single"/>
        </w:rPr>
        <w:t>Research Methods</w:t>
      </w:r>
      <w:r w:rsidRPr="002C25D1">
        <w:rPr>
          <w:rFonts w:ascii="Segoe UI" w:hAnsi="Segoe UI" w:cs="Segoe UI"/>
          <w:sz w:val="22"/>
          <w:szCs w:val="22"/>
        </w:rPr>
        <w:t>: Present your research question(s)/research hypotheses (and state whether your study is descriptive, exploratory, explanatory, or applied) (one slide)</w:t>
      </w:r>
    </w:p>
    <w:p w:rsidR="00C64888" w:rsidRPr="002C25D1" w:rsidRDefault="00C64888" w:rsidP="00C64888">
      <w:pPr>
        <w:numPr>
          <w:ilvl w:val="1"/>
          <w:numId w:val="8"/>
        </w:numPr>
        <w:rPr>
          <w:rFonts w:ascii="Segoe UI" w:hAnsi="Segoe UI" w:cs="Segoe UI"/>
          <w:sz w:val="22"/>
          <w:szCs w:val="22"/>
        </w:rPr>
      </w:pPr>
      <w:r w:rsidRPr="002C25D1">
        <w:rPr>
          <w:rFonts w:ascii="Segoe UI" w:hAnsi="Segoe UI" w:cs="Segoe UI"/>
          <w:sz w:val="22"/>
          <w:szCs w:val="22"/>
        </w:rPr>
        <w:t>Explain the research method(s) and techniques y</w:t>
      </w:r>
      <w:r w:rsidR="00AF1978">
        <w:rPr>
          <w:rFonts w:ascii="Segoe UI" w:hAnsi="Segoe UI" w:cs="Segoe UI"/>
          <w:sz w:val="22"/>
          <w:szCs w:val="22"/>
        </w:rPr>
        <w:t xml:space="preserve">ou employed (i.e., research setting, participants, </w:t>
      </w:r>
      <w:r w:rsidRPr="002C25D1">
        <w:rPr>
          <w:rFonts w:ascii="Segoe UI" w:hAnsi="Segoe UI" w:cs="Segoe UI"/>
          <w:sz w:val="22"/>
          <w:szCs w:val="22"/>
        </w:rPr>
        <w:t>conceptual definitions (variables), sampling design, procedure, etc.) (one-two slides)</w:t>
      </w:r>
    </w:p>
    <w:p w:rsidR="00C64888" w:rsidRPr="002C25D1" w:rsidRDefault="00C64888" w:rsidP="00C64888">
      <w:pPr>
        <w:numPr>
          <w:ilvl w:val="1"/>
          <w:numId w:val="8"/>
        </w:numPr>
        <w:rPr>
          <w:rFonts w:ascii="Segoe UI" w:hAnsi="Segoe UI" w:cs="Segoe UI"/>
          <w:sz w:val="22"/>
          <w:szCs w:val="22"/>
        </w:rPr>
      </w:pPr>
      <w:r w:rsidRPr="002C25D1">
        <w:rPr>
          <w:rFonts w:ascii="Segoe UI" w:hAnsi="Segoe UI" w:cs="Segoe UI"/>
          <w:sz w:val="22"/>
          <w:szCs w:val="22"/>
        </w:rPr>
        <w:t>Display or describe your data collection instrument/coding sheet/survey and describe how you used it (operational definitions); if handouts work better, you may provide a copy of your instrument to the class (one slide)</w:t>
      </w:r>
    </w:p>
    <w:p w:rsidR="00C64888" w:rsidRPr="002C25D1" w:rsidRDefault="00C64888" w:rsidP="00C64888">
      <w:pPr>
        <w:numPr>
          <w:ilvl w:val="1"/>
          <w:numId w:val="8"/>
        </w:numPr>
        <w:rPr>
          <w:rFonts w:ascii="Segoe UI" w:hAnsi="Segoe UI" w:cs="Segoe UI"/>
          <w:sz w:val="22"/>
          <w:szCs w:val="22"/>
        </w:rPr>
      </w:pPr>
      <w:r w:rsidRPr="002C25D1">
        <w:rPr>
          <w:rFonts w:ascii="Segoe UI" w:hAnsi="Segoe UI" w:cs="Segoe UI"/>
          <w:sz w:val="22"/>
          <w:szCs w:val="22"/>
        </w:rPr>
        <w:t>Review the relevant human subject protection issues and how these issues were dealt with during your study (one slide)</w:t>
      </w:r>
    </w:p>
    <w:p w:rsidR="00C64888" w:rsidRPr="002C25D1" w:rsidRDefault="00C64888" w:rsidP="00C64888">
      <w:pPr>
        <w:numPr>
          <w:ilvl w:val="0"/>
          <w:numId w:val="8"/>
        </w:numPr>
        <w:rPr>
          <w:rFonts w:ascii="Segoe UI" w:hAnsi="Segoe UI" w:cs="Segoe UI"/>
          <w:sz w:val="22"/>
          <w:szCs w:val="22"/>
        </w:rPr>
      </w:pPr>
      <w:r w:rsidRPr="002C25D1">
        <w:rPr>
          <w:rFonts w:ascii="Segoe UI" w:hAnsi="Segoe UI" w:cs="Segoe UI"/>
          <w:sz w:val="22"/>
          <w:szCs w:val="22"/>
          <w:u w:val="single"/>
        </w:rPr>
        <w:t>Analysis</w:t>
      </w:r>
      <w:r w:rsidR="002C25D1" w:rsidRPr="002C25D1">
        <w:rPr>
          <w:rFonts w:ascii="Segoe UI" w:hAnsi="Segoe UI" w:cs="Segoe UI"/>
          <w:sz w:val="22"/>
          <w:szCs w:val="22"/>
          <w:u w:val="single"/>
        </w:rPr>
        <w:t xml:space="preserve"> and Results</w:t>
      </w:r>
      <w:r w:rsidRPr="002C25D1">
        <w:rPr>
          <w:rFonts w:ascii="Segoe UI" w:hAnsi="Segoe UI" w:cs="Segoe UI"/>
          <w:sz w:val="22"/>
          <w:szCs w:val="22"/>
        </w:rPr>
        <w:t xml:space="preserve">: Present the results and the statistical analyses you employed as they relate to your main research question(s) and hypotheses. Additional findings may be presented or mentioned if time allows (four-five slides with </w:t>
      </w:r>
      <w:r w:rsidR="002C25D1" w:rsidRPr="002C25D1">
        <w:rPr>
          <w:rFonts w:ascii="Segoe UI" w:hAnsi="Segoe UI" w:cs="Segoe UI"/>
          <w:sz w:val="22"/>
          <w:szCs w:val="22"/>
        </w:rPr>
        <w:t>charts or graphs displaying findings)</w:t>
      </w:r>
    </w:p>
    <w:p w:rsidR="00C64888" w:rsidRPr="002C25D1" w:rsidRDefault="00C64888" w:rsidP="00C64888">
      <w:pPr>
        <w:numPr>
          <w:ilvl w:val="0"/>
          <w:numId w:val="8"/>
        </w:numPr>
        <w:rPr>
          <w:rFonts w:ascii="Segoe UI" w:hAnsi="Segoe UI" w:cs="Segoe UI"/>
          <w:sz w:val="22"/>
          <w:szCs w:val="22"/>
        </w:rPr>
      </w:pPr>
      <w:r w:rsidRPr="002C25D1">
        <w:rPr>
          <w:rFonts w:ascii="Segoe UI" w:hAnsi="Segoe UI" w:cs="Segoe UI"/>
          <w:sz w:val="22"/>
          <w:szCs w:val="22"/>
        </w:rPr>
        <w:t xml:space="preserve">Briefly describe the </w:t>
      </w:r>
      <w:r w:rsidRPr="002C25D1">
        <w:rPr>
          <w:rFonts w:ascii="Segoe UI" w:hAnsi="Segoe UI" w:cs="Segoe UI"/>
          <w:sz w:val="22"/>
          <w:szCs w:val="22"/>
          <w:u w:val="single"/>
        </w:rPr>
        <w:t>research limitations</w:t>
      </w:r>
      <w:r w:rsidRPr="002C25D1">
        <w:rPr>
          <w:rFonts w:ascii="Segoe UI" w:hAnsi="Segoe UI" w:cs="Segoe UI"/>
          <w:sz w:val="22"/>
          <w:szCs w:val="22"/>
        </w:rPr>
        <w:t xml:space="preserve"> such as reliability/validity concerns (one slide)</w:t>
      </w:r>
    </w:p>
    <w:p w:rsidR="00C64888" w:rsidRPr="002C25D1" w:rsidRDefault="00C64888" w:rsidP="00C64888">
      <w:pPr>
        <w:numPr>
          <w:ilvl w:val="0"/>
          <w:numId w:val="8"/>
        </w:numPr>
        <w:rPr>
          <w:rFonts w:ascii="Segoe UI" w:hAnsi="Segoe UI" w:cs="Segoe UI"/>
          <w:sz w:val="22"/>
          <w:szCs w:val="22"/>
        </w:rPr>
      </w:pPr>
      <w:r w:rsidRPr="002C25D1">
        <w:rPr>
          <w:rFonts w:ascii="Segoe UI" w:hAnsi="Segoe UI" w:cs="Segoe UI"/>
          <w:sz w:val="22"/>
          <w:szCs w:val="22"/>
        </w:rPr>
        <w:t xml:space="preserve">Summarize your research and describe the </w:t>
      </w:r>
      <w:r w:rsidRPr="002C25D1">
        <w:rPr>
          <w:rFonts w:ascii="Segoe UI" w:hAnsi="Segoe UI" w:cs="Segoe UI"/>
          <w:sz w:val="22"/>
          <w:szCs w:val="22"/>
          <w:u w:val="single"/>
        </w:rPr>
        <w:t>implications</w:t>
      </w:r>
      <w:r w:rsidRPr="002C25D1">
        <w:rPr>
          <w:rFonts w:ascii="Segoe UI" w:hAnsi="Segoe UI" w:cs="Segoe UI"/>
          <w:sz w:val="22"/>
          <w:szCs w:val="22"/>
        </w:rPr>
        <w:t xml:space="preserve"> of your study (one slide)</w:t>
      </w:r>
    </w:p>
    <w:p w:rsidR="00C64888" w:rsidRPr="002C25D1" w:rsidRDefault="00C64888" w:rsidP="00C64888">
      <w:pPr>
        <w:ind w:left="360"/>
        <w:rPr>
          <w:rFonts w:ascii="Segoe UI" w:hAnsi="Segoe UI" w:cs="Segoe UI"/>
          <w:sz w:val="22"/>
          <w:szCs w:val="22"/>
        </w:rPr>
      </w:pPr>
    </w:p>
    <w:p w:rsidR="005B0710" w:rsidRPr="002C25D1" w:rsidRDefault="00AF1978" w:rsidP="005B0710">
      <w:pPr>
        <w:pStyle w:val="Heading1"/>
        <w:tabs>
          <w:tab w:val="left" w:pos="0"/>
        </w:tabs>
        <w:rPr>
          <w:rFonts w:ascii="Segoe UI" w:hAnsi="Segoe UI" w:cs="Segoe UI"/>
          <w:b/>
          <w:sz w:val="22"/>
          <w:szCs w:val="22"/>
        </w:rPr>
      </w:pPr>
      <w:r>
        <w:rPr>
          <w:rFonts w:ascii="Segoe UI" w:hAnsi="Segoe UI" w:cs="Segoe UI"/>
          <w:b/>
          <w:sz w:val="22"/>
          <w:szCs w:val="22"/>
        </w:rPr>
        <w:t xml:space="preserve">GRADATE COLLEGE </w:t>
      </w:r>
      <w:r w:rsidR="00D44A1A" w:rsidRPr="002C25D1">
        <w:rPr>
          <w:rFonts w:ascii="Segoe UI" w:hAnsi="Segoe UI" w:cs="Segoe UI"/>
          <w:b/>
          <w:sz w:val="22"/>
          <w:szCs w:val="22"/>
        </w:rPr>
        <w:t xml:space="preserve">THESIS </w:t>
      </w:r>
      <w:r w:rsidR="005B0710" w:rsidRPr="002C25D1">
        <w:rPr>
          <w:rFonts w:ascii="Segoe UI" w:hAnsi="Segoe UI" w:cs="Segoe UI"/>
          <w:b/>
          <w:sz w:val="22"/>
          <w:szCs w:val="22"/>
        </w:rPr>
        <w:t>POLICIES:</w:t>
      </w:r>
    </w:p>
    <w:p w:rsidR="00C15748" w:rsidRDefault="00C15748" w:rsidP="00C15748">
      <w:pPr>
        <w:rPr>
          <w:rFonts w:ascii="Segoe UI" w:eastAsia="Clearface-Regular-DTC" w:hAnsi="Segoe UI" w:cs="Segoe UI"/>
          <w:sz w:val="22"/>
          <w:szCs w:val="22"/>
        </w:rPr>
      </w:pPr>
      <w:r w:rsidRPr="00C15748">
        <w:rPr>
          <w:rFonts w:ascii="Segoe UI" w:eastAsia="Clearface-Regular-DTC" w:hAnsi="Segoe UI" w:cs="Segoe UI"/>
          <w:sz w:val="22"/>
          <w:szCs w:val="22"/>
        </w:rPr>
        <w:t xml:space="preserve">The following guidelines serve as a reminder and </w:t>
      </w:r>
      <w:proofErr w:type="gramStart"/>
      <w:r w:rsidRPr="00C15748">
        <w:rPr>
          <w:rFonts w:ascii="Segoe UI" w:eastAsia="Clearface-Regular-DTC" w:hAnsi="Segoe UI" w:cs="Segoe UI"/>
          <w:sz w:val="22"/>
          <w:szCs w:val="22"/>
        </w:rPr>
        <w:t>were taken</w:t>
      </w:r>
      <w:proofErr w:type="gramEnd"/>
      <w:r w:rsidRPr="00C15748">
        <w:rPr>
          <w:rFonts w:ascii="Segoe UI" w:eastAsia="Clearface-Regular-DTC" w:hAnsi="Segoe UI" w:cs="Segoe UI"/>
          <w:sz w:val="22"/>
          <w:szCs w:val="22"/>
        </w:rPr>
        <w:t xml:space="preserve"> from the </w:t>
      </w:r>
      <w:r w:rsidRPr="00C15748">
        <w:rPr>
          <w:rFonts w:ascii="Segoe UI" w:eastAsia="Clearface-Regular-DTC" w:hAnsi="Segoe UI" w:cs="Segoe UI"/>
          <w:i/>
          <w:sz w:val="22"/>
          <w:szCs w:val="22"/>
        </w:rPr>
        <w:t>Graduate Catalog</w:t>
      </w:r>
      <w:r w:rsidRPr="00C15748">
        <w:rPr>
          <w:rFonts w:ascii="Segoe UI" w:eastAsia="Clearface-Regular-DTC" w:hAnsi="Segoe UI" w:cs="Segoe UI"/>
          <w:sz w:val="22"/>
          <w:szCs w:val="22"/>
        </w:rPr>
        <w:t>, page 73.</w:t>
      </w:r>
    </w:p>
    <w:p w:rsidR="00C15748" w:rsidRPr="00C15748" w:rsidRDefault="00C15748" w:rsidP="00C15748">
      <w:pPr>
        <w:rPr>
          <w:rFonts w:ascii="Segoe UI" w:eastAsia="Clearface-Regular-DTC" w:hAnsi="Segoe UI" w:cs="Segoe UI"/>
          <w:sz w:val="22"/>
          <w:szCs w:val="22"/>
        </w:rPr>
      </w:pPr>
    </w:p>
    <w:p w:rsidR="00C15748" w:rsidRDefault="00E47D9D" w:rsidP="00AF1978">
      <w:pPr>
        <w:pStyle w:val="ListParagraph"/>
        <w:numPr>
          <w:ilvl w:val="0"/>
          <w:numId w:val="9"/>
        </w:numPr>
        <w:rPr>
          <w:rFonts w:ascii="Segoe UI" w:eastAsia="Clearface-Regular-DTC" w:hAnsi="Segoe UI" w:cs="Segoe UI"/>
        </w:rPr>
      </w:pPr>
      <w:r w:rsidRPr="00C15748">
        <w:rPr>
          <w:rFonts w:ascii="Segoe UI" w:eastAsia="Clearface-Regular-DTC" w:hAnsi="Segoe UI" w:cs="Segoe UI"/>
        </w:rPr>
        <w:t>The committee should have the same composition as the examining committee for the</w:t>
      </w:r>
      <w:r w:rsidR="00C15748" w:rsidRPr="00C15748">
        <w:rPr>
          <w:rFonts w:ascii="Segoe UI" w:eastAsia="Clearface-Regular-DTC" w:hAnsi="Segoe UI" w:cs="Segoe UI"/>
        </w:rPr>
        <w:t xml:space="preserve"> comprehensive assessment.</w:t>
      </w:r>
    </w:p>
    <w:p w:rsidR="00C15748" w:rsidRDefault="00E47D9D" w:rsidP="00AF1978">
      <w:pPr>
        <w:pStyle w:val="ListParagraph"/>
        <w:numPr>
          <w:ilvl w:val="0"/>
          <w:numId w:val="9"/>
        </w:numPr>
        <w:rPr>
          <w:rFonts w:ascii="Segoe UI" w:eastAsia="Clearface-Regular-DTC" w:hAnsi="Segoe UI" w:cs="Segoe UI"/>
        </w:rPr>
      </w:pPr>
      <w:r w:rsidRPr="00C15748">
        <w:rPr>
          <w:rFonts w:ascii="Segoe UI" w:eastAsia="Clearface-Regular-DTC" w:hAnsi="Segoe UI" w:cs="Segoe UI"/>
        </w:rPr>
        <w:t>The thesis advisor reports a mark of PR (progress) for satisfactory work at the end of each term or semester for which the</w:t>
      </w:r>
      <w:r w:rsidR="00C15748" w:rsidRPr="00C15748">
        <w:rPr>
          <w:rFonts w:ascii="Segoe UI" w:eastAsia="Clearface-Regular-DTC" w:hAnsi="Segoe UI" w:cs="Segoe UI"/>
        </w:rPr>
        <w:t xml:space="preserve"> </w:t>
      </w:r>
      <w:r w:rsidRPr="00C15748">
        <w:rPr>
          <w:rFonts w:ascii="Segoe UI" w:eastAsia="Clearface-Regular-DTC" w:hAnsi="Segoe UI" w:cs="Segoe UI"/>
        </w:rPr>
        <w:t xml:space="preserve">student </w:t>
      </w:r>
      <w:proofErr w:type="gramStart"/>
      <w:r w:rsidRPr="00C15748">
        <w:rPr>
          <w:rFonts w:ascii="Segoe UI" w:eastAsia="Clearface-Regular-DTC" w:hAnsi="Segoe UI" w:cs="Segoe UI"/>
        </w:rPr>
        <w:t>is registered</w:t>
      </w:r>
      <w:proofErr w:type="gramEnd"/>
      <w:r w:rsidRPr="00C15748">
        <w:rPr>
          <w:rFonts w:ascii="Segoe UI" w:eastAsia="Clearface-Regular-DTC" w:hAnsi="Segoe UI" w:cs="Segoe UI"/>
        </w:rPr>
        <w:t xml:space="preserve"> with the total amount of credit to be allowed.</w:t>
      </w:r>
    </w:p>
    <w:p w:rsidR="00C15748" w:rsidRDefault="00C15748" w:rsidP="00AF1978">
      <w:pPr>
        <w:pStyle w:val="ListParagraph"/>
        <w:numPr>
          <w:ilvl w:val="0"/>
          <w:numId w:val="9"/>
        </w:numPr>
        <w:rPr>
          <w:rFonts w:ascii="Segoe UI" w:eastAsia="Clearface-Regular-DTC" w:hAnsi="Segoe UI" w:cs="Segoe UI"/>
        </w:rPr>
      </w:pPr>
      <w:r w:rsidRPr="00C15748">
        <w:rPr>
          <w:rFonts w:ascii="Segoe UI" w:eastAsia="Clearface-Regular-DTC" w:hAnsi="Segoe UI" w:cs="Segoe UI"/>
        </w:rPr>
        <w:t>T</w:t>
      </w:r>
      <w:r w:rsidR="00E47D9D" w:rsidRPr="00C15748">
        <w:rPr>
          <w:rFonts w:ascii="Segoe UI" w:eastAsia="Clearface-Regular-DTC" w:hAnsi="Segoe UI" w:cs="Segoe UI"/>
        </w:rPr>
        <w:t xml:space="preserve">he thesis must be prepared according to the instructions provided at the Graduate College website, </w:t>
      </w:r>
      <w:r w:rsidR="00E47D9D" w:rsidRPr="00C15748">
        <w:rPr>
          <w:rFonts w:ascii="Segoe UI" w:eastAsia="Clearface-Heavy-DTC" w:hAnsi="Segoe UI" w:cs="Segoe UI"/>
          <w:i/>
          <w:iCs/>
        </w:rPr>
        <w:t>www.marshall.edu</w:t>
      </w:r>
      <w:r w:rsidR="00E47D9D" w:rsidRPr="00C15748">
        <w:rPr>
          <w:rFonts w:ascii="Segoe UI" w:eastAsia="Clearface-Regular-DTC" w:hAnsi="Segoe UI" w:cs="Segoe UI"/>
        </w:rPr>
        <w:t>/</w:t>
      </w:r>
      <w:r w:rsidR="00E47D9D" w:rsidRPr="00C15748">
        <w:rPr>
          <w:rFonts w:ascii="Segoe UI" w:eastAsia="Clearface-Heavy-DTC" w:hAnsi="Segoe UI" w:cs="Segoe UI"/>
          <w:i/>
          <w:iCs/>
        </w:rPr>
        <w:t xml:space="preserve">graduate/current-students/edt, </w:t>
      </w:r>
      <w:r w:rsidR="00E47D9D" w:rsidRPr="00C15748">
        <w:rPr>
          <w:rFonts w:ascii="Segoe UI" w:eastAsia="Clearface-Regular-DTC" w:hAnsi="Segoe UI" w:cs="Segoe UI"/>
        </w:rPr>
        <w:t>or according to the guidelines (available in the department), which have been approved by</w:t>
      </w:r>
      <w:r w:rsidRPr="00C15748">
        <w:rPr>
          <w:rFonts w:ascii="Segoe UI" w:eastAsia="Clearface-Regular-DTC" w:hAnsi="Segoe UI" w:cs="Segoe UI"/>
        </w:rPr>
        <w:t xml:space="preserve"> </w:t>
      </w:r>
      <w:r w:rsidR="00E47D9D" w:rsidRPr="00C15748">
        <w:rPr>
          <w:rFonts w:ascii="Segoe UI" w:eastAsia="Clearface-Regular-DTC" w:hAnsi="Segoe UI" w:cs="Segoe UI"/>
        </w:rPr>
        <w:t>the Graduate Dean.</w:t>
      </w:r>
      <w:r w:rsidRPr="00C15748">
        <w:rPr>
          <w:rFonts w:ascii="Segoe UI" w:eastAsia="Clearface-Regular-DTC" w:hAnsi="Segoe UI" w:cs="Segoe UI"/>
        </w:rPr>
        <w:t xml:space="preserve"> </w:t>
      </w:r>
    </w:p>
    <w:p w:rsidR="00C15748" w:rsidRDefault="00E47D9D" w:rsidP="00AF1978">
      <w:pPr>
        <w:pStyle w:val="ListParagraph"/>
        <w:numPr>
          <w:ilvl w:val="0"/>
          <w:numId w:val="9"/>
        </w:numPr>
        <w:rPr>
          <w:rFonts w:ascii="Segoe UI" w:eastAsia="Clearface-Regular-DTC" w:hAnsi="Segoe UI" w:cs="Segoe UI"/>
        </w:rPr>
      </w:pPr>
      <w:r w:rsidRPr="00C15748">
        <w:rPr>
          <w:rFonts w:ascii="Segoe UI" w:eastAsia="Clearface-Regular-DTC" w:hAnsi="Segoe UI" w:cs="Segoe UI"/>
        </w:rPr>
        <w:lastRenderedPageBreak/>
        <w:t xml:space="preserve">When the thesis is completed, it </w:t>
      </w:r>
      <w:proofErr w:type="gramStart"/>
      <w:r w:rsidRPr="00C15748">
        <w:rPr>
          <w:rFonts w:ascii="Segoe UI" w:eastAsia="Clearface-Regular-DTC" w:hAnsi="Segoe UI" w:cs="Segoe UI"/>
        </w:rPr>
        <w:t>is submitted</w:t>
      </w:r>
      <w:proofErr w:type="gramEnd"/>
      <w:r w:rsidRPr="00C15748">
        <w:rPr>
          <w:rFonts w:ascii="Segoe UI" w:eastAsia="Clearface-Regular-DTC" w:hAnsi="Segoe UI" w:cs="Segoe UI"/>
        </w:rPr>
        <w:t xml:space="preserve"> to the advisor and thesis committee for tentative approval. The candidate</w:t>
      </w:r>
      <w:r w:rsidR="00C15748" w:rsidRPr="00C15748">
        <w:rPr>
          <w:rFonts w:ascii="Segoe UI" w:eastAsia="Clearface-Regular-DTC" w:hAnsi="Segoe UI" w:cs="Segoe UI"/>
        </w:rPr>
        <w:t xml:space="preserve"> </w:t>
      </w:r>
      <w:r w:rsidRPr="00C15748">
        <w:rPr>
          <w:rFonts w:ascii="Segoe UI" w:eastAsia="Clearface-Regular-DTC" w:hAnsi="Segoe UI" w:cs="Segoe UI"/>
        </w:rPr>
        <w:t>must then give a presentation open to the academic community based upon the results of the thesis and give a satisfactory</w:t>
      </w:r>
      <w:r w:rsidR="00C15748" w:rsidRPr="00C15748">
        <w:rPr>
          <w:rFonts w:ascii="Segoe UI" w:eastAsia="Clearface-Regular-DTC" w:hAnsi="Segoe UI" w:cs="Segoe UI"/>
        </w:rPr>
        <w:t xml:space="preserve"> </w:t>
      </w:r>
      <w:r w:rsidRPr="00C15748">
        <w:rPr>
          <w:rFonts w:ascii="Segoe UI" w:eastAsia="Clearface-Regular-DTC" w:hAnsi="Segoe UI" w:cs="Segoe UI"/>
        </w:rPr>
        <w:t>defense of the thesis before his/her thesis committee. Upon successful defense of the thesis, the advisor with the</w:t>
      </w:r>
      <w:r w:rsidR="00C15748" w:rsidRPr="00C15748">
        <w:rPr>
          <w:rFonts w:ascii="Segoe UI" w:eastAsia="Clearface-Regular-DTC" w:hAnsi="Segoe UI" w:cs="Segoe UI"/>
        </w:rPr>
        <w:t xml:space="preserve"> </w:t>
      </w:r>
      <w:r w:rsidRPr="00C15748">
        <w:rPr>
          <w:rFonts w:ascii="Segoe UI" w:eastAsia="Clearface-Regular-DTC" w:hAnsi="Segoe UI" w:cs="Segoe UI"/>
        </w:rPr>
        <w:t xml:space="preserve">concurrence of the committee assigns a </w:t>
      </w:r>
      <w:proofErr w:type="gramStart"/>
      <w:r w:rsidRPr="00C15748">
        <w:rPr>
          <w:rFonts w:ascii="Segoe UI" w:eastAsia="Clearface-Regular-DTC" w:hAnsi="Segoe UI" w:cs="Segoe UI"/>
        </w:rPr>
        <w:t>grade which applies</w:t>
      </w:r>
      <w:proofErr w:type="gramEnd"/>
      <w:r w:rsidRPr="00C15748">
        <w:rPr>
          <w:rFonts w:ascii="Segoe UI" w:eastAsia="Clearface-Regular-DTC" w:hAnsi="Segoe UI" w:cs="Segoe UI"/>
        </w:rPr>
        <w:t xml:space="preserve"> to all hours earned for the thesis.</w:t>
      </w:r>
    </w:p>
    <w:p w:rsidR="00C15748" w:rsidRDefault="00E47D9D" w:rsidP="00AF1978">
      <w:pPr>
        <w:pStyle w:val="ListParagraph"/>
        <w:numPr>
          <w:ilvl w:val="0"/>
          <w:numId w:val="9"/>
        </w:numPr>
        <w:rPr>
          <w:rFonts w:ascii="Segoe UI" w:eastAsia="Clearface-Regular-DTC" w:hAnsi="Segoe UI" w:cs="Segoe UI"/>
        </w:rPr>
      </w:pPr>
      <w:r w:rsidRPr="00C15748">
        <w:rPr>
          <w:rFonts w:ascii="Segoe UI" w:eastAsia="Clearface-Regular-DTC" w:hAnsi="Segoe UI" w:cs="Segoe UI"/>
        </w:rPr>
        <w:t xml:space="preserve">The advisor may report a final grade of </w:t>
      </w:r>
      <w:r w:rsidRPr="00C15748">
        <w:rPr>
          <w:rFonts w:ascii="Segoe UI" w:eastAsia="Clearface-Heavy-DTC" w:hAnsi="Segoe UI" w:cs="Segoe UI"/>
          <w:i/>
          <w:iCs/>
        </w:rPr>
        <w:t xml:space="preserve">F </w:t>
      </w:r>
      <w:r w:rsidRPr="00C15748">
        <w:rPr>
          <w:rFonts w:ascii="Segoe UI" w:eastAsia="Clearface-Regular-DTC" w:hAnsi="Segoe UI" w:cs="Segoe UI"/>
        </w:rPr>
        <w:t>at the end of any semester or term when in his/her opinion, because of irregular</w:t>
      </w:r>
      <w:r w:rsidR="00C15748" w:rsidRPr="00C15748">
        <w:rPr>
          <w:rFonts w:ascii="Segoe UI" w:eastAsia="Clearface-Regular-DTC" w:hAnsi="Segoe UI" w:cs="Segoe UI"/>
        </w:rPr>
        <w:t xml:space="preserve"> </w:t>
      </w:r>
      <w:r w:rsidRPr="00C15748">
        <w:rPr>
          <w:rFonts w:ascii="Segoe UI" w:eastAsia="Clearface-Regular-DTC" w:hAnsi="Segoe UI" w:cs="Segoe UI"/>
        </w:rPr>
        <w:t xml:space="preserve">reports or unsatisfactory progress, the student </w:t>
      </w:r>
      <w:proofErr w:type="gramStart"/>
      <w:r w:rsidRPr="00C15748">
        <w:rPr>
          <w:rFonts w:ascii="Segoe UI" w:eastAsia="Clearface-Regular-DTC" w:hAnsi="Segoe UI" w:cs="Segoe UI"/>
        </w:rPr>
        <w:t>should not be permitted</w:t>
      </w:r>
      <w:proofErr w:type="gramEnd"/>
      <w:r w:rsidRPr="00C15748">
        <w:rPr>
          <w:rFonts w:ascii="Segoe UI" w:eastAsia="Clearface-Regular-DTC" w:hAnsi="Segoe UI" w:cs="Segoe UI"/>
        </w:rPr>
        <w:t xml:space="preserve"> to continue to register for research.</w:t>
      </w:r>
      <w:r w:rsidR="00C15748" w:rsidRPr="00C15748">
        <w:rPr>
          <w:rFonts w:ascii="Segoe UI" w:eastAsia="Clearface-Regular-DTC" w:hAnsi="Segoe UI" w:cs="Segoe UI"/>
        </w:rPr>
        <w:t xml:space="preserve"> </w:t>
      </w:r>
    </w:p>
    <w:p w:rsidR="00C15748" w:rsidRPr="00C15748" w:rsidRDefault="00E47D9D" w:rsidP="00AF1978">
      <w:pPr>
        <w:pStyle w:val="ListParagraph"/>
        <w:numPr>
          <w:ilvl w:val="0"/>
          <w:numId w:val="9"/>
        </w:numPr>
        <w:rPr>
          <w:rFonts w:ascii="Segoe UI" w:eastAsia="Clearface-Heavy-DTC" w:hAnsi="Segoe UI" w:cs="Segoe UI"/>
          <w:i/>
          <w:iCs/>
        </w:rPr>
      </w:pPr>
      <w:r w:rsidRPr="00C15748">
        <w:rPr>
          <w:rFonts w:ascii="Segoe UI" w:eastAsia="Clearface-Regular-DTC" w:hAnsi="Segoe UI" w:cs="Segoe UI"/>
        </w:rPr>
        <w:t>The mark of PR (progress) may be used to indicates progress on a thesis, dissertation, or in select research courses.</w:t>
      </w:r>
    </w:p>
    <w:p w:rsidR="00C15748" w:rsidRPr="00C15748" w:rsidRDefault="00E47D9D" w:rsidP="00AF1978">
      <w:pPr>
        <w:pStyle w:val="ListParagraph"/>
        <w:numPr>
          <w:ilvl w:val="0"/>
          <w:numId w:val="9"/>
        </w:numPr>
        <w:rPr>
          <w:rFonts w:ascii="Segoe UI" w:eastAsia="Clearface-Regular-DTC" w:hAnsi="Segoe UI" w:cs="Segoe UI"/>
        </w:rPr>
      </w:pPr>
      <w:r w:rsidRPr="00C15748">
        <w:rPr>
          <w:rFonts w:ascii="Segoe UI" w:eastAsia="Clearface-Regular-DTC" w:hAnsi="Segoe UI" w:cs="Segoe UI"/>
        </w:rPr>
        <w:t xml:space="preserve">A thesis or dissertation approved by a student’s committee </w:t>
      </w:r>
      <w:proofErr w:type="gramStart"/>
      <w:r w:rsidRPr="00C15748">
        <w:rPr>
          <w:rFonts w:ascii="Segoe UI" w:eastAsia="Clearface-Regular-DTC" w:hAnsi="Segoe UI" w:cs="Segoe UI"/>
        </w:rPr>
        <w:t>must be submitted</w:t>
      </w:r>
      <w:proofErr w:type="gramEnd"/>
      <w:r w:rsidRPr="00C15748">
        <w:rPr>
          <w:rFonts w:ascii="Segoe UI" w:eastAsia="Clearface-Regular-DTC" w:hAnsi="Segoe UI" w:cs="Segoe UI"/>
        </w:rPr>
        <w:t xml:space="preserve"> electronically. Full instructions for electronic</w:t>
      </w:r>
      <w:r w:rsidR="00C15748" w:rsidRPr="00C15748">
        <w:rPr>
          <w:rFonts w:ascii="Segoe UI" w:eastAsia="Clearface-Regular-DTC" w:hAnsi="Segoe UI" w:cs="Segoe UI"/>
        </w:rPr>
        <w:t xml:space="preserve"> </w:t>
      </w:r>
      <w:r w:rsidRPr="00C15748">
        <w:rPr>
          <w:rFonts w:ascii="Segoe UI" w:eastAsia="Clearface-Regular-DTC" w:hAnsi="Segoe UI" w:cs="Segoe UI"/>
        </w:rPr>
        <w:t xml:space="preserve">theses and dissertations (ETD’s) are located </w:t>
      </w:r>
      <w:proofErr w:type="gramStart"/>
      <w:r w:rsidRPr="00C15748">
        <w:rPr>
          <w:rFonts w:ascii="Segoe UI" w:eastAsia="Clearface-Regular-DTC" w:hAnsi="Segoe UI" w:cs="Segoe UI"/>
        </w:rPr>
        <w:t>at:</w:t>
      </w:r>
      <w:proofErr w:type="gramEnd"/>
      <w:r w:rsidRPr="00C15748">
        <w:rPr>
          <w:rFonts w:ascii="Segoe UI" w:eastAsia="Clearface-Regular-DTC" w:hAnsi="Segoe UI" w:cs="Segoe UI"/>
        </w:rPr>
        <w:t xml:space="preserve"> </w:t>
      </w:r>
      <w:hyperlink r:id="rId12" w:history="1">
        <w:r w:rsidR="00C15748" w:rsidRPr="001A7328">
          <w:rPr>
            <w:rStyle w:val="Hyperlink"/>
            <w:rFonts w:ascii="Segoe UI" w:eastAsia="Clearface-Heavy-DTC" w:hAnsi="Segoe UI" w:cs="Segoe UI"/>
            <w:i/>
            <w:iCs/>
          </w:rPr>
          <w:t>www.marshall.edu</w:t>
        </w:r>
        <w:r w:rsidR="00C15748" w:rsidRPr="001A7328">
          <w:rPr>
            <w:rStyle w:val="Hyperlink"/>
            <w:rFonts w:ascii="Segoe UI" w:eastAsia="Clearface-Regular-DTC" w:hAnsi="Segoe UI" w:cs="Segoe UI"/>
          </w:rPr>
          <w:t>/</w:t>
        </w:r>
        <w:r w:rsidR="00C15748" w:rsidRPr="001A7328">
          <w:rPr>
            <w:rStyle w:val="Hyperlink"/>
            <w:rFonts w:ascii="Segoe UI" w:eastAsia="Clearface-Heavy-DTC" w:hAnsi="Segoe UI" w:cs="Segoe UI"/>
            <w:i/>
            <w:iCs/>
          </w:rPr>
          <w:t>graduate/current-students/edt</w:t>
        </w:r>
      </w:hyperlink>
      <w:r w:rsidRPr="00C15748">
        <w:rPr>
          <w:rFonts w:ascii="Segoe UI" w:eastAsia="Clearface-Heavy-DTC" w:hAnsi="Segoe UI" w:cs="Segoe UI"/>
          <w:i/>
          <w:iCs/>
        </w:rPr>
        <w:t>.</w:t>
      </w:r>
    </w:p>
    <w:p w:rsidR="00C15748" w:rsidRPr="00C15748" w:rsidRDefault="00E47D9D" w:rsidP="00AF1978">
      <w:pPr>
        <w:pStyle w:val="ListParagraph"/>
        <w:numPr>
          <w:ilvl w:val="0"/>
          <w:numId w:val="9"/>
        </w:numPr>
        <w:rPr>
          <w:rFonts w:ascii="Segoe UI" w:hAnsi="Segoe UI" w:cs="Segoe UI"/>
        </w:rPr>
      </w:pPr>
      <w:r w:rsidRPr="00C15748">
        <w:rPr>
          <w:rFonts w:ascii="Segoe UI" w:eastAsia="Clearface-Regular-DTC" w:hAnsi="Segoe UI" w:cs="Segoe UI"/>
        </w:rPr>
        <w:t>Submission of the thesis must occur by the dates printed in the academic calendar of the term in which the student intends</w:t>
      </w:r>
      <w:r w:rsidR="00C15748" w:rsidRPr="00C15748">
        <w:rPr>
          <w:rFonts w:ascii="Segoe UI" w:eastAsia="Clearface-Regular-DTC" w:hAnsi="Segoe UI" w:cs="Segoe UI"/>
        </w:rPr>
        <w:t xml:space="preserve"> </w:t>
      </w:r>
      <w:r w:rsidRPr="00C15748">
        <w:rPr>
          <w:rFonts w:ascii="Segoe UI" w:eastAsia="Clearface-Regular-DTC" w:hAnsi="Segoe UI" w:cs="Segoe UI"/>
        </w:rPr>
        <w:t>to graduate. If the student fails to meet these dates, the Graduate Dean may postpone the student’s graduation until the</w:t>
      </w:r>
      <w:r w:rsidR="00C15748" w:rsidRPr="00C15748">
        <w:rPr>
          <w:rFonts w:ascii="Segoe UI" w:eastAsia="Clearface-Regular-DTC" w:hAnsi="Segoe UI" w:cs="Segoe UI"/>
        </w:rPr>
        <w:t xml:space="preserve"> </w:t>
      </w:r>
      <w:r w:rsidRPr="00C15748">
        <w:rPr>
          <w:rFonts w:ascii="Segoe UI" w:eastAsia="Clearface-Regular-DTC" w:hAnsi="Segoe UI" w:cs="Segoe UI"/>
        </w:rPr>
        <w:t>end of the following term.</w:t>
      </w:r>
    </w:p>
    <w:p w:rsidR="00C15748" w:rsidRPr="00C15748" w:rsidRDefault="00E47D9D" w:rsidP="00AF1978">
      <w:pPr>
        <w:pStyle w:val="ListParagraph"/>
        <w:numPr>
          <w:ilvl w:val="0"/>
          <w:numId w:val="9"/>
        </w:numPr>
        <w:spacing w:after="0" w:line="240" w:lineRule="auto"/>
        <w:rPr>
          <w:rFonts w:ascii="Segoe UI" w:hAnsi="Segoe UI" w:cs="Segoe UI"/>
        </w:rPr>
      </w:pPr>
      <w:r w:rsidRPr="00C15748">
        <w:rPr>
          <w:rFonts w:ascii="Segoe UI" w:eastAsia="Clearface-Regular-DTC" w:hAnsi="Segoe UI" w:cs="Segoe UI"/>
        </w:rPr>
        <w:t xml:space="preserve">The Graduate Dean will review the submitted thesis for style and format; students </w:t>
      </w:r>
      <w:proofErr w:type="gramStart"/>
      <w:r w:rsidRPr="00C15748">
        <w:rPr>
          <w:rFonts w:ascii="Segoe UI" w:eastAsia="Clearface-Regular-DTC" w:hAnsi="Segoe UI" w:cs="Segoe UI"/>
        </w:rPr>
        <w:t>may be required</w:t>
      </w:r>
      <w:proofErr w:type="gramEnd"/>
      <w:r w:rsidRPr="00C15748">
        <w:rPr>
          <w:rFonts w:ascii="Segoe UI" w:eastAsia="Clearface-Regular-DTC" w:hAnsi="Segoe UI" w:cs="Segoe UI"/>
        </w:rPr>
        <w:t xml:space="preserve"> to make modifications</w:t>
      </w:r>
      <w:r w:rsidR="00C15748" w:rsidRPr="00C15748">
        <w:rPr>
          <w:rFonts w:ascii="Segoe UI" w:eastAsia="Clearface-Regular-DTC" w:hAnsi="Segoe UI" w:cs="Segoe UI"/>
        </w:rPr>
        <w:t xml:space="preserve"> </w:t>
      </w:r>
      <w:r w:rsidRPr="00C15748">
        <w:rPr>
          <w:rFonts w:ascii="Segoe UI" w:eastAsia="Clearface-Regular-DTC" w:hAnsi="Segoe UI" w:cs="Segoe UI"/>
        </w:rPr>
        <w:t>prior to final approval by the Graduate Dean.</w:t>
      </w:r>
      <w:r w:rsidR="00C15748">
        <w:rPr>
          <w:rFonts w:ascii="Segoe UI" w:eastAsia="Clearface-Regular-DTC" w:hAnsi="Segoe UI" w:cs="Segoe UI"/>
        </w:rPr>
        <w:t xml:space="preserve"> (</w:t>
      </w:r>
      <w:r w:rsidR="00C15748" w:rsidRPr="00C15748">
        <w:rPr>
          <w:rFonts w:ascii="Segoe UI" w:eastAsia="Clearface-Regular-DTC" w:hAnsi="Segoe UI" w:cs="Segoe UI"/>
          <w:i/>
        </w:rPr>
        <w:t>Graduate Catalog</w:t>
      </w:r>
      <w:r w:rsidR="00C15748">
        <w:rPr>
          <w:rFonts w:ascii="Segoe UI" w:eastAsia="Clearface-Regular-DTC" w:hAnsi="Segoe UI" w:cs="Segoe UI"/>
        </w:rPr>
        <w:t>, 2014-15, p. 73)</w:t>
      </w:r>
    </w:p>
    <w:p w:rsidR="00C15748" w:rsidRDefault="00C15748" w:rsidP="00D44A1A">
      <w:pPr>
        <w:rPr>
          <w:rFonts w:ascii="Segoe UI" w:hAnsi="Segoe UI" w:cs="Segoe UI"/>
          <w:u w:val="single"/>
        </w:rPr>
      </w:pPr>
    </w:p>
    <w:p w:rsidR="00D44A1A" w:rsidRDefault="005B0710" w:rsidP="00D44A1A">
      <w:pPr>
        <w:rPr>
          <w:rFonts w:ascii="Segoe UI" w:hAnsi="Segoe UI" w:cs="Segoe UI"/>
          <w:sz w:val="22"/>
          <w:szCs w:val="22"/>
          <w:u w:val="single"/>
        </w:rPr>
      </w:pPr>
      <w:r w:rsidRPr="00C15748">
        <w:rPr>
          <w:rFonts w:ascii="Segoe UI" w:hAnsi="Segoe UI" w:cs="Segoe UI"/>
          <w:sz w:val="22"/>
          <w:szCs w:val="22"/>
          <w:u w:val="single"/>
        </w:rPr>
        <w:t>Emails and Teacher-Student Correspondence:</w:t>
      </w:r>
    </w:p>
    <w:p w:rsidR="005B0710" w:rsidRPr="00BE229A" w:rsidRDefault="00D44A1A" w:rsidP="00D44A1A">
      <w:pPr>
        <w:rPr>
          <w:rFonts w:ascii="Segoe UI" w:hAnsi="Segoe UI" w:cs="Segoe UI"/>
          <w:sz w:val="22"/>
          <w:szCs w:val="22"/>
        </w:rPr>
      </w:pPr>
      <w:r>
        <w:rPr>
          <w:rFonts w:ascii="Segoe UI" w:hAnsi="Segoe UI" w:cs="Segoe UI"/>
          <w:sz w:val="22"/>
          <w:szCs w:val="22"/>
          <w:u w:val="single"/>
        </w:rPr>
        <w:t>I</w:t>
      </w:r>
      <w:r w:rsidR="005B0710" w:rsidRPr="00BE229A">
        <w:rPr>
          <w:rFonts w:ascii="Segoe UI" w:hAnsi="Segoe UI" w:cs="Segoe UI"/>
          <w:sz w:val="22"/>
          <w:szCs w:val="22"/>
        </w:rPr>
        <w:t xml:space="preserve">f you have any questions about the course or </w:t>
      </w:r>
      <w:r w:rsidR="00AF1978">
        <w:rPr>
          <w:rFonts w:ascii="Segoe UI" w:hAnsi="Segoe UI" w:cs="Segoe UI"/>
          <w:sz w:val="22"/>
          <w:szCs w:val="22"/>
        </w:rPr>
        <w:t>research products</w:t>
      </w:r>
      <w:r w:rsidR="005B0710" w:rsidRPr="00BE229A">
        <w:rPr>
          <w:rFonts w:ascii="Segoe UI" w:hAnsi="Segoe UI" w:cs="Segoe UI"/>
          <w:sz w:val="22"/>
          <w:szCs w:val="22"/>
        </w:rPr>
        <w:t xml:space="preserve"> you may email me, visit me during my office hours, or schedule an appointment. If you email me, under most circumstances, I will get back to you within 24 hours. However, there may be times when I am out of the office (for meetings, class, or conferences), hence, delaying my response. </w:t>
      </w:r>
    </w:p>
    <w:p w:rsidR="00B32FDA" w:rsidRDefault="00B32FDA" w:rsidP="005B0710">
      <w:pPr>
        <w:tabs>
          <w:tab w:val="left" w:pos="2700"/>
        </w:tabs>
        <w:rPr>
          <w:rFonts w:ascii="Segoe UI" w:hAnsi="Segoe UI" w:cs="Segoe UI"/>
          <w:sz w:val="22"/>
          <w:szCs w:val="22"/>
          <w:u w:val="single"/>
        </w:rPr>
      </w:pPr>
    </w:p>
    <w:p w:rsidR="005B0710" w:rsidRPr="00BE229A" w:rsidRDefault="005B0710" w:rsidP="005B0710">
      <w:pPr>
        <w:tabs>
          <w:tab w:val="left" w:pos="2700"/>
        </w:tabs>
        <w:rPr>
          <w:rFonts w:ascii="Segoe UI" w:hAnsi="Segoe UI" w:cs="Segoe UI"/>
          <w:sz w:val="22"/>
          <w:szCs w:val="22"/>
          <w:u w:val="single"/>
        </w:rPr>
      </w:pPr>
      <w:r w:rsidRPr="00BE229A">
        <w:rPr>
          <w:rFonts w:ascii="Segoe UI" w:hAnsi="Segoe UI" w:cs="Segoe UI"/>
          <w:sz w:val="22"/>
          <w:szCs w:val="22"/>
          <w:u w:val="single"/>
        </w:rPr>
        <w:t>Attendance:</w:t>
      </w:r>
    </w:p>
    <w:p w:rsidR="005B0710" w:rsidRPr="00BE229A" w:rsidRDefault="005B0710" w:rsidP="005B0710">
      <w:pPr>
        <w:tabs>
          <w:tab w:val="left" w:pos="2700"/>
        </w:tabs>
        <w:rPr>
          <w:rFonts w:ascii="Segoe UI" w:hAnsi="Segoe UI" w:cs="Segoe UI"/>
          <w:sz w:val="22"/>
          <w:szCs w:val="22"/>
        </w:rPr>
      </w:pPr>
      <w:r w:rsidRPr="00BE229A">
        <w:rPr>
          <w:rFonts w:ascii="Segoe UI" w:hAnsi="Segoe UI" w:cs="Segoe UI"/>
          <w:sz w:val="22"/>
          <w:szCs w:val="22"/>
        </w:rPr>
        <w:t xml:space="preserve">Students are expected to attend class and participate regularly. I understand that there are circumstances that may arise throughout the semester that prevent a student from attending class. Documentation of an excused absence can be obtained from the Dean of Student Affairs, MSC 2W38. Excused absences include:  death or illness of an immediate family member, pre-approved university sponsored activity, athletics, academic activities, short-term military obligation, jury duty/court appointment, and/or religious holiday (see MU </w:t>
      </w:r>
      <w:r w:rsidR="0066217F">
        <w:rPr>
          <w:rFonts w:ascii="Segoe UI" w:hAnsi="Segoe UI" w:cs="Segoe UI"/>
          <w:sz w:val="22"/>
          <w:szCs w:val="22"/>
        </w:rPr>
        <w:t>G</w:t>
      </w:r>
      <w:r w:rsidRPr="00BE229A">
        <w:rPr>
          <w:rFonts w:ascii="Segoe UI" w:hAnsi="Segoe UI" w:cs="Segoe UI"/>
          <w:sz w:val="22"/>
          <w:szCs w:val="22"/>
        </w:rPr>
        <w:t xml:space="preserve">raduate Catalog). Nonetheless, if you miss class it is your responsibility as a student to obtain any lecture notes or assignments that you missed on that day. </w:t>
      </w:r>
    </w:p>
    <w:p w:rsidR="005B0710" w:rsidRPr="00BE229A" w:rsidRDefault="005B0710" w:rsidP="005B0710">
      <w:pPr>
        <w:tabs>
          <w:tab w:val="left" w:pos="-1440"/>
        </w:tabs>
        <w:spacing w:after="60"/>
        <w:rPr>
          <w:rFonts w:ascii="Segoe UI" w:hAnsi="Segoe UI" w:cs="Segoe UI"/>
          <w:sz w:val="22"/>
          <w:szCs w:val="22"/>
          <w:u w:val="single"/>
        </w:rPr>
      </w:pPr>
    </w:p>
    <w:p w:rsidR="005B0710" w:rsidRPr="00BE229A" w:rsidRDefault="005B0710" w:rsidP="005B0710">
      <w:pPr>
        <w:tabs>
          <w:tab w:val="left" w:pos="-1440"/>
        </w:tabs>
        <w:spacing w:after="60"/>
        <w:rPr>
          <w:rFonts w:ascii="Segoe UI" w:hAnsi="Segoe UI" w:cs="Segoe UI"/>
          <w:sz w:val="22"/>
          <w:szCs w:val="22"/>
          <w:u w:val="single"/>
        </w:rPr>
      </w:pPr>
      <w:r w:rsidRPr="00BE229A">
        <w:rPr>
          <w:rFonts w:ascii="Segoe UI" w:hAnsi="Segoe UI" w:cs="Segoe UI"/>
          <w:sz w:val="22"/>
          <w:szCs w:val="22"/>
          <w:u w:val="single"/>
        </w:rPr>
        <w:t xml:space="preserve">University Policies: </w:t>
      </w:r>
    </w:p>
    <w:p w:rsidR="005B0710" w:rsidRPr="00AF1978" w:rsidRDefault="005B0710" w:rsidP="00AF1978">
      <w:pPr>
        <w:pStyle w:val="Title"/>
        <w:jc w:val="left"/>
        <w:rPr>
          <w:rFonts w:ascii="Segoe UI" w:hAnsi="Segoe UI" w:cs="Segoe UI"/>
          <w:b w:val="0"/>
          <w:sz w:val="22"/>
          <w:szCs w:val="22"/>
        </w:rPr>
      </w:pPr>
      <w:r w:rsidRPr="00AF1978">
        <w:rPr>
          <w:rFonts w:ascii="Segoe UI" w:hAnsi="Segoe UI" w:cs="Segoe UI"/>
          <w:b w:val="0"/>
          <w:sz w:val="22"/>
          <w:szCs w:val="22"/>
        </w:rPr>
        <w:t xml:space="preserve">By enrolling in this course, you agree to the University </w:t>
      </w:r>
      <w:proofErr w:type="gramStart"/>
      <w:r w:rsidRPr="00AF1978">
        <w:rPr>
          <w:rFonts w:ascii="Segoe UI" w:hAnsi="Segoe UI" w:cs="Segoe UI"/>
          <w:b w:val="0"/>
          <w:sz w:val="22"/>
          <w:szCs w:val="22"/>
        </w:rPr>
        <w:t>Policies</w:t>
      </w:r>
      <w:r w:rsidR="00AF1978">
        <w:rPr>
          <w:rFonts w:ascii="Segoe UI" w:hAnsi="Segoe UI" w:cs="Segoe UI"/>
          <w:b w:val="0"/>
          <w:snapToGrid w:val="0"/>
          <w:sz w:val="22"/>
          <w:szCs w:val="22"/>
        </w:rPr>
        <w:t xml:space="preserve"> which</w:t>
      </w:r>
      <w:proofErr w:type="gramEnd"/>
      <w:r w:rsidR="00AF1978">
        <w:rPr>
          <w:rFonts w:ascii="Segoe UI" w:hAnsi="Segoe UI" w:cs="Segoe UI"/>
          <w:b w:val="0"/>
          <w:snapToGrid w:val="0"/>
          <w:sz w:val="22"/>
          <w:szCs w:val="22"/>
        </w:rPr>
        <w:t xml:space="preserve"> include:</w:t>
      </w:r>
      <w:r w:rsidRPr="00AF1978">
        <w:rPr>
          <w:rFonts w:ascii="Segoe UI" w:hAnsi="Segoe UI" w:cs="Segoe UI"/>
          <w:b w:val="0"/>
          <w:snapToGrid w:val="0"/>
          <w:sz w:val="22"/>
          <w:szCs w:val="22"/>
        </w:rPr>
        <w:t xml:space="preserve"> </w:t>
      </w:r>
      <w:r w:rsidR="00AF1978" w:rsidRPr="00BE229A">
        <w:rPr>
          <w:rFonts w:ascii="Segoe UI" w:hAnsi="Segoe UI" w:cs="Segoe UI"/>
          <w:b w:val="0"/>
          <w:snapToGrid w:val="0"/>
          <w:sz w:val="22"/>
          <w:szCs w:val="22"/>
        </w:rPr>
        <w:t xml:space="preserve">Academic Dishonesty/ Excused Absence Policy for </w:t>
      </w:r>
      <w:r w:rsidR="00AF1978">
        <w:rPr>
          <w:rFonts w:ascii="Segoe UI" w:hAnsi="Segoe UI" w:cs="Segoe UI"/>
          <w:b w:val="0"/>
          <w:snapToGrid w:val="0"/>
          <w:sz w:val="22"/>
          <w:szCs w:val="22"/>
        </w:rPr>
        <w:t>G</w:t>
      </w:r>
      <w:r w:rsidR="00AF1978" w:rsidRPr="00BE229A">
        <w:rPr>
          <w:rFonts w:ascii="Segoe UI" w:hAnsi="Segoe UI" w:cs="Segoe UI"/>
          <w:b w:val="0"/>
          <w:snapToGrid w:val="0"/>
          <w:sz w:val="22"/>
          <w:szCs w:val="22"/>
        </w:rPr>
        <w:t>raduate</w:t>
      </w:r>
      <w:r w:rsidR="00AF1978">
        <w:rPr>
          <w:rFonts w:ascii="Segoe UI" w:hAnsi="Segoe UI" w:cs="Segoe UI"/>
          <w:b w:val="0"/>
          <w:snapToGrid w:val="0"/>
          <w:sz w:val="22"/>
          <w:szCs w:val="22"/>
        </w:rPr>
        <w:t xml:space="preserve"> Students</w:t>
      </w:r>
      <w:r w:rsidR="00AF1978" w:rsidRPr="00BE229A">
        <w:rPr>
          <w:rFonts w:ascii="Segoe UI" w:hAnsi="Segoe UI" w:cs="Segoe UI"/>
          <w:b w:val="0"/>
          <w:snapToGrid w:val="0"/>
          <w:sz w:val="22"/>
          <w:szCs w:val="22"/>
        </w:rPr>
        <w:t xml:space="preserve">/ Computing Services Acceptable Use/ Inclement Weather/ Dead Week/ Students with Disabilities/ Academic Forgiveness/ </w:t>
      </w:r>
      <w:r w:rsidR="00AF1978" w:rsidRPr="00BE229A">
        <w:rPr>
          <w:rFonts w:ascii="Segoe UI" w:hAnsi="Segoe UI" w:cs="Segoe UI"/>
          <w:b w:val="0"/>
          <w:snapToGrid w:val="0"/>
          <w:sz w:val="22"/>
          <w:szCs w:val="22"/>
        </w:rPr>
        <w:lastRenderedPageBreak/>
        <w:t>Academic Probation and Suspension/ Academic Rights and Responsibilities of Students/ Affirmative Action/ Sexual Harassment</w:t>
      </w:r>
      <w:r w:rsidR="00AF1978">
        <w:rPr>
          <w:rFonts w:ascii="Segoe UI" w:hAnsi="Segoe UI" w:cs="Segoe UI"/>
          <w:b w:val="0"/>
          <w:snapToGrid w:val="0"/>
          <w:sz w:val="22"/>
          <w:szCs w:val="22"/>
        </w:rPr>
        <w:t xml:space="preserve">. </w:t>
      </w:r>
      <w:r w:rsidR="00AF1978" w:rsidRPr="00AF1978">
        <w:rPr>
          <w:rFonts w:ascii="Segoe UI" w:hAnsi="Segoe UI" w:cs="Segoe UI"/>
          <w:b w:val="0"/>
          <w:snapToGrid w:val="0"/>
          <w:sz w:val="22"/>
          <w:szCs w:val="22"/>
        </w:rPr>
        <w:t>The</w:t>
      </w:r>
      <w:r w:rsidRPr="00AF1978">
        <w:rPr>
          <w:rFonts w:ascii="Segoe UI" w:hAnsi="Segoe UI" w:cs="Segoe UI"/>
          <w:b w:val="0"/>
          <w:sz w:val="22"/>
          <w:szCs w:val="22"/>
        </w:rPr>
        <w:t xml:space="preserve"> full text of each policy </w:t>
      </w:r>
      <w:proofErr w:type="gramStart"/>
      <w:r w:rsidR="00AF1978" w:rsidRPr="00AF1978">
        <w:rPr>
          <w:rFonts w:ascii="Segoe UI" w:hAnsi="Segoe UI" w:cs="Segoe UI"/>
          <w:b w:val="0"/>
          <w:sz w:val="22"/>
          <w:szCs w:val="22"/>
        </w:rPr>
        <w:t>can be found</w:t>
      </w:r>
      <w:proofErr w:type="gramEnd"/>
      <w:r w:rsidR="00AF1978" w:rsidRPr="00AF1978">
        <w:rPr>
          <w:rFonts w:ascii="Segoe UI" w:hAnsi="Segoe UI" w:cs="Segoe UI"/>
          <w:b w:val="0"/>
          <w:sz w:val="22"/>
          <w:szCs w:val="22"/>
        </w:rPr>
        <w:t xml:space="preserve"> </w:t>
      </w:r>
      <w:r w:rsidRPr="00AF1978">
        <w:rPr>
          <w:rFonts w:ascii="Segoe UI" w:hAnsi="Segoe UI" w:cs="Segoe UI"/>
          <w:b w:val="0"/>
          <w:sz w:val="22"/>
          <w:szCs w:val="22"/>
        </w:rPr>
        <w:t>b</w:t>
      </w:r>
      <w:r w:rsidR="00AF1978" w:rsidRPr="00AF1978">
        <w:rPr>
          <w:rFonts w:ascii="Segoe UI" w:hAnsi="Segoe UI" w:cs="Segoe UI"/>
          <w:b w:val="0"/>
          <w:sz w:val="22"/>
          <w:szCs w:val="22"/>
        </w:rPr>
        <w:t>y</w:t>
      </w:r>
      <w:r w:rsidRPr="00AF1978">
        <w:rPr>
          <w:rFonts w:ascii="Segoe UI" w:hAnsi="Segoe UI" w:cs="Segoe UI"/>
          <w:b w:val="0"/>
          <w:sz w:val="22"/>
          <w:szCs w:val="22"/>
        </w:rPr>
        <w:t xml:space="preserve"> going to </w:t>
      </w:r>
      <w:hyperlink r:id="rId13" w:history="1">
        <w:r w:rsidRPr="00AF1978">
          <w:rPr>
            <w:rStyle w:val="Hyperlink"/>
            <w:rFonts w:ascii="Segoe UI" w:hAnsi="Segoe UI" w:cs="Segoe UI"/>
            <w:b w:val="0"/>
            <w:sz w:val="22"/>
            <w:szCs w:val="22"/>
          </w:rPr>
          <w:t>www.marshall.edu/academic-affairs</w:t>
        </w:r>
      </w:hyperlink>
      <w:r w:rsidRPr="00AF1978">
        <w:rPr>
          <w:rFonts w:ascii="Segoe UI" w:hAnsi="Segoe UI" w:cs="Segoe UI"/>
          <w:b w:val="0"/>
          <w:sz w:val="22"/>
          <w:szCs w:val="22"/>
        </w:rPr>
        <w:t xml:space="preserve"> and clicking on “Marshall University Policies.”  </w:t>
      </w:r>
      <w:proofErr w:type="gramStart"/>
      <w:r w:rsidRPr="00AF1978">
        <w:rPr>
          <w:rFonts w:ascii="Segoe UI" w:hAnsi="Segoe UI" w:cs="Segoe UI"/>
          <w:b w:val="0"/>
          <w:sz w:val="22"/>
          <w:szCs w:val="22"/>
        </w:rPr>
        <w:t>Or</w:t>
      </w:r>
      <w:proofErr w:type="gramEnd"/>
      <w:r w:rsidRPr="00AF1978">
        <w:rPr>
          <w:rFonts w:ascii="Segoe UI" w:hAnsi="Segoe UI" w:cs="Segoe UI"/>
          <w:b w:val="0"/>
          <w:sz w:val="22"/>
          <w:szCs w:val="22"/>
        </w:rPr>
        <w:t xml:space="preserve">, you can access the policies directly by going to </w:t>
      </w:r>
      <w:hyperlink r:id="rId14" w:history="1">
        <w:r w:rsidRPr="00AF1978">
          <w:rPr>
            <w:rStyle w:val="Hyperlink"/>
            <w:rFonts w:ascii="Segoe UI" w:hAnsi="Segoe UI" w:cs="Segoe UI"/>
            <w:b w:val="0"/>
            <w:sz w:val="22"/>
            <w:szCs w:val="22"/>
          </w:rPr>
          <w:t>http://www.marshall.edu/academic-affairs/?page_id=802</w:t>
        </w:r>
      </w:hyperlink>
      <w:r w:rsidR="00AF1978">
        <w:rPr>
          <w:rStyle w:val="Hyperlink"/>
          <w:rFonts w:ascii="Segoe UI" w:hAnsi="Segoe UI" w:cs="Segoe UI"/>
          <w:b w:val="0"/>
          <w:sz w:val="22"/>
          <w:szCs w:val="22"/>
        </w:rPr>
        <w:t>.</w:t>
      </w:r>
      <w:r w:rsidRPr="00AF1978">
        <w:rPr>
          <w:rFonts w:ascii="Segoe UI" w:hAnsi="Segoe UI" w:cs="Segoe UI"/>
          <w:b w:val="0"/>
          <w:sz w:val="22"/>
          <w:szCs w:val="22"/>
        </w:rPr>
        <w:t xml:space="preserve"> </w:t>
      </w:r>
    </w:p>
    <w:p w:rsidR="005B0710" w:rsidRPr="00BE229A" w:rsidRDefault="005B0710" w:rsidP="005B0710">
      <w:pPr>
        <w:jc w:val="center"/>
        <w:rPr>
          <w:rFonts w:ascii="Segoe UI" w:hAnsi="Segoe UI" w:cs="Segoe UI"/>
          <w:b/>
          <w:sz w:val="22"/>
          <w:szCs w:val="22"/>
          <w:u w:val="single"/>
        </w:rPr>
      </w:pPr>
      <w:r w:rsidRPr="00BE229A">
        <w:rPr>
          <w:rFonts w:ascii="Segoe UI" w:hAnsi="Segoe UI" w:cs="Segoe UI"/>
          <w:b/>
          <w:sz w:val="22"/>
          <w:szCs w:val="22"/>
          <w:u w:val="single"/>
        </w:rPr>
        <w:br w:type="page"/>
      </w:r>
      <w:r w:rsidRPr="00BE229A">
        <w:rPr>
          <w:rFonts w:ascii="Segoe UI" w:hAnsi="Segoe UI" w:cs="Segoe UI"/>
          <w:b/>
          <w:sz w:val="22"/>
          <w:szCs w:val="22"/>
          <w:u w:val="single"/>
        </w:rPr>
        <w:lastRenderedPageBreak/>
        <w:t>TENTATIVE COURSE SCHEDULE</w:t>
      </w:r>
    </w:p>
    <w:p w:rsidR="005B0710" w:rsidRPr="00BE229A" w:rsidRDefault="005B0710" w:rsidP="005B0710">
      <w:pPr>
        <w:rPr>
          <w:rFonts w:ascii="Segoe UI" w:hAnsi="Segoe UI" w:cs="Segoe UI"/>
          <w:b/>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1188"/>
        <w:gridCol w:w="4770"/>
        <w:gridCol w:w="3618"/>
      </w:tblGrid>
      <w:tr w:rsidR="005B0710" w:rsidRPr="000231B5" w:rsidTr="008811C8">
        <w:tc>
          <w:tcPr>
            <w:tcW w:w="1188" w:type="dxa"/>
            <w:tcBorders>
              <w:top w:val="single" w:sz="8" w:space="0" w:color="000000"/>
              <w:bottom w:val="single" w:sz="8" w:space="0" w:color="000000"/>
            </w:tcBorders>
            <w:shd w:val="clear" w:color="auto" w:fill="auto"/>
          </w:tcPr>
          <w:p w:rsidR="005B0710" w:rsidRPr="000231B5" w:rsidRDefault="00BE229A" w:rsidP="00777FC4">
            <w:pPr>
              <w:pStyle w:val="Title"/>
              <w:jc w:val="left"/>
              <w:rPr>
                <w:rFonts w:ascii="Segoe UI" w:hAnsi="Segoe UI" w:cs="Segoe UI"/>
                <w:bCs/>
                <w:color w:val="000000"/>
                <w:sz w:val="20"/>
              </w:rPr>
            </w:pPr>
            <w:r w:rsidRPr="000231B5">
              <w:rPr>
                <w:rFonts w:ascii="Segoe UI" w:hAnsi="Segoe UI" w:cs="Segoe UI"/>
                <w:bCs/>
                <w:color w:val="000000"/>
                <w:sz w:val="20"/>
              </w:rPr>
              <w:t>Week</w:t>
            </w:r>
          </w:p>
        </w:tc>
        <w:tc>
          <w:tcPr>
            <w:tcW w:w="4770" w:type="dxa"/>
            <w:tcBorders>
              <w:top w:val="single" w:sz="8" w:space="0" w:color="000000"/>
              <w:bottom w:val="single" w:sz="8" w:space="0" w:color="000000"/>
            </w:tcBorders>
            <w:shd w:val="clear" w:color="auto" w:fill="auto"/>
          </w:tcPr>
          <w:p w:rsidR="005B0710" w:rsidRPr="000231B5" w:rsidRDefault="000F79A8" w:rsidP="00777FC4">
            <w:pPr>
              <w:pStyle w:val="Title"/>
              <w:jc w:val="left"/>
              <w:rPr>
                <w:rFonts w:ascii="Segoe UI" w:hAnsi="Segoe UI" w:cs="Segoe UI"/>
                <w:bCs/>
                <w:color w:val="000000"/>
                <w:sz w:val="20"/>
              </w:rPr>
            </w:pPr>
            <w:r>
              <w:rPr>
                <w:rFonts w:ascii="Segoe UI" w:hAnsi="Segoe UI" w:cs="Segoe UI"/>
                <w:bCs/>
                <w:color w:val="000000"/>
                <w:sz w:val="20"/>
              </w:rPr>
              <w:t xml:space="preserve">Research </w:t>
            </w:r>
            <w:r w:rsidR="005B0710" w:rsidRPr="000231B5">
              <w:rPr>
                <w:rFonts w:ascii="Segoe UI" w:hAnsi="Segoe UI" w:cs="Segoe UI"/>
                <w:bCs/>
                <w:color w:val="000000"/>
                <w:sz w:val="20"/>
              </w:rPr>
              <w:t>Assignments</w:t>
            </w:r>
            <w:r w:rsidR="00AF1978">
              <w:rPr>
                <w:rFonts w:ascii="Segoe UI" w:hAnsi="Segoe UI" w:cs="Segoe UI"/>
                <w:bCs/>
                <w:color w:val="000000"/>
                <w:sz w:val="20"/>
              </w:rPr>
              <w:t>/Products</w:t>
            </w:r>
          </w:p>
        </w:tc>
        <w:tc>
          <w:tcPr>
            <w:tcW w:w="3618" w:type="dxa"/>
            <w:tcBorders>
              <w:top w:val="single" w:sz="8" w:space="0" w:color="000000"/>
              <w:bottom w:val="single" w:sz="8" w:space="0" w:color="000000"/>
            </w:tcBorders>
            <w:shd w:val="clear" w:color="auto" w:fill="auto"/>
          </w:tcPr>
          <w:p w:rsidR="005B0710" w:rsidRPr="000231B5" w:rsidRDefault="005B0710" w:rsidP="00777FC4">
            <w:pPr>
              <w:pStyle w:val="Title"/>
              <w:jc w:val="left"/>
              <w:rPr>
                <w:rFonts w:ascii="Segoe UI" w:hAnsi="Segoe UI" w:cs="Segoe UI"/>
                <w:bCs/>
                <w:color w:val="000000"/>
                <w:sz w:val="20"/>
              </w:rPr>
            </w:pPr>
            <w:r w:rsidRPr="000231B5">
              <w:rPr>
                <w:rFonts w:ascii="Segoe UI" w:hAnsi="Segoe UI" w:cs="Segoe UI"/>
                <w:bCs/>
                <w:color w:val="000000"/>
                <w:sz w:val="20"/>
              </w:rPr>
              <w:t xml:space="preserve">Items Due </w:t>
            </w:r>
          </w:p>
        </w:tc>
      </w:tr>
      <w:tr w:rsidR="005B0710" w:rsidRPr="000231B5" w:rsidTr="008811C8">
        <w:tc>
          <w:tcPr>
            <w:tcW w:w="1188" w:type="dxa"/>
            <w:shd w:val="clear" w:color="auto" w:fill="C0C0C0"/>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1/12-1/1</w:t>
            </w:r>
            <w:r w:rsidRPr="000231B5">
              <w:rPr>
                <w:rFonts w:ascii="Segoe UI" w:hAnsi="Segoe UI" w:cs="Segoe UI"/>
                <w:b w:val="0"/>
                <w:bCs/>
                <w:color w:val="000000"/>
                <w:sz w:val="20"/>
              </w:rPr>
              <w:t>6</w:t>
            </w:r>
          </w:p>
        </w:tc>
        <w:tc>
          <w:tcPr>
            <w:tcW w:w="4770" w:type="dxa"/>
            <w:tcBorders>
              <w:left w:val="nil"/>
              <w:right w:val="nil"/>
            </w:tcBorders>
            <w:shd w:val="clear" w:color="auto" w:fill="C0C0C0"/>
          </w:tcPr>
          <w:p w:rsidR="005B0710" w:rsidRPr="000231B5" w:rsidRDefault="005B0710" w:rsidP="000231B5">
            <w:pPr>
              <w:pStyle w:val="Title"/>
              <w:jc w:val="left"/>
              <w:rPr>
                <w:rFonts w:ascii="Segoe UI" w:hAnsi="Segoe UI" w:cs="Segoe UI"/>
                <w:b w:val="0"/>
                <w:color w:val="000000"/>
                <w:sz w:val="20"/>
              </w:rPr>
            </w:pPr>
            <w:r w:rsidRPr="000231B5">
              <w:rPr>
                <w:rFonts w:ascii="Segoe UI" w:hAnsi="Segoe UI" w:cs="Segoe UI"/>
                <w:b w:val="0"/>
                <w:color w:val="000000"/>
                <w:sz w:val="20"/>
              </w:rPr>
              <w:t xml:space="preserve">Review </w:t>
            </w:r>
            <w:r w:rsidR="000231B5" w:rsidRPr="000231B5">
              <w:rPr>
                <w:rFonts w:ascii="Segoe UI" w:hAnsi="Segoe UI" w:cs="Segoe UI"/>
                <w:b w:val="0"/>
                <w:color w:val="000000"/>
                <w:sz w:val="20"/>
              </w:rPr>
              <w:t>final thesis requirements and due dates</w:t>
            </w:r>
          </w:p>
        </w:tc>
        <w:tc>
          <w:tcPr>
            <w:tcW w:w="3618" w:type="dxa"/>
            <w:shd w:val="clear" w:color="auto" w:fill="C0C0C0"/>
          </w:tcPr>
          <w:p w:rsidR="005B0710" w:rsidRPr="000231B5" w:rsidRDefault="000231B5" w:rsidP="00777FC4">
            <w:pPr>
              <w:pStyle w:val="Title"/>
              <w:jc w:val="left"/>
              <w:rPr>
                <w:rFonts w:ascii="Segoe UI" w:hAnsi="Segoe UI" w:cs="Segoe UI"/>
                <w:b w:val="0"/>
                <w:color w:val="000000"/>
                <w:sz w:val="20"/>
              </w:rPr>
            </w:pPr>
            <w:r w:rsidRPr="000231B5">
              <w:rPr>
                <w:rFonts w:ascii="Segoe UI" w:hAnsi="Segoe UI" w:cs="Segoe UI"/>
                <w:b w:val="0"/>
                <w:color w:val="000000"/>
                <w:sz w:val="20"/>
              </w:rPr>
              <w:t>Clean and final</w:t>
            </w:r>
            <w:r w:rsidR="00AF1978">
              <w:rPr>
                <w:rFonts w:ascii="Segoe UI" w:hAnsi="Segoe UI" w:cs="Segoe UI"/>
                <w:b w:val="0"/>
                <w:color w:val="000000"/>
                <w:sz w:val="20"/>
              </w:rPr>
              <w:t>ize</w:t>
            </w:r>
            <w:r w:rsidRPr="000231B5">
              <w:rPr>
                <w:rFonts w:ascii="Segoe UI" w:hAnsi="Segoe UI" w:cs="Segoe UI"/>
                <w:b w:val="0"/>
                <w:color w:val="000000"/>
                <w:sz w:val="20"/>
              </w:rPr>
              <w:t xml:space="preserve"> SPSS dataset</w:t>
            </w:r>
          </w:p>
        </w:tc>
      </w:tr>
      <w:tr w:rsidR="005B0710" w:rsidRPr="000231B5" w:rsidTr="008811C8">
        <w:tc>
          <w:tcPr>
            <w:tcW w:w="1188" w:type="dxa"/>
            <w:shd w:val="clear" w:color="auto" w:fill="auto"/>
          </w:tcPr>
          <w:p w:rsidR="005B0710" w:rsidRPr="000231B5" w:rsidRDefault="000231B5" w:rsidP="00BE229A">
            <w:pPr>
              <w:pStyle w:val="Title"/>
              <w:jc w:val="left"/>
              <w:rPr>
                <w:rFonts w:ascii="Segoe UI" w:hAnsi="Segoe UI" w:cs="Segoe UI"/>
                <w:b w:val="0"/>
                <w:bCs/>
                <w:color w:val="000000"/>
                <w:sz w:val="20"/>
              </w:rPr>
            </w:pPr>
            <w:r>
              <w:rPr>
                <w:rFonts w:ascii="Segoe UI" w:hAnsi="Segoe UI" w:cs="Segoe UI"/>
                <w:b w:val="0"/>
                <w:bCs/>
                <w:color w:val="000000"/>
                <w:sz w:val="20"/>
              </w:rPr>
              <w:t>1/19-1/23</w:t>
            </w:r>
          </w:p>
        </w:tc>
        <w:tc>
          <w:tcPr>
            <w:tcW w:w="4770" w:type="dxa"/>
            <w:shd w:val="clear" w:color="auto" w:fill="auto"/>
          </w:tcPr>
          <w:p w:rsidR="00960215" w:rsidRPr="000231B5" w:rsidRDefault="000231B5" w:rsidP="00960215">
            <w:pPr>
              <w:pStyle w:val="Title"/>
              <w:jc w:val="left"/>
              <w:rPr>
                <w:rFonts w:ascii="Segoe UI" w:hAnsi="Segoe UI" w:cs="Segoe UI"/>
                <w:b w:val="0"/>
                <w:color w:val="000000"/>
                <w:sz w:val="20"/>
              </w:rPr>
            </w:pPr>
            <w:r w:rsidRPr="000231B5">
              <w:rPr>
                <w:rFonts w:ascii="Segoe UI" w:hAnsi="Segoe UI" w:cs="Segoe UI"/>
                <w:b w:val="0"/>
                <w:color w:val="000000"/>
                <w:sz w:val="20"/>
              </w:rPr>
              <w:t>Data analysis</w:t>
            </w:r>
          </w:p>
        </w:tc>
        <w:tc>
          <w:tcPr>
            <w:tcW w:w="3618" w:type="dxa"/>
            <w:shd w:val="clear" w:color="auto" w:fill="auto"/>
          </w:tcPr>
          <w:p w:rsidR="005B0710" w:rsidRPr="000231B5" w:rsidRDefault="005B0710" w:rsidP="00777FC4">
            <w:pPr>
              <w:pStyle w:val="Title"/>
              <w:jc w:val="left"/>
              <w:rPr>
                <w:rFonts w:ascii="Segoe UI" w:hAnsi="Segoe UI" w:cs="Segoe UI"/>
                <w:b w:val="0"/>
                <w:color w:val="000000"/>
                <w:sz w:val="20"/>
              </w:rPr>
            </w:pPr>
          </w:p>
        </w:tc>
      </w:tr>
      <w:tr w:rsidR="005B0710" w:rsidRPr="000231B5" w:rsidTr="008811C8">
        <w:tc>
          <w:tcPr>
            <w:tcW w:w="1188" w:type="dxa"/>
            <w:shd w:val="clear" w:color="auto" w:fill="C0C0C0"/>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1/26-1/30</w:t>
            </w:r>
          </w:p>
        </w:tc>
        <w:tc>
          <w:tcPr>
            <w:tcW w:w="4770" w:type="dxa"/>
            <w:tcBorders>
              <w:left w:val="nil"/>
              <w:right w:val="nil"/>
            </w:tcBorders>
            <w:shd w:val="clear" w:color="auto" w:fill="C0C0C0"/>
          </w:tcPr>
          <w:p w:rsidR="00960215" w:rsidRPr="000231B5" w:rsidRDefault="000231B5" w:rsidP="00960215">
            <w:pPr>
              <w:pStyle w:val="Title"/>
              <w:jc w:val="left"/>
              <w:rPr>
                <w:rFonts w:ascii="Segoe UI" w:hAnsi="Segoe UI" w:cs="Segoe UI"/>
                <w:b w:val="0"/>
                <w:color w:val="000000"/>
                <w:sz w:val="20"/>
              </w:rPr>
            </w:pPr>
            <w:r w:rsidRPr="000231B5">
              <w:rPr>
                <w:rFonts w:ascii="Segoe UI" w:hAnsi="Segoe UI" w:cs="Segoe UI"/>
                <w:b w:val="0"/>
                <w:color w:val="000000"/>
                <w:sz w:val="20"/>
              </w:rPr>
              <w:t>Data analysis and preliminary results</w:t>
            </w:r>
          </w:p>
        </w:tc>
        <w:tc>
          <w:tcPr>
            <w:tcW w:w="3618" w:type="dxa"/>
            <w:shd w:val="clear" w:color="auto" w:fill="C0C0C0"/>
          </w:tcPr>
          <w:p w:rsidR="005B0710" w:rsidRPr="000231B5" w:rsidRDefault="005B0710" w:rsidP="00777FC4">
            <w:pPr>
              <w:pStyle w:val="Title"/>
              <w:jc w:val="left"/>
              <w:rPr>
                <w:rFonts w:ascii="Segoe UI" w:hAnsi="Segoe UI" w:cs="Segoe UI"/>
                <w:b w:val="0"/>
                <w:color w:val="000000"/>
                <w:sz w:val="20"/>
                <w:u w:val="single"/>
              </w:rPr>
            </w:pPr>
          </w:p>
        </w:tc>
      </w:tr>
      <w:tr w:rsidR="005B0710" w:rsidRPr="000231B5" w:rsidTr="008811C8">
        <w:tc>
          <w:tcPr>
            <w:tcW w:w="1188" w:type="dxa"/>
            <w:shd w:val="clear" w:color="auto" w:fill="auto"/>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2/2-2/6</w:t>
            </w:r>
          </w:p>
        </w:tc>
        <w:tc>
          <w:tcPr>
            <w:tcW w:w="4770" w:type="dxa"/>
            <w:shd w:val="clear" w:color="auto" w:fill="auto"/>
          </w:tcPr>
          <w:p w:rsidR="00960215" w:rsidRPr="000231B5" w:rsidRDefault="00D849D5" w:rsidP="00960215">
            <w:pPr>
              <w:pStyle w:val="Title"/>
              <w:jc w:val="left"/>
              <w:rPr>
                <w:rFonts w:ascii="Segoe UI" w:hAnsi="Segoe UI" w:cs="Segoe UI"/>
                <w:b w:val="0"/>
                <w:color w:val="000000"/>
                <w:sz w:val="20"/>
              </w:rPr>
            </w:pPr>
            <w:r>
              <w:rPr>
                <w:rFonts w:ascii="Segoe UI" w:hAnsi="Segoe UI" w:cs="Segoe UI"/>
                <w:b w:val="0"/>
                <w:color w:val="000000"/>
                <w:sz w:val="20"/>
              </w:rPr>
              <w:t>Write preliminary results chapter</w:t>
            </w:r>
          </w:p>
        </w:tc>
        <w:tc>
          <w:tcPr>
            <w:tcW w:w="3618" w:type="dxa"/>
            <w:shd w:val="clear" w:color="auto" w:fill="auto"/>
          </w:tcPr>
          <w:p w:rsidR="005B0710" w:rsidRPr="00D849D5" w:rsidRDefault="00D849D5" w:rsidP="00D849D5">
            <w:pPr>
              <w:pStyle w:val="Title"/>
              <w:jc w:val="left"/>
              <w:rPr>
                <w:rFonts w:ascii="Segoe UI" w:hAnsi="Segoe UI" w:cs="Segoe UI"/>
                <w:b w:val="0"/>
                <w:color w:val="000000"/>
                <w:sz w:val="20"/>
              </w:rPr>
            </w:pPr>
            <w:r>
              <w:rPr>
                <w:rFonts w:ascii="Segoe UI" w:hAnsi="Segoe UI" w:cs="Segoe UI"/>
                <w:b w:val="0"/>
                <w:color w:val="000000"/>
                <w:sz w:val="20"/>
              </w:rPr>
              <w:t>Submit d</w:t>
            </w:r>
            <w:r w:rsidRPr="00D849D5">
              <w:rPr>
                <w:rFonts w:ascii="Segoe UI" w:hAnsi="Segoe UI" w:cs="Segoe UI"/>
                <w:b w:val="0"/>
                <w:color w:val="000000"/>
                <w:sz w:val="20"/>
              </w:rPr>
              <w:t xml:space="preserve">raft </w:t>
            </w:r>
            <w:r>
              <w:rPr>
                <w:rFonts w:ascii="Segoe UI" w:hAnsi="Segoe UI" w:cs="Segoe UI"/>
                <w:b w:val="0"/>
                <w:color w:val="000000"/>
                <w:sz w:val="20"/>
              </w:rPr>
              <w:t xml:space="preserve">of </w:t>
            </w:r>
            <w:r w:rsidRPr="00D849D5">
              <w:rPr>
                <w:rFonts w:ascii="Segoe UI" w:hAnsi="Segoe UI" w:cs="Segoe UI"/>
                <w:b w:val="0"/>
                <w:color w:val="000000"/>
                <w:sz w:val="20"/>
              </w:rPr>
              <w:t>Chapter 4</w:t>
            </w:r>
          </w:p>
        </w:tc>
      </w:tr>
      <w:tr w:rsidR="005B0710" w:rsidRPr="000231B5" w:rsidTr="008811C8">
        <w:tc>
          <w:tcPr>
            <w:tcW w:w="1188" w:type="dxa"/>
            <w:shd w:val="clear" w:color="auto" w:fill="C0C0C0"/>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2/9-2/13</w:t>
            </w:r>
          </w:p>
        </w:tc>
        <w:tc>
          <w:tcPr>
            <w:tcW w:w="4770" w:type="dxa"/>
            <w:tcBorders>
              <w:left w:val="nil"/>
              <w:right w:val="nil"/>
            </w:tcBorders>
            <w:shd w:val="clear" w:color="auto" w:fill="C0C0C0"/>
          </w:tcPr>
          <w:p w:rsidR="00960215" w:rsidRPr="000231B5" w:rsidRDefault="000231B5" w:rsidP="00960215">
            <w:pPr>
              <w:pStyle w:val="Title"/>
              <w:jc w:val="left"/>
              <w:rPr>
                <w:rFonts w:ascii="Segoe UI" w:hAnsi="Segoe UI" w:cs="Segoe UI"/>
                <w:b w:val="0"/>
                <w:color w:val="000000"/>
                <w:sz w:val="20"/>
              </w:rPr>
            </w:pPr>
            <w:r w:rsidRPr="000231B5">
              <w:rPr>
                <w:rFonts w:ascii="Segoe UI" w:hAnsi="Segoe UI" w:cs="Segoe UI"/>
                <w:b w:val="0"/>
                <w:color w:val="000000"/>
                <w:sz w:val="20"/>
              </w:rPr>
              <w:t>Revise Chapters 1-3</w:t>
            </w:r>
          </w:p>
        </w:tc>
        <w:tc>
          <w:tcPr>
            <w:tcW w:w="3618" w:type="dxa"/>
            <w:shd w:val="clear" w:color="auto" w:fill="C0C0C0"/>
          </w:tcPr>
          <w:p w:rsidR="005B0710" w:rsidRPr="000231B5" w:rsidRDefault="00D849D5" w:rsidP="00777FC4">
            <w:pPr>
              <w:pStyle w:val="Title"/>
              <w:jc w:val="left"/>
              <w:rPr>
                <w:rFonts w:ascii="Segoe UI" w:hAnsi="Segoe UI" w:cs="Segoe UI"/>
                <w:b w:val="0"/>
                <w:color w:val="000000"/>
                <w:sz w:val="20"/>
              </w:rPr>
            </w:pPr>
            <w:r>
              <w:rPr>
                <w:rFonts w:ascii="Segoe UI" w:hAnsi="Segoe UI" w:cs="Segoe UI"/>
                <w:b w:val="0"/>
                <w:color w:val="000000"/>
                <w:sz w:val="20"/>
              </w:rPr>
              <w:t xml:space="preserve">Submit </w:t>
            </w:r>
            <w:r w:rsidR="00316D97">
              <w:rPr>
                <w:rFonts w:ascii="Segoe UI" w:hAnsi="Segoe UI" w:cs="Segoe UI"/>
                <w:b w:val="0"/>
                <w:color w:val="000000"/>
                <w:sz w:val="20"/>
              </w:rPr>
              <w:t xml:space="preserve">draft of </w:t>
            </w:r>
            <w:r>
              <w:rPr>
                <w:rFonts w:ascii="Segoe UI" w:hAnsi="Segoe UI" w:cs="Segoe UI"/>
                <w:b w:val="0"/>
                <w:color w:val="000000"/>
                <w:sz w:val="20"/>
              </w:rPr>
              <w:t>Chapters 1-3</w:t>
            </w:r>
          </w:p>
        </w:tc>
      </w:tr>
      <w:tr w:rsidR="005B0710" w:rsidRPr="000231B5" w:rsidTr="008811C8">
        <w:tc>
          <w:tcPr>
            <w:tcW w:w="1188" w:type="dxa"/>
            <w:shd w:val="clear" w:color="auto" w:fill="auto"/>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2/16-2/20</w:t>
            </w:r>
          </w:p>
        </w:tc>
        <w:tc>
          <w:tcPr>
            <w:tcW w:w="4770" w:type="dxa"/>
            <w:shd w:val="clear" w:color="auto" w:fill="auto"/>
          </w:tcPr>
          <w:p w:rsidR="00960215" w:rsidRPr="000231B5" w:rsidRDefault="004A6F3B" w:rsidP="00960215">
            <w:pPr>
              <w:pStyle w:val="Title"/>
              <w:jc w:val="left"/>
              <w:rPr>
                <w:rFonts w:ascii="Segoe UI" w:hAnsi="Segoe UI" w:cs="Segoe UI"/>
                <w:b w:val="0"/>
                <w:color w:val="000000"/>
                <w:sz w:val="20"/>
              </w:rPr>
            </w:pPr>
            <w:r>
              <w:rPr>
                <w:rFonts w:ascii="Segoe UI" w:hAnsi="Segoe UI" w:cs="Segoe UI"/>
                <w:b w:val="0"/>
                <w:color w:val="000000"/>
                <w:sz w:val="20"/>
              </w:rPr>
              <w:t>Write Chapter 5</w:t>
            </w:r>
          </w:p>
        </w:tc>
        <w:tc>
          <w:tcPr>
            <w:tcW w:w="3618" w:type="dxa"/>
            <w:shd w:val="clear" w:color="auto" w:fill="auto"/>
          </w:tcPr>
          <w:p w:rsidR="005B0710" w:rsidRPr="004A6F3B" w:rsidRDefault="004A6F3B" w:rsidP="00777FC4">
            <w:pPr>
              <w:pStyle w:val="Title"/>
              <w:jc w:val="left"/>
              <w:rPr>
                <w:rFonts w:ascii="Segoe UI" w:hAnsi="Segoe UI" w:cs="Segoe UI"/>
                <w:b w:val="0"/>
                <w:color w:val="000000"/>
                <w:sz w:val="20"/>
              </w:rPr>
            </w:pPr>
            <w:r w:rsidRPr="004A6F3B">
              <w:rPr>
                <w:rFonts w:ascii="Segoe UI" w:hAnsi="Segoe UI" w:cs="Segoe UI"/>
                <w:b w:val="0"/>
                <w:color w:val="000000"/>
                <w:sz w:val="20"/>
              </w:rPr>
              <w:t xml:space="preserve">Submit </w:t>
            </w:r>
            <w:r w:rsidR="00316D97">
              <w:rPr>
                <w:rFonts w:ascii="Segoe UI" w:hAnsi="Segoe UI" w:cs="Segoe UI"/>
                <w:b w:val="0"/>
                <w:color w:val="000000"/>
                <w:sz w:val="20"/>
              </w:rPr>
              <w:t xml:space="preserve">draft of </w:t>
            </w:r>
            <w:r w:rsidRPr="004A6F3B">
              <w:rPr>
                <w:rFonts w:ascii="Segoe UI" w:hAnsi="Segoe UI" w:cs="Segoe UI"/>
                <w:b w:val="0"/>
                <w:color w:val="000000"/>
                <w:sz w:val="20"/>
              </w:rPr>
              <w:t>Chapter 5</w:t>
            </w:r>
          </w:p>
        </w:tc>
      </w:tr>
      <w:tr w:rsidR="005B0710" w:rsidRPr="000231B5" w:rsidTr="008811C8">
        <w:tc>
          <w:tcPr>
            <w:tcW w:w="1188" w:type="dxa"/>
            <w:shd w:val="clear" w:color="auto" w:fill="C0C0C0"/>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2/23-2/27</w:t>
            </w:r>
          </w:p>
        </w:tc>
        <w:tc>
          <w:tcPr>
            <w:tcW w:w="4770" w:type="dxa"/>
            <w:tcBorders>
              <w:left w:val="nil"/>
              <w:right w:val="nil"/>
            </w:tcBorders>
            <w:shd w:val="clear" w:color="auto" w:fill="C0C0C0"/>
          </w:tcPr>
          <w:p w:rsidR="00960215" w:rsidRPr="000231B5" w:rsidRDefault="004A6F3B" w:rsidP="00960215">
            <w:pPr>
              <w:pStyle w:val="Title"/>
              <w:jc w:val="left"/>
              <w:rPr>
                <w:rFonts w:ascii="Segoe UI" w:hAnsi="Segoe UI" w:cs="Segoe UI"/>
                <w:b w:val="0"/>
                <w:color w:val="000000"/>
                <w:sz w:val="20"/>
              </w:rPr>
            </w:pPr>
            <w:r>
              <w:rPr>
                <w:rFonts w:ascii="Segoe UI" w:hAnsi="Segoe UI" w:cs="Segoe UI"/>
                <w:b w:val="0"/>
                <w:color w:val="000000"/>
                <w:sz w:val="20"/>
              </w:rPr>
              <w:t xml:space="preserve">Revise thesis </w:t>
            </w:r>
            <w:r w:rsidR="00316D97">
              <w:rPr>
                <w:rFonts w:ascii="Segoe UI" w:hAnsi="Segoe UI" w:cs="Segoe UI"/>
                <w:b w:val="0"/>
                <w:color w:val="000000"/>
                <w:sz w:val="20"/>
              </w:rPr>
              <w:t xml:space="preserve">chapters as needed </w:t>
            </w:r>
          </w:p>
        </w:tc>
        <w:tc>
          <w:tcPr>
            <w:tcW w:w="3618" w:type="dxa"/>
            <w:shd w:val="clear" w:color="auto" w:fill="C0C0C0"/>
          </w:tcPr>
          <w:p w:rsidR="005B0710" w:rsidRPr="000231B5" w:rsidRDefault="005B0710" w:rsidP="00777FC4">
            <w:pPr>
              <w:pStyle w:val="Title"/>
              <w:jc w:val="left"/>
              <w:rPr>
                <w:rFonts w:ascii="Segoe UI" w:hAnsi="Segoe UI" w:cs="Segoe UI"/>
                <w:b w:val="0"/>
                <w:color w:val="000000"/>
                <w:sz w:val="20"/>
                <w:u w:val="single"/>
              </w:rPr>
            </w:pPr>
          </w:p>
        </w:tc>
      </w:tr>
      <w:tr w:rsidR="005B0710" w:rsidRPr="000231B5" w:rsidTr="008811C8">
        <w:tc>
          <w:tcPr>
            <w:tcW w:w="1188" w:type="dxa"/>
            <w:shd w:val="clear" w:color="auto" w:fill="auto"/>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3/2-3/6</w:t>
            </w:r>
          </w:p>
        </w:tc>
        <w:tc>
          <w:tcPr>
            <w:tcW w:w="4770" w:type="dxa"/>
            <w:shd w:val="clear" w:color="auto" w:fill="auto"/>
          </w:tcPr>
          <w:p w:rsidR="005B0710" w:rsidRPr="000231B5" w:rsidRDefault="004A6F3B" w:rsidP="004A6F3B">
            <w:pPr>
              <w:pStyle w:val="Title"/>
              <w:jc w:val="left"/>
              <w:rPr>
                <w:rFonts w:ascii="Segoe UI" w:hAnsi="Segoe UI" w:cs="Segoe UI"/>
                <w:b w:val="0"/>
                <w:color w:val="000000"/>
                <w:sz w:val="20"/>
              </w:rPr>
            </w:pPr>
            <w:r>
              <w:rPr>
                <w:rFonts w:ascii="Segoe UI" w:hAnsi="Segoe UI" w:cs="Segoe UI"/>
                <w:b w:val="0"/>
                <w:color w:val="000000"/>
                <w:sz w:val="20"/>
              </w:rPr>
              <w:t xml:space="preserve">Revise thesis </w:t>
            </w:r>
            <w:r w:rsidR="00D849D5">
              <w:rPr>
                <w:rFonts w:ascii="Segoe UI" w:hAnsi="Segoe UI" w:cs="Segoe UI"/>
                <w:b w:val="0"/>
                <w:color w:val="000000"/>
                <w:sz w:val="20"/>
              </w:rPr>
              <w:t>(</w:t>
            </w:r>
            <w:proofErr w:type="spellStart"/>
            <w:r w:rsidR="00D849D5">
              <w:rPr>
                <w:rFonts w:ascii="Segoe UI" w:hAnsi="Segoe UI" w:cs="Segoe UI"/>
                <w:b w:val="0"/>
                <w:color w:val="000000"/>
                <w:sz w:val="20"/>
              </w:rPr>
              <w:t>ACJS</w:t>
            </w:r>
            <w:proofErr w:type="spellEnd"/>
            <w:r>
              <w:rPr>
                <w:rFonts w:ascii="Segoe UI" w:hAnsi="Segoe UI" w:cs="Segoe UI"/>
                <w:b w:val="0"/>
                <w:color w:val="000000"/>
                <w:sz w:val="20"/>
              </w:rPr>
              <w:t xml:space="preserve"> week</w:t>
            </w:r>
            <w:r w:rsidR="00D849D5">
              <w:rPr>
                <w:rFonts w:ascii="Segoe UI" w:hAnsi="Segoe UI" w:cs="Segoe UI"/>
                <w:b w:val="0"/>
                <w:color w:val="000000"/>
                <w:sz w:val="20"/>
              </w:rPr>
              <w:t>)</w:t>
            </w:r>
          </w:p>
        </w:tc>
        <w:tc>
          <w:tcPr>
            <w:tcW w:w="3618" w:type="dxa"/>
            <w:shd w:val="clear" w:color="auto" w:fill="auto"/>
          </w:tcPr>
          <w:p w:rsidR="005B0710" w:rsidRPr="000231B5" w:rsidRDefault="005B0710" w:rsidP="00777FC4">
            <w:pPr>
              <w:pStyle w:val="Title"/>
              <w:jc w:val="left"/>
              <w:rPr>
                <w:rFonts w:ascii="Segoe UI" w:hAnsi="Segoe UI" w:cs="Segoe UI"/>
                <w:b w:val="0"/>
                <w:color w:val="000000"/>
                <w:sz w:val="20"/>
                <w:u w:val="single"/>
              </w:rPr>
            </w:pPr>
          </w:p>
        </w:tc>
      </w:tr>
      <w:tr w:rsidR="005B0710" w:rsidRPr="000231B5" w:rsidTr="008811C8">
        <w:trPr>
          <w:trHeight w:val="135"/>
        </w:trPr>
        <w:tc>
          <w:tcPr>
            <w:tcW w:w="1188" w:type="dxa"/>
            <w:shd w:val="clear" w:color="auto" w:fill="C0C0C0"/>
          </w:tcPr>
          <w:p w:rsidR="005B0710" w:rsidRPr="000231B5" w:rsidRDefault="000231B5" w:rsidP="000231B5">
            <w:pPr>
              <w:pStyle w:val="Title"/>
              <w:jc w:val="left"/>
              <w:rPr>
                <w:rFonts w:ascii="Segoe UI" w:hAnsi="Segoe UI" w:cs="Segoe UI"/>
                <w:b w:val="0"/>
                <w:bCs/>
                <w:color w:val="000000"/>
                <w:sz w:val="20"/>
              </w:rPr>
            </w:pPr>
            <w:r>
              <w:rPr>
                <w:rFonts w:ascii="Segoe UI" w:hAnsi="Segoe UI" w:cs="Segoe UI"/>
                <w:b w:val="0"/>
                <w:bCs/>
                <w:color w:val="000000"/>
                <w:sz w:val="20"/>
              </w:rPr>
              <w:t>3/9-3/13</w:t>
            </w:r>
          </w:p>
        </w:tc>
        <w:tc>
          <w:tcPr>
            <w:tcW w:w="4770" w:type="dxa"/>
            <w:tcBorders>
              <w:left w:val="nil"/>
              <w:right w:val="nil"/>
            </w:tcBorders>
            <w:shd w:val="clear" w:color="auto" w:fill="C0C0C0"/>
          </w:tcPr>
          <w:p w:rsidR="00960215" w:rsidRPr="000231B5" w:rsidRDefault="00D849D5" w:rsidP="00960215">
            <w:pPr>
              <w:pStyle w:val="Title"/>
              <w:jc w:val="left"/>
              <w:rPr>
                <w:rFonts w:ascii="Segoe UI" w:hAnsi="Segoe UI" w:cs="Segoe UI"/>
                <w:b w:val="0"/>
                <w:color w:val="000000"/>
                <w:sz w:val="20"/>
              </w:rPr>
            </w:pPr>
            <w:r>
              <w:rPr>
                <w:rFonts w:ascii="Segoe UI" w:hAnsi="Segoe UI" w:cs="Segoe UI"/>
                <w:b w:val="0"/>
                <w:color w:val="000000"/>
                <w:sz w:val="20"/>
              </w:rPr>
              <w:t xml:space="preserve">Revise thesis, check </w:t>
            </w:r>
            <w:proofErr w:type="spellStart"/>
            <w:r>
              <w:rPr>
                <w:rFonts w:ascii="Segoe UI" w:hAnsi="Segoe UI" w:cs="Segoe UI"/>
                <w:b w:val="0"/>
                <w:color w:val="000000"/>
                <w:sz w:val="20"/>
              </w:rPr>
              <w:t>APA</w:t>
            </w:r>
            <w:proofErr w:type="spellEnd"/>
            <w:r>
              <w:rPr>
                <w:rFonts w:ascii="Segoe UI" w:hAnsi="Segoe UI" w:cs="Segoe UI"/>
                <w:b w:val="0"/>
                <w:color w:val="000000"/>
                <w:sz w:val="20"/>
              </w:rPr>
              <w:t>, references, proofread, etc.</w:t>
            </w:r>
          </w:p>
        </w:tc>
        <w:tc>
          <w:tcPr>
            <w:tcW w:w="3618" w:type="dxa"/>
            <w:shd w:val="clear" w:color="auto" w:fill="C0C0C0"/>
          </w:tcPr>
          <w:p w:rsidR="005B0710" w:rsidRPr="004A6F3B" w:rsidRDefault="004A6F3B" w:rsidP="00777FC4">
            <w:pPr>
              <w:pStyle w:val="Title"/>
              <w:jc w:val="left"/>
              <w:rPr>
                <w:rFonts w:ascii="Segoe UI" w:hAnsi="Segoe UI" w:cs="Segoe UI"/>
                <w:b w:val="0"/>
                <w:color w:val="000000"/>
                <w:sz w:val="20"/>
              </w:rPr>
            </w:pPr>
            <w:r w:rsidRPr="004A6F3B">
              <w:rPr>
                <w:rFonts w:ascii="Segoe UI" w:hAnsi="Segoe UI" w:cs="Segoe UI"/>
                <w:b w:val="0"/>
                <w:color w:val="000000"/>
                <w:sz w:val="20"/>
              </w:rPr>
              <w:t>Submit entire thesis</w:t>
            </w:r>
            <w:r>
              <w:rPr>
                <w:rFonts w:ascii="Segoe UI" w:hAnsi="Segoe UI" w:cs="Segoe UI"/>
                <w:b w:val="0"/>
                <w:color w:val="000000"/>
                <w:sz w:val="20"/>
              </w:rPr>
              <w:t xml:space="preserve"> to chair</w:t>
            </w:r>
          </w:p>
        </w:tc>
      </w:tr>
      <w:tr w:rsidR="005B0710" w:rsidRPr="000231B5" w:rsidTr="008811C8">
        <w:tc>
          <w:tcPr>
            <w:tcW w:w="1188" w:type="dxa"/>
            <w:shd w:val="clear" w:color="auto" w:fill="auto"/>
          </w:tcPr>
          <w:p w:rsidR="005B0710" w:rsidRPr="000231B5" w:rsidRDefault="000231B5" w:rsidP="00BE229A">
            <w:pPr>
              <w:pStyle w:val="Title"/>
              <w:jc w:val="left"/>
              <w:rPr>
                <w:rFonts w:ascii="Segoe UI" w:hAnsi="Segoe UI" w:cs="Segoe UI"/>
                <w:b w:val="0"/>
                <w:bCs/>
                <w:color w:val="000000"/>
                <w:sz w:val="20"/>
              </w:rPr>
            </w:pPr>
            <w:r>
              <w:rPr>
                <w:rFonts w:ascii="Segoe UI" w:hAnsi="Segoe UI" w:cs="Segoe UI"/>
                <w:b w:val="0"/>
                <w:bCs/>
                <w:color w:val="000000"/>
                <w:sz w:val="20"/>
              </w:rPr>
              <w:t>3/16-3/20</w:t>
            </w:r>
          </w:p>
        </w:tc>
        <w:tc>
          <w:tcPr>
            <w:tcW w:w="4770" w:type="dxa"/>
            <w:shd w:val="clear" w:color="auto" w:fill="auto"/>
          </w:tcPr>
          <w:p w:rsidR="00BE229A" w:rsidRPr="000231B5" w:rsidRDefault="000231B5" w:rsidP="00960215">
            <w:pPr>
              <w:pStyle w:val="Title"/>
              <w:jc w:val="left"/>
              <w:rPr>
                <w:rFonts w:ascii="Segoe UI" w:hAnsi="Segoe UI" w:cs="Segoe UI"/>
                <w:b w:val="0"/>
                <w:color w:val="000000"/>
                <w:sz w:val="20"/>
              </w:rPr>
            </w:pPr>
            <w:r>
              <w:rPr>
                <w:rFonts w:ascii="Segoe UI" w:hAnsi="Segoe UI" w:cs="Segoe UI"/>
                <w:b w:val="0"/>
                <w:color w:val="000000"/>
                <w:sz w:val="20"/>
              </w:rPr>
              <w:t>SPRING BREAK</w:t>
            </w:r>
          </w:p>
        </w:tc>
        <w:tc>
          <w:tcPr>
            <w:tcW w:w="3618" w:type="dxa"/>
            <w:shd w:val="clear" w:color="auto" w:fill="auto"/>
          </w:tcPr>
          <w:p w:rsidR="005B0710" w:rsidRPr="000231B5" w:rsidRDefault="005B0710" w:rsidP="00777FC4">
            <w:pPr>
              <w:pStyle w:val="Title"/>
              <w:jc w:val="left"/>
              <w:rPr>
                <w:rFonts w:ascii="Segoe UI" w:hAnsi="Segoe UI" w:cs="Segoe UI"/>
                <w:b w:val="0"/>
                <w:color w:val="000000"/>
                <w:sz w:val="20"/>
              </w:rPr>
            </w:pPr>
          </w:p>
        </w:tc>
      </w:tr>
      <w:tr w:rsidR="005B0710" w:rsidRPr="000231B5" w:rsidTr="008811C8">
        <w:tc>
          <w:tcPr>
            <w:tcW w:w="1188" w:type="dxa"/>
            <w:shd w:val="clear" w:color="auto" w:fill="C0C0C0"/>
          </w:tcPr>
          <w:p w:rsidR="005B0710" w:rsidRPr="000231B5" w:rsidRDefault="00D849D5" w:rsidP="00D849D5">
            <w:pPr>
              <w:pStyle w:val="Title"/>
              <w:jc w:val="left"/>
              <w:rPr>
                <w:rFonts w:ascii="Segoe UI" w:hAnsi="Segoe UI" w:cs="Segoe UI"/>
                <w:b w:val="0"/>
                <w:bCs/>
                <w:color w:val="000000"/>
                <w:sz w:val="20"/>
              </w:rPr>
            </w:pPr>
            <w:r>
              <w:rPr>
                <w:rFonts w:ascii="Segoe UI" w:hAnsi="Segoe UI" w:cs="Segoe UI"/>
                <w:b w:val="0"/>
                <w:bCs/>
                <w:color w:val="000000"/>
                <w:sz w:val="20"/>
              </w:rPr>
              <w:t>3/23-3/27</w:t>
            </w:r>
          </w:p>
        </w:tc>
        <w:tc>
          <w:tcPr>
            <w:tcW w:w="4770" w:type="dxa"/>
            <w:tcBorders>
              <w:left w:val="nil"/>
              <w:right w:val="nil"/>
            </w:tcBorders>
            <w:shd w:val="clear" w:color="auto" w:fill="C0C0C0"/>
          </w:tcPr>
          <w:p w:rsidR="005B0710" w:rsidRPr="000231B5" w:rsidRDefault="00D849D5" w:rsidP="00777FC4">
            <w:pPr>
              <w:pStyle w:val="Title"/>
              <w:jc w:val="left"/>
              <w:rPr>
                <w:rFonts w:ascii="Segoe UI" w:hAnsi="Segoe UI" w:cs="Segoe UI"/>
                <w:b w:val="0"/>
                <w:color w:val="000000"/>
                <w:sz w:val="20"/>
              </w:rPr>
            </w:pPr>
            <w:r>
              <w:rPr>
                <w:rFonts w:ascii="Segoe UI" w:hAnsi="Segoe UI" w:cs="Segoe UI"/>
                <w:b w:val="0"/>
                <w:color w:val="000000"/>
                <w:sz w:val="20"/>
              </w:rPr>
              <w:t>Prepare thesis presentation</w:t>
            </w:r>
          </w:p>
        </w:tc>
        <w:tc>
          <w:tcPr>
            <w:tcW w:w="3618" w:type="dxa"/>
            <w:shd w:val="clear" w:color="auto" w:fill="C0C0C0"/>
          </w:tcPr>
          <w:p w:rsidR="005B0710" w:rsidRPr="00D849D5" w:rsidRDefault="0082728B" w:rsidP="0082728B">
            <w:pPr>
              <w:pStyle w:val="Title"/>
              <w:jc w:val="left"/>
              <w:rPr>
                <w:rFonts w:ascii="Segoe UI" w:hAnsi="Segoe UI" w:cs="Segoe UI"/>
                <w:b w:val="0"/>
                <w:color w:val="000000"/>
                <w:sz w:val="20"/>
              </w:rPr>
            </w:pPr>
            <w:r>
              <w:rPr>
                <w:rFonts w:ascii="Segoe UI" w:hAnsi="Segoe UI" w:cs="Segoe UI"/>
                <w:b w:val="0"/>
                <w:color w:val="000000"/>
                <w:sz w:val="20"/>
              </w:rPr>
              <w:t>Entire t</w:t>
            </w:r>
            <w:r w:rsidR="00D849D5" w:rsidRPr="00D849D5">
              <w:rPr>
                <w:rFonts w:ascii="Segoe UI" w:hAnsi="Segoe UI" w:cs="Segoe UI"/>
                <w:b w:val="0"/>
                <w:color w:val="000000"/>
                <w:sz w:val="20"/>
              </w:rPr>
              <w:t xml:space="preserve">hesis due </w:t>
            </w:r>
            <w:r w:rsidR="00D849D5">
              <w:rPr>
                <w:rFonts w:ascii="Segoe UI" w:hAnsi="Segoe UI" w:cs="Segoe UI"/>
                <w:b w:val="0"/>
                <w:color w:val="000000"/>
                <w:sz w:val="20"/>
              </w:rPr>
              <w:t>to committee</w:t>
            </w:r>
          </w:p>
        </w:tc>
      </w:tr>
      <w:tr w:rsidR="005B0710" w:rsidRPr="000231B5" w:rsidTr="008811C8">
        <w:tc>
          <w:tcPr>
            <w:tcW w:w="1188" w:type="dxa"/>
            <w:shd w:val="clear" w:color="auto" w:fill="auto"/>
          </w:tcPr>
          <w:p w:rsidR="005B0710" w:rsidRPr="000231B5" w:rsidRDefault="00D849D5" w:rsidP="00D849D5">
            <w:pPr>
              <w:pStyle w:val="Title"/>
              <w:jc w:val="left"/>
              <w:rPr>
                <w:rFonts w:ascii="Segoe UI" w:hAnsi="Segoe UI" w:cs="Segoe UI"/>
                <w:b w:val="0"/>
                <w:bCs/>
                <w:color w:val="000000"/>
                <w:sz w:val="20"/>
              </w:rPr>
            </w:pPr>
            <w:r>
              <w:rPr>
                <w:rFonts w:ascii="Segoe UI" w:hAnsi="Segoe UI" w:cs="Segoe UI"/>
                <w:b w:val="0"/>
                <w:bCs/>
                <w:color w:val="000000"/>
                <w:sz w:val="20"/>
              </w:rPr>
              <w:t>3/30-4/3</w:t>
            </w:r>
          </w:p>
        </w:tc>
        <w:tc>
          <w:tcPr>
            <w:tcW w:w="4770" w:type="dxa"/>
            <w:shd w:val="clear" w:color="auto" w:fill="auto"/>
          </w:tcPr>
          <w:p w:rsidR="005B0710" w:rsidRPr="000231B5" w:rsidRDefault="00D849D5" w:rsidP="00777FC4">
            <w:pPr>
              <w:pStyle w:val="Title"/>
              <w:jc w:val="left"/>
              <w:rPr>
                <w:rFonts w:ascii="Segoe UI" w:hAnsi="Segoe UI" w:cs="Segoe UI"/>
                <w:color w:val="000000"/>
                <w:sz w:val="20"/>
              </w:rPr>
            </w:pPr>
            <w:r>
              <w:rPr>
                <w:rFonts w:ascii="Segoe UI" w:hAnsi="Segoe UI" w:cs="Segoe UI"/>
                <w:b w:val="0"/>
                <w:color w:val="000000"/>
                <w:sz w:val="20"/>
              </w:rPr>
              <w:t>Prepare thesis presentation</w:t>
            </w:r>
          </w:p>
        </w:tc>
        <w:tc>
          <w:tcPr>
            <w:tcW w:w="3618" w:type="dxa"/>
            <w:shd w:val="clear" w:color="auto" w:fill="auto"/>
          </w:tcPr>
          <w:p w:rsidR="005B0710" w:rsidRPr="000231B5" w:rsidRDefault="005B0710" w:rsidP="00777FC4">
            <w:pPr>
              <w:pStyle w:val="Title"/>
              <w:jc w:val="left"/>
              <w:rPr>
                <w:rFonts w:ascii="Segoe UI" w:hAnsi="Segoe UI" w:cs="Segoe UI"/>
                <w:color w:val="000000"/>
                <w:sz w:val="20"/>
                <w:u w:val="single"/>
              </w:rPr>
            </w:pPr>
          </w:p>
        </w:tc>
      </w:tr>
      <w:tr w:rsidR="005B0710" w:rsidRPr="000231B5" w:rsidTr="008811C8">
        <w:tc>
          <w:tcPr>
            <w:tcW w:w="1188" w:type="dxa"/>
            <w:shd w:val="clear" w:color="auto" w:fill="C0C0C0"/>
          </w:tcPr>
          <w:p w:rsidR="005B0710" w:rsidRPr="000231B5" w:rsidRDefault="00D849D5" w:rsidP="00BE229A">
            <w:pPr>
              <w:pStyle w:val="Title"/>
              <w:jc w:val="left"/>
              <w:rPr>
                <w:rFonts w:ascii="Segoe UI" w:hAnsi="Segoe UI" w:cs="Segoe UI"/>
                <w:b w:val="0"/>
                <w:bCs/>
                <w:color w:val="000000"/>
                <w:sz w:val="20"/>
              </w:rPr>
            </w:pPr>
            <w:r>
              <w:rPr>
                <w:rFonts w:ascii="Segoe UI" w:hAnsi="Segoe UI" w:cs="Segoe UI"/>
                <w:b w:val="0"/>
                <w:bCs/>
                <w:color w:val="000000"/>
                <w:sz w:val="20"/>
              </w:rPr>
              <w:t>4/6-4/10</w:t>
            </w:r>
          </w:p>
        </w:tc>
        <w:tc>
          <w:tcPr>
            <w:tcW w:w="4770" w:type="dxa"/>
            <w:tcBorders>
              <w:left w:val="nil"/>
              <w:right w:val="nil"/>
            </w:tcBorders>
            <w:shd w:val="clear" w:color="auto" w:fill="C0C0C0"/>
          </w:tcPr>
          <w:p w:rsidR="005B0710" w:rsidRPr="00D849D5" w:rsidRDefault="00D849D5" w:rsidP="00777FC4">
            <w:pPr>
              <w:pStyle w:val="Title"/>
              <w:jc w:val="left"/>
              <w:rPr>
                <w:rFonts w:ascii="Segoe UI" w:hAnsi="Segoe UI" w:cs="Segoe UI"/>
                <w:b w:val="0"/>
                <w:color w:val="000000"/>
                <w:sz w:val="20"/>
              </w:rPr>
            </w:pPr>
            <w:r w:rsidRPr="00D849D5">
              <w:rPr>
                <w:rFonts w:ascii="Segoe UI" w:hAnsi="Segoe UI" w:cs="Segoe UI"/>
                <w:b w:val="0"/>
                <w:color w:val="000000"/>
                <w:sz w:val="20"/>
              </w:rPr>
              <w:t>Prepare thesis presentation and thesis forms</w:t>
            </w:r>
          </w:p>
        </w:tc>
        <w:tc>
          <w:tcPr>
            <w:tcW w:w="3618" w:type="dxa"/>
            <w:shd w:val="clear" w:color="auto" w:fill="C0C0C0"/>
          </w:tcPr>
          <w:p w:rsidR="005B0710" w:rsidRPr="00D849D5" w:rsidRDefault="008811C8" w:rsidP="008811C8">
            <w:pPr>
              <w:pStyle w:val="Title"/>
              <w:jc w:val="left"/>
              <w:rPr>
                <w:rFonts w:ascii="Segoe UI" w:hAnsi="Segoe UI" w:cs="Segoe UI"/>
                <w:b w:val="0"/>
                <w:color w:val="000000"/>
                <w:sz w:val="20"/>
              </w:rPr>
            </w:pPr>
            <w:r>
              <w:rPr>
                <w:rFonts w:ascii="Segoe UI" w:hAnsi="Segoe UI" w:cs="Segoe UI"/>
                <w:b w:val="0"/>
                <w:color w:val="000000"/>
                <w:sz w:val="20"/>
              </w:rPr>
              <w:t>Public presentation and thesis d</w:t>
            </w:r>
            <w:r w:rsidR="00D849D5" w:rsidRPr="00D849D5">
              <w:rPr>
                <w:rFonts w:ascii="Segoe UI" w:hAnsi="Segoe UI" w:cs="Segoe UI"/>
                <w:b w:val="0"/>
                <w:color w:val="000000"/>
                <w:sz w:val="20"/>
              </w:rPr>
              <w:t>efense</w:t>
            </w:r>
          </w:p>
        </w:tc>
      </w:tr>
      <w:tr w:rsidR="005B0710" w:rsidRPr="000231B5" w:rsidTr="008811C8">
        <w:tc>
          <w:tcPr>
            <w:tcW w:w="1188" w:type="dxa"/>
            <w:shd w:val="clear" w:color="auto" w:fill="auto"/>
          </w:tcPr>
          <w:p w:rsidR="005B0710" w:rsidRPr="000231B5" w:rsidRDefault="00D849D5" w:rsidP="00BE229A">
            <w:pPr>
              <w:pStyle w:val="Title"/>
              <w:jc w:val="left"/>
              <w:rPr>
                <w:rFonts w:ascii="Segoe UI" w:hAnsi="Segoe UI" w:cs="Segoe UI"/>
                <w:b w:val="0"/>
                <w:bCs/>
                <w:color w:val="000000"/>
                <w:sz w:val="20"/>
              </w:rPr>
            </w:pPr>
            <w:r>
              <w:rPr>
                <w:rFonts w:ascii="Segoe UI" w:hAnsi="Segoe UI" w:cs="Segoe UI"/>
                <w:b w:val="0"/>
                <w:bCs/>
                <w:color w:val="000000"/>
                <w:sz w:val="20"/>
              </w:rPr>
              <w:t>4/13-4/17</w:t>
            </w:r>
          </w:p>
        </w:tc>
        <w:tc>
          <w:tcPr>
            <w:tcW w:w="4770" w:type="dxa"/>
            <w:shd w:val="clear" w:color="auto" w:fill="auto"/>
          </w:tcPr>
          <w:p w:rsidR="00BE229A" w:rsidRPr="00D849D5" w:rsidRDefault="00D849D5" w:rsidP="00960215">
            <w:pPr>
              <w:pStyle w:val="Title"/>
              <w:jc w:val="left"/>
              <w:rPr>
                <w:rFonts w:ascii="Segoe UI" w:hAnsi="Segoe UI" w:cs="Segoe UI"/>
                <w:b w:val="0"/>
                <w:color w:val="000000"/>
                <w:sz w:val="20"/>
              </w:rPr>
            </w:pPr>
            <w:r w:rsidRPr="00D849D5">
              <w:rPr>
                <w:rFonts w:ascii="Segoe UI" w:hAnsi="Segoe UI" w:cs="Segoe UI"/>
                <w:b w:val="0"/>
                <w:color w:val="000000"/>
                <w:sz w:val="20"/>
              </w:rPr>
              <w:t>Revise thesis</w:t>
            </w:r>
            <w:r>
              <w:rPr>
                <w:rFonts w:ascii="Segoe UI" w:hAnsi="Segoe UI" w:cs="Segoe UI"/>
                <w:b w:val="0"/>
                <w:color w:val="000000"/>
                <w:sz w:val="20"/>
              </w:rPr>
              <w:t xml:space="preserve"> as needed</w:t>
            </w:r>
          </w:p>
        </w:tc>
        <w:tc>
          <w:tcPr>
            <w:tcW w:w="3618" w:type="dxa"/>
            <w:shd w:val="clear" w:color="auto" w:fill="auto"/>
          </w:tcPr>
          <w:p w:rsidR="005B0710" w:rsidRPr="000231B5" w:rsidRDefault="005B0710" w:rsidP="00777FC4">
            <w:pPr>
              <w:pStyle w:val="Title"/>
              <w:jc w:val="left"/>
              <w:rPr>
                <w:rFonts w:ascii="Segoe UI" w:hAnsi="Segoe UI" w:cs="Segoe UI"/>
                <w:color w:val="000000"/>
                <w:sz w:val="20"/>
                <w:u w:val="single"/>
              </w:rPr>
            </w:pPr>
          </w:p>
        </w:tc>
      </w:tr>
      <w:tr w:rsidR="005B0710" w:rsidRPr="000231B5" w:rsidTr="008811C8">
        <w:tc>
          <w:tcPr>
            <w:tcW w:w="1188" w:type="dxa"/>
            <w:shd w:val="clear" w:color="auto" w:fill="C0C0C0"/>
          </w:tcPr>
          <w:p w:rsidR="005B0710" w:rsidRPr="000231B5" w:rsidRDefault="00D849D5" w:rsidP="00D849D5">
            <w:pPr>
              <w:pStyle w:val="Title"/>
              <w:jc w:val="left"/>
              <w:rPr>
                <w:rFonts w:ascii="Segoe UI" w:hAnsi="Segoe UI" w:cs="Segoe UI"/>
                <w:b w:val="0"/>
                <w:bCs/>
                <w:color w:val="000000"/>
                <w:sz w:val="20"/>
              </w:rPr>
            </w:pPr>
            <w:r>
              <w:rPr>
                <w:rFonts w:ascii="Segoe UI" w:hAnsi="Segoe UI" w:cs="Segoe UI"/>
                <w:b w:val="0"/>
                <w:bCs/>
                <w:color w:val="000000"/>
                <w:sz w:val="20"/>
              </w:rPr>
              <w:t>4/20-4/24</w:t>
            </w:r>
          </w:p>
        </w:tc>
        <w:tc>
          <w:tcPr>
            <w:tcW w:w="4770" w:type="dxa"/>
            <w:tcBorders>
              <w:left w:val="nil"/>
              <w:right w:val="nil"/>
            </w:tcBorders>
            <w:shd w:val="clear" w:color="auto" w:fill="C0C0C0"/>
          </w:tcPr>
          <w:p w:rsidR="005B0710" w:rsidRPr="000231B5" w:rsidRDefault="00D849D5" w:rsidP="00960215">
            <w:pPr>
              <w:pStyle w:val="Title"/>
              <w:jc w:val="left"/>
              <w:rPr>
                <w:rFonts w:ascii="Segoe UI" w:hAnsi="Segoe UI" w:cs="Segoe UI"/>
                <w:b w:val="0"/>
                <w:color w:val="000000"/>
                <w:sz w:val="20"/>
              </w:rPr>
            </w:pPr>
            <w:r>
              <w:rPr>
                <w:rFonts w:ascii="Segoe UI" w:hAnsi="Segoe UI" w:cs="Segoe UI"/>
                <w:b w:val="0"/>
                <w:color w:val="000000"/>
                <w:sz w:val="20"/>
              </w:rPr>
              <w:t>Revise thesis as needed</w:t>
            </w:r>
          </w:p>
        </w:tc>
        <w:tc>
          <w:tcPr>
            <w:tcW w:w="3618" w:type="dxa"/>
            <w:shd w:val="clear" w:color="auto" w:fill="C0C0C0"/>
          </w:tcPr>
          <w:p w:rsidR="005B0710" w:rsidRPr="000231B5" w:rsidRDefault="0029394A" w:rsidP="00960215">
            <w:pPr>
              <w:pStyle w:val="Title"/>
              <w:jc w:val="left"/>
              <w:rPr>
                <w:rFonts w:ascii="Segoe UI" w:hAnsi="Segoe UI" w:cs="Segoe UI"/>
                <w:b w:val="0"/>
                <w:color w:val="000000"/>
                <w:sz w:val="20"/>
              </w:rPr>
            </w:pPr>
            <w:r>
              <w:rPr>
                <w:rFonts w:ascii="Segoe UI" w:hAnsi="Segoe UI" w:cs="Segoe UI"/>
                <w:b w:val="0"/>
                <w:color w:val="000000"/>
                <w:sz w:val="20"/>
              </w:rPr>
              <w:t>Submit revised work to committee</w:t>
            </w:r>
          </w:p>
        </w:tc>
      </w:tr>
      <w:tr w:rsidR="005B0710" w:rsidRPr="000231B5" w:rsidTr="008811C8">
        <w:tc>
          <w:tcPr>
            <w:tcW w:w="1188" w:type="dxa"/>
            <w:shd w:val="clear" w:color="auto" w:fill="auto"/>
          </w:tcPr>
          <w:p w:rsidR="005B0710" w:rsidRPr="000231B5" w:rsidRDefault="00D849D5" w:rsidP="00D849D5">
            <w:pPr>
              <w:pStyle w:val="Title"/>
              <w:jc w:val="left"/>
              <w:rPr>
                <w:rFonts w:ascii="Segoe UI" w:hAnsi="Segoe UI" w:cs="Segoe UI"/>
                <w:b w:val="0"/>
                <w:bCs/>
                <w:color w:val="000000"/>
                <w:sz w:val="20"/>
              </w:rPr>
            </w:pPr>
            <w:r>
              <w:rPr>
                <w:rFonts w:ascii="Segoe UI" w:hAnsi="Segoe UI" w:cs="Segoe UI"/>
                <w:b w:val="0"/>
                <w:bCs/>
                <w:color w:val="000000"/>
                <w:sz w:val="20"/>
              </w:rPr>
              <w:t>4/27-5/1</w:t>
            </w:r>
          </w:p>
        </w:tc>
        <w:tc>
          <w:tcPr>
            <w:tcW w:w="4770" w:type="dxa"/>
            <w:shd w:val="clear" w:color="auto" w:fill="auto"/>
          </w:tcPr>
          <w:p w:rsidR="005B0710" w:rsidRPr="000231B5" w:rsidRDefault="00D849D5" w:rsidP="00960215">
            <w:pPr>
              <w:pStyle w:val="Title"/>
              <w:jc w:val="left"/>
              <w:rPr>
                <w:rFonts w:ascii="Segoe UI" w:hAnsi="Segoe UI" w:cs="Segoe UI"/>
                <w:b w:val="0"/>
                <w:color w:val="000000"/>
                <w:sz w:val="20"/>
              </w:rPr>
            </w:pPr>
            <w:r>
              <w:rPr>
                <w:rFonts w:ascii="Segoe UI" w:hAnsi="Segoe UI" w:cs="Segoe UI"/>
                <w:b w:val="0"/>
                <w:color w:val="000000"/>
                <w:sz w:val="20"/>
              </w:rPr>
              <w:t>Revise and complete any outstanding paperwork</w:t>
            </w:r>
          </w:p>
        </w:tc>
        <w:tc>
          <w:tcPr>
            <w:tcW w:w="3618" w:type="dxa"/>
            <w:shd w:val="clear" w:color="auto" w:fill="auto"/>
          </w:tcPr>
          <w:p w:rsidR="005B0710" w:rsidRPr="000231B5" w:rsidRDefault="00D849D5" w:rsidP="00777FC4">
            <w:pPr>
              <w:pStyle w:val="Title"/>
              <w:jc w:val="left"/>
              <w:rPr>
                <w:rFonts w:ascii="Segoe UI" w:hAnsi="Segoe UI" w:cs="Segoe UI"/>
                <w:b w:val="0"/>
                <w:color w:val="000000"/>
                <w:sz w:val="20"/>
              </w:rPr>
            </w:pPr>
            <w:r>
              <w:rPr>
                <w:rFonts w:ascii="Segoe UI" w:hAnsi="Segoe UI" w:cs="Segoe UI"/>
                <w:b w:val="0"/>
                <w:color w:val="000000"/>
                <w:sz w:val="20"/>
              </w:rPr>
              <w:t>Prepare ETD submission</w:t>
            </w:r>
          </w:p>
        </w:tc>
      </w:tr>
    </w:tbl>
    <w:p w:rsidR="005B0710" w:rsidRPr="00BE229A" w:rsidRDefault="005B0710" w:rsidP="005B0710">
      <w:pPr>
        <w:pStyle w:val="Title"/>
        <w:jc w:val="left"/>
        <w:rPr>
          <w:rFonts w:ascii="Segoe UI" w:hAnsi="Segoe UI" w:cs="Segoe UI"/>
          <w:sz w:val="22"/>
          <w:szCs w:val="22"/>
          <w:u w:val="single"/>
        </w:rPr>
      </w:pPr>
    </w:p>
    <w:p w:rsidR="005B0710" w:rsidRPr="00BE229A" w:rsidRDefault="005B0710" w:rsidP="005B0710">
      <w:pPr>
        <w:pStyle w:val="Title"/>
        <w:jc w:val="left"/>
        <w:rPr>
          <w:rFonts w:ascii="Segoe UI" w:hAnsi="Segoe UI" w:cs="Segoe UI"/>
        </w:rPr>
      </w:pPr>
      <w:r w:rsidRPr="00BE229A">
        <w:rPr>
          <w:rFonts w:ascii="Segoe UI" w:hAnsi="Segoe UI" w:cs="Segoe UI"/>
          <w:b w:val="0"/>
          <w:sz w:val="22"/>
          <w:szCs w:val="22"/>
        </w:rPr>
        <w:t xml:space="preserve">*The </w:t>
      </w:r>
      <w:r w:rsidRPr="00BE229A">
        <w:rPr>
          <w:rFonts w:ascii="Segoe UI" w:hAnsi="Segoe UI" w:cs="Segoe UI"/>
          <w:b w:val="0"/>
          <w:i/>
          <w:sz w:val="22"/>
          <w:szCs w:val="22"/>
        </w:rPr>
        <w:t>Guide for Preparation and Submission of Electronic Theses and Dissertations</w:t>
      </w:r>
      <w:r w:rsidRPr="00BE229A">
        <w:rPr>
          <w:rFonts w:ascii="Segoe UI" w:hAnsi="Segoe UI" w:cs="Segoe UI"/>
          <w:b w:val="0"/>
          <w:sz w:val="22"/>
          <w:szCs w:val="22"/>
        </w:rPr>
        <w:t xml:space="preserve"> can be found on the Graduate Coll</w:t>
      </w:r>
      <w:r w:rsidR="00BE229A">
        <w:rPr>
          <w:rFonts w:ascii="Segoe UI" w:hAnsi="Segoe UI" w:cs="Segoe UI"/>
          <w:b w:val="0"/>
          <w:sz w:val="22"/>
          <w:szCs w:val="22"/>
        </w:rPr>
        <w:t>e</w:t>
      </w:r>
      <w:r w:rsidRPr="00BE229A">
        <w:rPr>
          <w:rFonts w:ascii="Segoe UI" w:hAnsi="Segoe UI" w:cs="Segoe UI"/>
          <w:b w:val="0"/>
          <w:sz w:val="22"/>
          <w:szCs w:val="22"/>
        </w:rPr>
        <w:t>ge website.</w:t>
      </w:r>
    </w:p>
    <w:p w:rsidR="000231B5" w:rsidRDefault="000231B5">
      <w:pPr>
        <w:rPr>
          <w:rFonts w:ascii="Segoe UI" w:hAnsi="Segoe UI" w:cs="Segoe UI"/>
        </w:rPr>
        <w:sectPr w:rsidR="000231B5" w:rsidSect="00AA2E85">
          <w:footerReference w:type="even" r:id="rId15"/>
          <w:footerReference w:type="default" r:id="rId16"/>
          <w:pgSz w:w="12240" w:h="15840"/>
          <w:pgMar w:top="1440" w:right="1440" w:bottom="1152" w:left="1440" w:header="720" w:footer="720" w:gutter="0"/>
          <w:cols w:space="720"/>
        </w:sectPr>
      </w:pPr>
    </w:p>
    <w:p w:rsidR="004A6F3B" w:rsidRDefault="004A6F3B" w:rsidP="004A6F3B">
      <w:pPr>
        <w:ind w:hanging="720"/>
        <w:rPr>
          <w:rFonts w:ascii="Century Gothic" w:hAnsi="Century Gothic"/>
          <w:b/>
        </w:rPr>
      </w:pPr>
      <w:r>
        <w:rPr>
          <w:rFonts w:ascii="Century Gothic" w:hAnsi="Century Gothic"/>
          <w:b/>
        </w:rPr>
        <w:lastRenderedPageBreak/>
        <w:t>Student’s n</w:t>
      </w:r>
      <w:r w:rsidRPr="005A04AF">
        <w:rPr>
          <w:rFonts w:ascii="Century Gothic" w:hAnsi="Century Gothic"/>
          <w:b/>
        </w:rPr>
        <w:t>ame: _____________________________________________</w:t>
      </w:r>
      <w:r>
        <w:rPr>
          <w:rFonts w:ascii="Century Gothic" w:hAnsi="Century Gothic"/>
          <w:b/>
        </w:rPr>
        <w:t xml:space="preserve"> Committee member’s name</w:t>
      </w:r>
      <w:r w:rsidRPr="005A04AF">
        <w:rPr>
          <w:rFonts w:ascii="Century Gothic" w:hAnsi="Century Gothic"/>
          <w:b/>
        </w:rPr>
        <w:t>: ____________</w:t>
      </w:r>
      <w:r>
        <w:rPr>
          <w:rFonts w:ascii="Century Gothic" w:hAnsi="Century Gothic"/>
          <w:b/>
        </w:rPr>
        <w:t>______________________</w:t>
      </w:r>
    </w:p>
    <w:p w:rsidR="004A6F3B" w:rsidRPr="005A04AF" w:rsidRDefault="004A6F3B" w:rsidP="004A6F3B">
      <w:pPr>
        <w:ind w:hanging="720"/>
        <w:rPr>
          <w:rFonts w:ascii="Century Gothic" w:hAnsi="Century Gothic"/>
          <w:b/>
        </w:rPr>
      </w:pPr>
    </w:p>
    <w:tbl>
      <w:tblPr>
        <w:tblW w:w="141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12"/>
        <w:gridCol w:w="2368"/>
        <w:gridCol w:w="2369"/>
        <w:gridCol w:w="2368"/>
        <w:gridCol w:w="2369"/>
        <w:gridCol w:w="2369"/>
      </w:tblGrid>
      <w:tr w:rsidR="004A6F3B" w:rsidRPr="006B2CF3" w:rsidTr="009D3ED2">
        <w:tc>
          <w:tcPr>
            <w:tcW w:w="675" w:type="dxa"/>
            <w:shd w:val="clear" w:color="auto" w:fill="F2F2F2"/>
          </w:tcPr>
          <w:p w:rsidR="004A6F3B" w:rsidRPr="006B2CF3" w:rsidRDefault="004A6F3B" w:rsidP="009D3ED2">
            <w:pPr>
              <w:rPr>
                <w:rFonts w:ascii="Century Gothic" w:hAnsi="Century Gothic"/>
                <w:b/>
                <w:sz w:val="16"/>
                <w:szCs w:val="16"/>
              </w:rPr>
            </w:pPr>
          </w:p>
        </w:tc>
        <w:tc>
          <w:tcPr>
            <w:tcW w:w="1612" w:type="dxa"/>
            <w:shd w:val="clear" w:color="auto" w:fill="F2F2F2"/>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Trait</w:t>
            </w:r>
          </w:p>
        </w:tc>
        <w:tc>
          <w:tcPr>
            <w:tcW w:w="2368" w:type="dxa"/>
            <w:shd w:val="clear" w:color="auto" w:fill="F2F2F2"/>
          </w:tcPr>
          <w:p w:rsidR="004A6F3B" w:rsidRPr="006B2CF3" w:rsidRDefault="004A6F3B" w:rsidP="009D3ED2">
            <w:pPr>
              <w:jc w:val="center"/>
              <w:rPr>
                <w:rFonts w:ascii="Century Gothic" w:hAnsi="Century Gothic" w:cs="Calibri"/>
                <w:b/>
                <w:bCs/>
                <w:sz w:val="16"/>
                <w:szCs w:val="16"/>
              </w:rPr>
            </w:pPr>
            <w:r w:rsidRPr="006B2CF3">
              <w:rPr>
                <w:rFonts w:ascii="Century Gothic" w:hAnsi="Century Gothic" w:cs="Calibri"/>
                <w:b/>
                <w:bCs/>
                <w:sz w:val="16"/>
                <w:szCs w:val="16"/>
              </w:rPr>
              <w:t>Mastery (4)</w:t>
            </w:r>
          </w:p>
        </w:tc>
        <w:tc>
          <w:tcPr>
            <w:tcW w:w="2369" w:type="dxa"/>
            <w:shd w:val="clear" w:color="auto" w:fill="F2F2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Proficient (3)</w:t>
            </w:r>
          </w:p>
        </w:tc>
        <w:tc>
          <w:tcPr>
            <w:tcW w:w="2368" w:type="dxa"/>
            <w:shd w:val="clear" w:color="auto" w:fill="F2F2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Novice (2)</w:t>
            </w:r>
          </w:p>
        </w:tc>
        <w:tc>
          <w:tcPr>
            <w:tcW w:w="2369" w:type="dxa"/>
            <w:shd w:val="clear" w:color="auto" w:fill="F2F2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Limited (1)</w:t>
            </w:r>
          </w:p>
        </w:tc>
        <w:tc>
          <w:tcPr>
            <w:tcW w:w="2369" w:type="dxa"/>
            <w:shd w:val="clear" w:color="auto" w:fill="F2F2F2"/>
          </w:tcPr>
          <w:p w:rsidR="004A6F3B" w:rsidRPr="006B2CF3" w:rsidRDefault="004A6F3B" w:rsidP="009D3ED2">
            <w:pPr>
              <w:jc w:val="center"/>
              <w:rPr>
                <w:rFonts w:ascii="Century Gothic" w:hAnsi="Century Gothic"/>
                <w:b/>
                <w:sz w:val="16"/>
                <w:szCs w:val="16"/>
              </w:rPr>
            </w:pPr>
            <w:r w:rsidRPr="006B2CF3">
              <w:rPr>
                <w:rFonts w:ascii="Century Gothic" w:hAnsi="Century Gothic"/>
                <w:b/>
                <w:sz w:val="16"/>
                <w:szCs w:val="16"/>
              </w:rPr>
              <w:t>Insufficient (0)</w:t>
            </w:r>
          </w:p>
        </w:tc>
      </w:tr>
      <w:tr w:rsidR="004A6F3B" w:rsidRPr="006B2CF3" w:rsidTr="009D3ED2">
        <w:tc>
          <w:tcPr>
            <w:tcW w:w="675" w:type="dxa"/>
            <w:vMerge w:val="restart"/>
            <w:textDirection w:val="btLr"/>
          </w:tcPr>
          <w:p w:rsidR="004A6F3B" w:rsidRPr="00071763" w:rsidRDefault="004A6F3B" w:rsidP="009D3ED2">
            <w:pPr>
              <w:ind w:left="113" w:right="113"/>
              <w:jc w:val="center"/>
              <w:rPr>
                <w:rFonts w:ascii="Century Gothic" w:hAnsi="Century Gothic"/>
                <w:b/>
                <w:sz w:val="32"/>
                <w:szCs w:val="32"/>
                <w:highlight w:val="yellow"/>
              </w:rPr>
            </w:pPr>
            <w:r w:rsidRPr="00071763">
              <w:rPr>
                <w:rFonts w:ascii="Century Gothic" w:hAnsi="Century Gothic"/>
                <w:b/>
                <w:sz w:val="32"/>
                <w:szCs w:val="32"/>
              </w:rPr>
              <w:t xml:space="preserve">Application of Scientific </w:t>
            </w:r>
            <w:r>
              <w:rPr>
                <w:rFonts w:ascii="Century Gothic" w:hAnsi="Century Gothic"/>
                <w:b/>
                <w:sz w:val="32"/>
                <w:szCs w:val="32"/>
              </w:rPr>
              <w:t xml:space="preserve">Literacy </w:t>
            </w:r>
            <w:r w:rsidRPr="00071763">
              <w:rPr>
                <w:rFonts w:ascii="Century Gothic" w:hAnsi="Century Gothic"/>
                <w:b/>
                <w:sz w:val="32"/>
                <w:szCs w:val="32"/>
              </w:rPr>
              <w:t>and Knowledge</w:t>
            </w:r>
          </w:p>
        </w:tc>
        <w:tc>
          <w:tcPr>
            <w:tcW w:w="1612" w:type="dxa"/>
            <w:shd w:val="clear" w:color="auto" w:fill="auto"/>
          </w:tcPr>
          <w:p w:rsidR="004A6F3B" w:rsidRPr="00071763" w:rsidRDefault="004A6F3B" w:rsidP="009D3ED2">
            <w:pPr>
              <w:rPr>
                <w:rFonts w:ascii="Century Gothic" w:hAnsi="Century Gothic"/>
                <w:b/>
                <w:sz w:val="16"/>
                <w:szCs w:val="16"/>
              </w:rPr>
            </w:pPr>
            <w:r w:rsidRPr="00071763">
              <w:rPr>
                <w:rFonts w:ascii="Century Gothic" w:hAnsi="Century Gothic"/>
                <w:b/>
                <w:sz w:val="16"/>
                <w:szCs w:val="16"/>
              </w:rPr>
              <w:t xml:space="preserve">Analysis </w:t>
            </w:r>
            <w:r>
              <w:rPr>
                <w:rFonts w:ascii="Century Gothic" w:hAnsi="Century Gothic"/>
                <w:b/>
                <w:sz w:val="16"/>
                <w:szCs w:val="16"/>
              </w:rPr>
              <w:t xml:space="preserve">of </w:t>
            </w:r>
            <w:r w:rsidRPr="00071763">
              <w:rPr>
                <w:rFonts w:ascii="Century Gothic" w:hAnsi="Century Gothic"/>
                <w:b/>
                <w:sz w:val="16"/>
                <w:szCs w:val="16"/>
              </w:rPr>
              <w:t xml:space="preserve">Empirical </w:t>
            </w:r>
            <w:r>
              <w:rPr>
                <w:rFonts w:ascii="Century Gothic" w:hAnsi="Century Gothic"/>
                <w:b/>
                <w:sz w:val="16"/>
                <w:szCs w:val="16"/>
              </w:rPr>
              <w:t>Research</w:t>
            </w:r>
            <w:r w:rsidRPr="00071763">
              <w:rPr>
                <w:rFonts w:ascii="Century Gothic" w:hAnsi="Century Gothic"/>
                <w:b/>
                <w:sz w:val="16"/>
                <w:szCs w:val="16"/>
              </w:rPr>
              <w:t>-(PO #2)</w:t>
            </w:r>
          </w:p>
        </w:tc>
        <w:tc>
          <w:tcPr>
            <w:tcW w:w="2368" w:type="dxa"/>
            <w:shd w:val="clear" w:color="auto" w:fill="auto"/>
          </w:tcPr>
          <w:p w:rsidR="004A6F3B" w:rsidRPr="00071763" w:rsidRDefault="004A6F3B" w:rsidP="009D3ED2">
            <w:pPr>
              <w:rPr>
                <w:rFonts w:ascii="Century Gothic" w:hAnsi="Century Gothic"/>
                <w:sz w:val="16"/>
                <w:szCs w:val="16"/>
              </w:rPr>
            </w:pPr>
            <w:r w:rsidRPr="00071763">
              <w:rPr>
                <w:rFonts w:ascii="Century Gothic" w:hAnsi="Century Gothic"/>
                <w:b/>
                <w:i/>
                <w:sz w:val="16"/>
                <w:szCs w:val="16"/>
                <w:bdr w:val="none" w:sz="0" w:space="0" w:color="auto" w:frame="1"/>
              </w:rPr>
              <w:t>Analyzes</w:t>
            </w:r>
            <w:r w:rsidRPr="00071763">
              <w:rPr>
                <w:rFonts w:ascii="Century Gothic" w:hAnsi="Century Gothic"/>
                <w:b/>
                <w:sz w:val="16"/>
                <w:szCs w:val="16"/>
                <w:bdr w:val="none" w:sz="0" w:space="0" w:color="auto" w:frame="1"/>
              </w:rPr>
              <w:t xml:space="preserve"> </w:t>
            </w:r>
            <w:r w:rsidRPr="00071763">
              <w:rPr>
                <w:rFonts w:ascii="Century Gothic" w:hAnsi="Century Gothic"/>
                <w:sz w:val="16"/>
                <w:szCs w:val="16"/>
                <w:bdr w:val="none" w:sz="0" w:space="0" w:color="auto" w:frame="1"/>
              </w:rPr>
              <w:t>empirical findings /results</w:t>
            </w:r>
            <w:r w:rsidRPr="00071763">
              <w:rPr>
                <w:rFonts w:ascii="Century Gothic" w:hAnsi="Century Gothic"/>
                <w:b/>
                <w:sz w:val="16"/>
                <w:szCs w:val="16"/>
                <w:bdr w:val="none" w:sz="0" w:space="0" w:color="auto" w:frame="1"/>
              </w:rPr>
              <w:t xml:space="preserve"> </w:t>
            </w:r>
            <w:r w:rsidRPr="00071763">
              <w:rPr>
                <w:rFonts w:ascii="Century Gothic" w:hAnsi="Century Gothic"/>
                <w:sz w:val="16"/>
                <w:szCs w:val="16"/>
                <w:bdr w:val="none" w:sz="0" w:space="0" w:color="auto" w:frame="1"/>
              </w:rPr>
              <w:t>(i.e., critiques concepts, reliability, usefulness, timeliness, purpose, etc.)</w:t>
            </w:r>
          </w:p>
        </w:tc>
        <w:tc>
          <w:tcPr>
            <w:tcW w:w="2369" w:type="dxa"/>
            <w:shd w:val="clear" w:color="auto" w:fill="auto"/>
          </w:tcPr>
          <w:p w:rsidR="004A6F3B" w:rsidRPr="00071763" w:rsidRDefault="004A6F3B" w:rsidP="009D3ED2">
            <w:pPr>
              <w:rPr>
                <w:rFonts w:ascii="Century Gothic" w:hAnsi="Century Gothic"/>
                <w:sz w:val="16"/>
                <w:szCs w:val="16"/>
              </w:rPr>
            </w:pPr>
            <w:r w:rsidRPr="00071763">
              <w:rPr>
                <w:rFonts w:ascii="Century Gothic" w:hAnsi="Century Gothic"/>
                <w:b/>
                <w:i/>
                <w:sz w:val="16"/>
                <w:szCs w:val="16"/>
                <w:bdr w:val="none" w:sz="0" w:space="0" w:color="auto" w:frame="1"/>
              </w:rPr>
              <w:t xml:space="preserve">Analyzes </w:t>
            </w:r>
            <w:r w:rsidRPr="00071763">
              <w:rPr>
                <w:rFonts w:ascii="Century Gothic" w:hAnsi="Century Gothic"/>
                <w:sz w:val="16"/>
                <w:szCs w:val="16"/>
                <w:bdr w:val="none" w:sz="0" w:space="0" w:color="auto" w:frame="1"/>
              </w:rPr>
              <w:t>most empirical findings /results</w:t>
            </w:r>
            <w:r w:rsidRPr="00071763">
              <w:rPr>
                <w:rFonts w:ascii="Century Gothic" w:hAnsi="Century Gothic"/>
                <w:b/>
                <w:sz w:val="16"/>
                <w:szCs w:val="16"/>
                <w:bdr w:val="none" w:sz="0" w:space="0" w:color="auto" w:frame="1"/>
              </w:rPr>
              <w:t xml:space="preserve"> </w:t>
            </w:r>
            <w:r w:rsidRPr="00071763">
              <w:rPr>
                <w:rFonts w:ascii="Century Gothic" w:hAnsi="Century Gothic"/>
                <w:sz w:val="16"/>
                <w:szCs w:val="16"/>
                <w:bdr w:val="none" w:sz="0" w:space="0" w:color="auto" w:frame="1"/>
              </w:rPr>
              <w:t>(i.e., critiques concepts, reliability, usefulness, timeliness, purpose, etc.)</w:t>
            </w:r>
          </w:p>
        </w:tc>
        <w:tc>
          <w:tcPr>
            <w:tcW w:w="2368" w:type="dxa"/>
            <w:shd w:val="clear" w:color="auto" w:fill="auto"/>
          </w:tcPr>
          <w:p w:rsidR="004A6F3B" w:rsidRPr="00071763" w:rsidRDefault="004A6F3B" w:rsidP="009D3ED2">
            <w:pPr>
              <w:rPr>
                <w:rFonts w:ascii="Century Gothic" w:hAnsi="Century Gothic"/>
                <w:sz w:val="16"/>
                <w:szCs w:val="16"/>
              </w:rPr>
            </w:pPr>
            <w:r w:rsidRPr="00071763">
              <w:rPr>
                <w:rFonts w:ascii="Century Gothic" w:hAnsi="Century Gothic"/>
                <w:b/>
                <w:i/>
                <w:sz w:val="16"/>
                <w:szCs w:val="16"/>
              </w:rPr>
              <w:t>Analyzes</w:t>
            </w:r>
            <w:r w:rsidRPr="00071763">
              <w:rPr>
                <w:rFonts w:ascii="Century Gothic" w:hAnsi="Century Gothic"/>
                <w:sz w:val="16"/>
                <w:szCs w:val="16"/>
              </w:rPr>
              <w:t xml:space="preserve"> some empirical findings /results (i.e., critiques concepts, reliability, usefulness, timeliness, purpose, etc.).</w:t>
            </w:r>
          </w:p>
        </w:tc>
        <w:tc>
          <w:tcPr>
            <w:tcW w:w="2369" w:type="dxa"/>
            <w:shd w:val="clear" w:color="auto" w:fill="auto"/>
          </w:tcPr>
          <w:p w:rsidR="004A6F3B" w:rsidRPr="00071763" w:rsidRDefault="004A6F3B" w:rsidP="009D3ED2">
            <w:pPr>
              <w:rPr>
                <w:rFonts w:ascii="Century Gothic" w:hAnsi="Century Gothic"/>
                <w:sz w:val="16"/>
                <w:szCs w:val="16"/>
              </w:rPr>
            </w:pPr>
            <w:r w:rsidRPr="00071763">
              <w:rPr>
                <w:rFonts w:ascii="Century Gothic" w:hAnsi="Century Gothic"/>
                <w:b/>
                <w:i/>
                <w:sz w:val="16"/>
                <w:szCs w:val="16"/>
              </w:rPr>
              <w:t xml:space="preserve">Analyzes </w:t>
            </w:r>
            <w:r w:rsidRPr="00071763">
              <w:rPr>
                <w:rFonts w:ascii="Century Gothic" w:hAnsi="Century Gothic"/>
                <w:sz w:val="16"/>
                <w:szCs w:val="16"/>
              </w:rPr>
              <w:t>a few key of the empirical findings /results (i.e., critiques concepts, reliability, usefulness, timeliness, purpose, etc.).</w:t>
            </w:r>
          </w:p>
        </w:tc>
        <w:tc>
          <w:tcPr>
            <w:tcW w:w="2369" w:type="dxa"/>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Analyzes</w:t>
            </w:r>
            <w:r w:rsidRPr="006B2CF3">
              <w:rPr>
                <w:rFonts w:ascii="Century Gothic" w:hAnsi="Century Gothic"/>
                <w:sz w:val="16"/>
                <w:szCs w:val="16"/>
              </w:rPr>
              <w:t xml:space="preserve"> very little empirical findings /results (i.e., critiques concepts, reliability, usefulness, timeliness, purpose, etc.)</w:t>
            </w:r>
          </w:p>
        </w:tc>
      </w:tr>
      <w:tr w:rsidR="004A6F3B" w:rsidRPr="006B2CF3" w:rsidTr="009D3ED2">
        <w:tc>
          <w:tcPr>
            <w:tcW w:w="675" w:type="dxa"/>
            <w:vMerge/>
          </w:tcPr>
          <w:p w:rsidR="004A6F3B" w:rsidRPr="006B2CF3" w:rsidRDefault="004A6F3B" w:rsidP="009D3ED2">
            <w:pPr>
              <w:rPr>
                <w:rFonts w:ascii="Century Gothic" w:hAnsi="Century Gothic"/>
                <w:b/>
                <w:sz w:val="16"/>
                <w:szCs w:val="16"/>
              </w:rPr>
            </w:pPr>
          </w:p>
        </w:tc>
        <w:tc>
          <w:tcPr>
            <w:tcW w:w="1612" w:type="dxa"/>
            <w:shd w:val="clear" w:color="auto" w:fill="auto"/>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 xml:space="preserve">Scientific Literacy-Design &amp; Data Collection-(PO #6) </w:t>
            </w:r>
          </w:p>
        </w:tc>
        <w:tc>
          <w:tcPr>
            <w:tcW w:w="2368" w:type="dxa"/>
            <w:shd w:val="clear" w:color="auto" w:fill="auto"/>
          </w:tcPr>
          <w:p w:rsidR="004A6F3B" w:rsidRPr="006B2CF3" w:rsidRDefault="004A6F3B" w:rsidP="009D3ED2">
            <w:pPr>
              <w:rPr>
                <w:rFonts w:ascii="Century Gothic" w:hAnsi="Century Gothic"/>
                <w:color w:val="000000"/>
                <w:sz w:val="16"/>
                <w:szCs w:val="16"/>
              </w:rPr>
            </w:pPr>
            <w:r w:rsidRPr="006B2CF3">
              <w:rPr>
                <w:rFonts w:ascii="Century Gothic" w:hAnsi="Century Gothic"/>
                <w:color w:val="000000"/>
                <w:sz w:val="16"/>
                <w:szCs w:val="16"/>
              </w:rPr>
              <w:t xml:space="preserve">Student </w:t>
            </w:r>
            <w:r w:rsidRPr="006B2CF3">
              <w:rPr>
                <w:rFonts w:ascii="Century Gothic" w:hAnsi="Century Gothic"/>
                <w:b/>
                <w:i/>
                <w:color w:val="000000"/>
                <w:sz w:val="16"/>
                <w:szCs w:val="16"/>
              </w:rPr>
              <w:t>proposes</w:t>
            </w:r>
            <w:r w:rsidRPr="006B2CF3">
              <w:rPr>
                <w:rFonts w:ascii="Century Gothic" w:hAnsi="Century Gothic"/>
                <w:color w:val="000000"/>
                <w:sz w:val="16"/>
                <w:szCs w:val="16"/>
              </w:rPr>
              <w:t xml:space="preserve"> an appropriate design/method, </w:t>
            </w:r>
            <w:r w:rsidRPr="006B2CF3">
              <w:rPr>
                <w:rFonts w:ascii="Century Gothic" w:hAnsi="Century Gothic"/>
                <w:b/>
                <w:i/>
                <w:color w:val="000000"/>
                <w:sz w:val="16"/>
                <w:szCs w:val="16"/>
              </w:rPr>
              <w:t>evaluates</w:t>
            </w:r>
            <w:r w:rsidRPr="006B2CF3">
              <w:rPr>
                <w:rFonts w:ascii="Century Gothic" w:hAnsi="Century Gothic"/>
                <w:color w:val="000000"/>
                <w:sz w:val="16"/>
                <w:szCs w:val="16"/>
              </w:rPr>
              <w:t xml:space="preserve"> how components of the project fit in the design, and thoroughly assesses the limitations (i.e., reliability and threats to validity). </w:t>
            </w:r>
          </w:p>
          <w:p w:rsidR="004A6F3B" w:rsidRDefault="004A6F3B" w:rsidP="009D3ED2">
            <w:pPr>
              <w:rPr>
                <w:rFonts w:ascii="Century Gothic" w:hAnsi="Century Gothic"/>
                <w:b/>
                <w:i/>
                <w:color w:val="000000"/>
                <w:sz w:val="16"/>
                <w:szCs w:val="16"/>
              </w:rPr>
            </w:pPr>
          </w:p>
          <w:p w:rsidR="004A6F3B" w:rsidRPr="006B2CF3" w:rsidRDefault="004A6F3B" w:rsidP="009D3ED2">
            <w:pPr>
              <w:rPr>
                <w:rFonts w:ascii="Century Gothic" w:hAnsi="Century Gothic"/>
                <w:b/>
                <w:sz w:val="16"/>
                <w:szCs w:val="16"/>
              </w:rPr>
            </w:pPr>
            <w:r w:rsidRPr="006B2CF3">
              <w:rPr>
                <w:rFonts w:ascii="Century Gothic" w:hAnsi="Century Gothic"/>
                <w:b/>
                <w:i/>
                <w:color w:val="000000"/>
                <w:sz w:val="16"/>
                <w:szCs w:val="16"/>
              </w:rPr>
              <w:t>Demonstrates</w:t>
            </w:r>
            <w:r w:rsidRPr="006B2CF3">
              <w:rPr>
                <w:rFonts w:ascii="Century Gothic" w:hAnsi="Century Gothic"/>
                <w:color w:val="000000"/>
                <w:sz w:val="16"/>
                <w:szCs w:val="16"/>
              </w:rPr>
              <w:t xml:space="preserve"> appropriate techniques and tools for data collection.  </w:t>
            </w:r>
          </w:p>
        </w:tc>
        <w:tc>
          <w:tcPr>
            <w:tcW w:w="2369" w:type="dxa"/>
            <w:shd w:val="clear" w:color="auto" w:fill="auto"/>
          </w:tcPr>
          <w:p w:rsidR="004A6F3B" w:rsidRPr="006B2CF3" w:rsidRDefault="004A6F3B" w:rsidP="009D3ED2">
            <w:pPr>
              <w:rPr>
                <w:rFonts w:ascii="Century Gothic" w:hAnsi="Century Gothic"/>
                <w:color w:val="000000"/>
                <w:sz w:val="16"/>
                <w:szCs w:val="16"/>
              </w:rPr>
            </w:pPr>
            <w:r w:rsidRPr="006B2CF3">
              <w:rPr>
                <w:rFonts w:ascii="Century Gothic" w:hAnsi="Century Gothic"/>
                <w:color w:val="000000"/>
                <w:sz w:val="16"/>
                <w:szCs w:val="16"/>
              </w:rPr>
              <w:t xml:space="preserve">Student </w:t>
            </w:r>
            <w:r w:rsidRPr="006B2CF3">
              <w:rPr>
                <w:rFonts w:ascii="Century Gothic" w:hAnsi="Century Gothic"/>
                <w:b/>
                <w:i/>
                <w:color w:val="000000"/>
                <w:sz w:val="16"/>
                <w:szCs w:val="16"/>
              </w:rPr>
              <w:t>proposes</w:t>
            </w:r>
            <w:r w:rsidRPr="006B2CF3">
              <w:rPr>
                <w:rFonts w:ascii="Century Gothic" w:hAnsi="Century Gothic"/>
                <w:color w:val="000000"/>
                <w:sz w:val="16"/>
                <w:szCs w:val="16"/>
              </w:rPr>
              <w:t xml:space="preserve"> an appropriate design</w:t>
            </w:r>
            <w:r>
              <w:rPr>
                <w:rFonts w:ascii="Century Gothic" w:hAnsi="Century Gothic"/>
                <w:color w:val="000000"/>
                <w:sz w:val="16"/>
                <w:szCs w:val="16"/>
              </w:rPr>
              <w:t>/method</w:t>
            </w:r>
            <w:r w:rsidRPr="006B2CF3">
              <w:rPr>
                <w:rFonts w:ascii="Century Gothic" w:hAnsi="Century Gothic"/>
                <w:color w:val="000000"/>
                <w:sz w:val="16"/>
                <w:szCs w:val="16"/>
              </w:rPr>
              <w:t xml:space="preserve">, </w:t>
            </w:r>
            <w:r w:rsidRPr="006B2CF3">
              <w:rPr>
                <w:rFonts w:ascii="Century Gothic" w:hAnsi="Century Gothic"/>
                <w:b/>
                <w:i/>
                <w:color w:val="000000"/>
                <w:sz w:val="16"/>
                <w:szCs w:val="16"/>
              </w:rPr>
              <w:t xml:space="preserve">contrasts </w:t>
            </w:r>
            <w:r w:rsidRPr="006B2CF3">
              <w:rPr>
                <w:rFonts w:ascii="Century Gothic" w:hAnsi="Century Gothic"/>
                <w:color w:val="000000"/>
                <w:sz w:val="16"/>
                <w:szCs w:val="16"/>
              </w:rPr>
              <w:t xml:space="preserve">this design with others, </w:t>
            </w:r>
            <w:r w:rsidRPr="006B2CF3">
              <w:rPr>
                <w:rFonts w:ascii="Century Gothic" w:hAnsi="Century Gothic"/>
                <w:b/>
                <w:i/>
                <w:color w:val="000000"/>
                <w:sz w:val="16"/>
                <w:szCs w:val="16"/>
              </w:rPr>
              <w:t>determines</w:t>
            </w:r>
            <w:r w:rsidRPr="006B2CF3">
              <w:rPr>
                <w:rFonts w:ascii="Century Gothic" w:hAnsi="Century Gothic"/>
                <w:color w:val="000000"/>
                <w:sz w:val="16"/>
                <w:szCs w:val="16"/>
              </w:rPr>
              <w:t xml:space="preserve"> how components of the project fit in the design, and </w:t>
            </w:r>
            <w:r w:rsidRPr="006B2CF3">
              <w:rPr>
                <w:rFonts w:ascii="Century Gothic" w:hAnsi="Century Gothic"/>
                <w:b/>
                <w:i/>
                <w:color w:val="000000"/>
                <w:sz w:val="16"/>
                <w:szCs w:val="16"/>
              </w:rPr>
              <w:t>examines</w:t>
            </w:r>
            <w:r w:rsidRPr="006B2CF3">
              <w:rPr>
                <w:rFonts w:ascii="Century Gothic" w:hAnsi="Century Gothic"/>
                <w:color w:val="000000"/>
                <w:sz w:val="16"/>
                <w:szCs w:val="16"/>
              </w:rPr>
              <w:t xml:space="preserve"> </w:t>
            </w:r>
            <w:r>
              <w:rPr>
                <w:rFonts w:ascii="Century Gothic" w:hAnsi="Century Gothic"/>
                <w:color w:val="000000"/>
                <w:sz w:val="16"/>
                <w:szCs w:val="16"/>
              </w:rPr>
              <w:t xml:space="preserve">limitations (i.e., </w:t>
            </w:r>
            <w:r w:rsidRPr="006B2CF3">
              <w:rPr>
                <w:rFonts w:ascii="Century Gothic" w:hAnsi="Century Gothic"/>
                <w:color w:val="000000"/>
                <w:sz w:val="16"/>
                <w:szCs w:val="16"/>
              </w:rPr>
              <w:t>reliability and threats to validity</w:t>
            </w:r>
            <w:r>
              <w:rPr>
                <w:rFonts w:ascii="Century Gothic" w:hAnsi="Century Gothic"/>
                <w:color w:val="000000"/>
                <w:sz w:val="16"/>
                <w:szCs w:val="16"/>
              </w:rPr>
              <w:t>)</w:t>
            </w:r>
            <w:r w:rsidRPr="006B2CF3">
              <w:rPr>
                <w:rFonts w:ascii="Century Gothic" w:hAnsi="Century Gothic"/>
                <w:color w:val="000000"/>
                <w:sz w:val="16"/>
                <w:szCs w:val="16"/>
              </w:rPr>
              <w:t>.</w:t>
            </w:r>
          </w:p>
          <w:p w:rsidR="004A6F3B" w:rsidRPr="006B2CF3" w:rsidRDefault="004A6F3B" w:rsidP="009D3ED2">
            <w:pPr>
              <w:rPr>
                <w:rFonts w:ascii="Century Gothic" w:hAnsi="Century Gothic"/>
                <w:color w:val="000000"/>
                <w:sz w:val="16"/>
                <w:szCs w:val="16"/>
              </w:rPr>
            </w:pPr>
          </w:p>
          <w:p w:rsidR="004A6F3B" w:rsidRPr="006B2CF3" w:rsidRDefault="004A6F3B" w:rsidP="009D3ED2">
            <w:pPr>
              <w:rPr>
                <w:rFonts w:ascii="Century Gothic" w:hAnsi="Century Gothic"/>
                <w:color w:val="000000"/>
                <w:sz w:val="16"/>
                <w:szCs w:val="16"/>
              </w:rPr>
            </w:pPr>
            <w:r w:rsidRPr="006B2CF3">
              <w:rPr>
                <w:rFonts w:ascii="Century Gothic" w:hAnsi="Century Gothic"/>
                <w:b/>
                <w:i/>
                <w:color w:val="000000"/>
                <w:sz w:val="16"/>
                <w:szCs w:val="16"/>
              </w:rPr>
              <w:t>Chooses</w:t>
            </w:r>
            <w:r w:rsidRPr="006B2CF3">
              <w:rPr>
                <w:rFonts w:ascii="Century Gothic" w:hAnsi="Century Gothic"/>
                <w:color w:val="000000"/>
                <w:sz w:val="16"/>
                <w:szCs w:val="16"/>
              </w:rPr>
              <w:t xml:space="preserve"> appropriate techniques and tools for data collection.  </w:t>
            </w:r>
          </w:p>
        </w:tc>
        <w:tc>
          <w:tcPr>
            <w:tcW w:w="2368" w:type="dxa"/>
            <w:shd w:val="clear" w:color="auto" w:fill="auto"/>
          </w:tcPr>
          <w:p w:rsidR="004A6F3B" w:rsidRPr="006B2CF3" w:rsidRDefault="004A6F3B" w:rsidP="009D3ED2">
            <w:pPr>
              <w:rPr>
                <w:rFonts w:ascii="Century Gothic" w:hAnsi="Century Gothic"/>
                <w:color w:val="000000"/>
                <w:sz w:val="16"/>
                <w:szCs w:val="16"/>
              </w:rPr>
            </w:pPr>
            <w:r w:rsidRPr="006B2CF3">
              <w:rPr>
                <w:rFonts w:ascii="Century Gothic" w:hAnsi="Century Gothic"/>
                <w:color w:val="000000"/>
                <w:sz w:val="16"/>
                <w:szCs w:val="16"/>
              </w:rPr>
              <w:t xml:space="preserve">Student </w:t>
            </w:r>
            <w:r w:rsidRPr="006B2CF3">
              <w:rPr>
                <w:rFonts w:ascii="Century Gothic" w:hAnsi="Century Gothic"/>
                <w:b/>
                <w:i/>
                <w:color w:val="000000"/>
                <w:sz w:val="16"/>
                <w:szCs w:val="16"/>
              </w:rPr>
              <w:t>articulates</w:t>
            </w:r>
            <w:r w:rsidRPr="006B2CF3">
              <w:rPr>
                <w:rFonts w:ascii="Century Gothic" w:hAnsi="Century Gothic"/>
                <w:color w:val="000000"/>
                <w:sz w:val="16"/>
                <w:szCs w:val="16"/>
              </w:rPr>
              <w:t xml:space="preserve"> an appropriate design</w:t>
            </w:r>
            <w:r>
              <w:rPr>
                <w:rFonts w:ascii="Century Gothic" w:hAnsi="Century Gothic"/>
                <w:color w:val="000000"/>
                <w:sz w:val="16"/>
                <w:szCs w:val="16"/>
              </w:rPr>
              <w:t>/method</w:t>
            </w:r>
            <w:r w:rsidRPr="006B2CF3">
              <w:rPr>
                <w:rFonts w:ascii="Century Gothic" w:hAnsi="Century Gothic"/>
                <w:color w:val="000000"/>
                <w:sz w:val="16"/>
                <w:szCs w:val="16"/>
              </w:rPr>
              <w:t xml:space="preserve">, </w:t>
            </w:r>
            <w:r w:rsidRPr="006B2CF3">
              <w:rPr>
                <w:rFonts w:ascii="Century Gothic" w:hAnsi="Century Gothic"/>
                <w:b/>
                <w:i/>
                <w:color w:val="000000"/>
                <w:sz w:val="16"/>
                <w:szCs w:val="16"/>
              </w:rPr>
              <w:t xml:space="preserve">explains </w:t>
            </w:r>
            <w:r w:rsidRPr="006B2CF3">
              <w:rPr>
                <w:rFonts w:ascii="Century Gothic" w:hAnsi="Century Gothic"/>
                <w:color w:val="000000"/>
                <w:sz w:val="16"/>
                <w:szCs w:val="16"/>
              </w:rPr>
              <w:t xml:space="preserve">how this design is most appropriate, </w:t>
            </w:r>
            <w:r w:rsidRPr="006B2CF3">
              <w:rPr>
                <w:rFonts w:ascii="Century Gothic" w:hAnsi="Century Gothic"/>
                <w:b/>
                <w:i/>
                <w:color w:val="000000"/>
                <w:sz w:val="16"/>
                <w:szCs w:val="16"/>
              </w:rPr>
              <w:t>illustrates</w:t>
            </w:r>
            <w:r w:rsidRPr="006B2CF3">
              <w:rPr>
                <w:rFonts w:ascii="Century Gothic" w:hAnsi="Century Gothic"/>
                <w:color w:val="000000"/>
                <w:sz w:val="16"/>
                <w:szCs w:val="16"/>
              </w:rPr>
              <w:t xml:space="preserve"> how components of the project fit in the design, and </w:t>
            </w:r>
            <w:r w:rsidRPr="006B2CF3">
              <w:rPr>
                <w:rFonts w:ascii="Century Gothic" w:hAnsi="Century Gothic"/>
                <w:b/>
                <w:i/>
                <w:color w:val="000000"/>
                <w:sz w:val="16"/>
                <w:szCs w:val="16"/>
              </w:rPr>
              <w:t>describes</w:t>
            </w:r>
            <w:r w:rsidRPr="006B2CF3">
              <w:rPr>
                <w:rFonts w:ascii="Century Gothic" w:hAnsi="Century Gothic"/>
                <w:color w:val="000000"/>
                <w:sz w:val="16"/>
                <w:szCs w:val="16"/>
              </w:rPr>
              <w:t xml:space="preserve"> </w:t>
            </w:r>
            <w:r>
              <w:rPr>
                <w:rFonts w:ascii="Century Gothic" w:hAnsi="Century Gothic"/>
                <w:color w:val="000000"/>
                <w:sz w:val="16"/>
                <w:szCs w:val="16"/>
              </w:rPr>
              <w:t xml:space="preserve">limitations (i.e., </w:t>
            </w:r>
            <w:r w:rsidRPr="006B2CF3">
              <w:rPr>
                <w:rFonts w:ascii="Century Gothic" w:hAnsi="Century Gothic"/>
                <w:color w:val="000000"/>
                <w:sz w:val="16"/>
                <w:szCs w:val="16"/>
              </w:rPr>
              <w:t>reliability and threats to validity</w:t>
            </w:r>
            <w:r>
              <w:rPr>
                <w:rFonts w:ascii="Century Gothic" w:hAnsi="Century Gothic"/>
                <w:color w:val="000000"/>
                <w:sz w:val="16"/>
                <w:szCs w:val="16"/>
              </w:rPr>
              <w:t>)</w:t>
            </w:r>
            <w:r w:rsidRPr="006B2CF3">
              <w:rPr>
                <w:rFonts w:ascii="Century Gothic" w:hAnsi="Century Gothic"/>
                <w:color w:val="000000"/>
                <w:sz w:val="16"/>
                <w:szCs w:val="16"/>
              </w:rPr>
              <w:t>.</w:t>
            </w:r>
          </w:p>
          <w:p w:rsidR="004A6F3B" w:rsidRPr="006B2CF3" w:rsidRDefault="004A6F3B" w:rsidP="009D3ED2">
            <w:pPr>
              <w:rPr>
                <w:rFonts w:ascii="Century Gothic" w:hAnsi="Century Gothic"/>
                <w:color w:val="000000"/>
                <w:sz w:val="16"/>
                <w:szCs w:val="16"/>
              </w:rPr>
            </w:pPr>
          </w:p>
          <w:p w:rsidR="004A6F3B" w:rsidRPr="006B2CF3" w:rsidRDefault="004A6F3B" w:rsidP="009D3ED2">
            <w:pPr>
              <w:rPr>
                <w:rFonts w:ascii="Century Gothic" w:hAnsi="Century Gothic"/>
                <w:color w:val="000000"/>
                <w:sz w:val="16"/>
                <w:szCs w:val="16"/>
              </w:rPr>
            </w:pPr>
            <w:r w:rsidRPr="006B2CF3">
              <w:rPr>
                <w:rFonts w:ascii="Century Gothic" w:hAnsi="Century Gothic"/>
                <w:b/>
                <w:i/>
                <w:color w:val="000000"/>
                <w:sz w:val="16"/>
                <w:szCs w:val="16"/>
              </w:rPr>
              <w:t>Describes</w:t>
            </w:r>
            <w:r w:rsidRPr="006B2CF3">
              <w:rPr>
                <w:rFonts w:ascii="Century Gothic" w:hAnsi="Century Gothic"/>
                <w:color w:val="000000"/>
                <w:sz w:val="16"/>
                <w:szCs w:val="16"/>
              </w:rPr>
              <w:t xml:space="preserve"> appropriate techniques and tools for data collection.  </w:t>
            </w:r>
          </w:p>
        </w:tc>
        <w:tc>
          <w:tcPr>
            <w:tcW w:w="2369" w:type="dxa"/>
            <w:shd w:val="clear" w:color="auto" w:fill="auto"/>
          </w:tcPr>
          <w:p w:rsidR="004A6F3B" w:rsidRPr="006B2CF3" w:rsidRDefault="004A6F3B" w:rsidP="009D3ED2">
            <w:pPr>
              <w:rPr>
                <w:rFonts w:ascii="Century Gothic" w:hAnsi="Century Gothic"/>
                <w:color w:val="000000"/>
                <w:sz w:val="16"/>
                <w:szCs w:val="16"/>
              </w:rPr>
            </w:pPr>
            <w:r w:rsidRPr="006B2CF3">
              <w:rPr>
                <w:rFonts w:ascii="Century Gothic" w:hAnsi="Century Gothic"/>
                <w:color w:val="000000"/>
                <w:sz w:val="16"/>
                <w:szCs w:val="16"/>
              </w:rPr>
              <w:t xml:space="preserve">Student </w:t>
            </w:r>
            <w:r w:rsidRPr="006B2CF3">
              <w:rPr>
                <w:rFonts w:ascii="Century Gothic" w:hAnsi="Century Gothic"/>
                <w:b/>
                <w:i/>
                <w:color w:val="000000"/>
                <w:sz w:val="16"/>
                <w:szCs w:val="16"/>
              </w:rPr>
              <w:t xml:space="preserve">outlines </w:t>
            </w:r>
            <w:r w:rsidRPr="006B2CF3">
              <w:rPr>
                <w:rFonts w:ascii="Century Gothic" w:hAnsi="Century Gothic"/>
                <w:color w:val="000000"/>
                <w:sz w:val="16"/>
                <w:szCs w:val="16"/>
              </w:rPr>
              <w:t xml:space="preserve">a design, </w:t>
            </w:r>
            <w:r w:rsidRPr="006B2CF3">
              <w:rPr>
                <w:rFonts w:ascii="Century Gothic" w:hAnsi="Century Gothic"/>
                <w:b/>
                <w:i/>
                <w:color w:val="000000"/>
                <w:sz w:val="16"/>
                <w:szCs w:val="16"/>
              </w:rPr>
              <w:t xml:space="preserve">describes </w:t>
            </w:r>
            <w:r w:rsidRPr="006B2CF3">
              <w:rPr>
                <w:rFonts w:ascii="Century Gothic" w:hAnsi="Century Gothic"/>
                <w:color w:val="000000"/>
                <w:sz w:val="16"/>
                <w:szCs w:val="16"/>
              </w:rPr>
              <w:t>how this design</w:t>
            </w:r>
            <w:r>
              <w:rPr>
                <w:rFonts w:ascii="Century Gothic" w:hAnsi="Century Gothic"/>
                <w:color w:val="000000"/>
                <w:sz w:val="16"/>
                <w:szCs w:val="16"/>
              </w:rPr>
              <w:t>/method</w:t>
            </w:r>
            <w:r w:rsidRPr="006B2CF3">
              <w:rPr>
                <w:rFonts w:ascii="Century Gothic" w:hAnsi="Century Gothic"/>
                <w:color w:val="000000"/>
                <w:sz w:val="16"/>
                <w:szCs w:val="16"/>
              </w:rPr>
              <w:t xml:space="preserve"> is appropriate, </w:t>
            </w:r>
            <w:r w:rsidRPr="006B2CF3">
              <w:rPr>
                <w:rFonts w:ascii="Century Gothic" w:hAnsi="Century Gothic"/>
                <w:b/>
                <w:i/>
                <w:color w:val="000000"/>
                <w:sz w:val="16"/>
                <w:szCs w:val="16"/>
              </w:rPr>
              <w:t>states</w:t>
            </w:r>
            <w:r w:rsidRPr="006B2CF3">
              <w:rPr>
                <w:rFonts w:ascii="Century Gothic" w:hAnsi="Century Gothic"/>
                <w:color w:val="000000"/>
                <w:sz w:val="16"/>
                <w:szCs w:val="16"/>
              </w:rPr>
              <w:t xml:space="preserve"> how components of the project fit in the design, and </w:t>
            </w:r>
            <w:r w:rsidRPr="006B2CF3">
              <w:rPr>
                <w:rFonts w:ascii="Century Gothic" w:hAnsi="Century Gothic"/>
                <w:b/>
                <w:i/>
                <w:color w:val="000000"/>
                <w:sz w:val="16"/>
                <w:szCs w:val="16"/>
              </w:rPr>
              <w:t>lists</w:t>
            </w:r>
            <w:r w:rsidRPr="006B2CF3">
              <w:rPr>
                <w:rFonts w:ascii="Century Gothic" w:hAnsi="Century Gothic"/>
                <w:color w:val="000000"/>
                <w:sz w:val="16"/>
                <w:szCs w:val="16"/>
              </w:rPr>
              <w:t xml:space="preserve"> at least one </w:t>
            </w:r>
            <w:r>
              <w:rPr>
                <w:rFonts w:ascii="Century Gothic" w:hAnsi="Century Gothic"/>
                <w:color w:val="000000"/>
                <w:sz w:val="16"/>
                <w:szCs w:val="16"/>
              </w:rPr>
              <w:t xml:space="preserve">limitation (i.e., </w:t>
            </w:r>
            <w:r w:rsidRPr="006B2CF3">
              <w:rPr>
                <w:rFonts w:ascii="Century Gothic" w:hAnsi="Century Gothic"/>
                <w:color w:val="000000"/>
                <w:sz w:val="16"/>
                <w:szCs w:val="16"/>
              </w:rPr>
              <w:t>reliability concern and</w:t>
            </w:r>
            <w:r>
              <w:rPr>
                <w:rFonts w:ascii="Century Gothic" w:hAnsi="Century Gothic"/>
                <w:color w:val="000000"/>
                <w:sz w:val="16"/>
                <w:szCs w:val="16"/>
              </w:rPr>
              <w:t>/or</w:t>
            </w:r>
            <w:r w:rsidRPr="006B2CF3">
              <w:rPr>
                <w:rFonts w:ascii="Century Gothic" w:hAnsi="Century Gothic"/>
                <w:color w:val="000000"/>
                <w:sz w:val="16"/>
                <w:szCs w:val="16"/>
              </w:rPr>
              <w:t xml:space="preserve"> threat to validity</w:t>
            </w:r>
            <w:r>
              <w:rPr>
                <w:rFonts w:ascii="Century Gothic" w:hAnsi="Century Gothic"/>
                <w:color w:val="000000"/>
                <w:sz w:val="16"/>
                <w:szCs w:val="16"/>
              </w:rPr>
              <w:t>)</w:t>
            </w:r>
            <w:r w:rsidRPr="006B2CF3">
              <w:rPr>
                <w:rFonts w:ascii="Century Gothic" w:hAnsi="Century Gothic"/>
                <w:color w:val="000000"/>
                <w:sz w:val="16"/>
                <w:szCs w:val="16"/>
              </w:rPr>
              <w:t>.</w:t>
            </w:r>
          </w:p>
          <w:p w:rsidR="004A6F3B" w:rsidRPr="006B2CF3" w:rsidRDefault="004A6F3B" w:rsidP="009D3ED2">
            <w:pPr>
              <w:rPr>
                <w:rFonts w:ascii="Century Gothic" w:hAnsi="Century Gothic"/>
                <w:color w:val="000000"/>
                <w:sz w:val="16"/>
                <w:szCs w:val="16"/>
              </w:rPr>
            </w:pPr>
          </w:p>
          <w:p w:rsidR="004A6F3B" w:rsidRPr="006B2CF3" w:rsidRDefault="004A6F3B" w:rsidP="009D3ED2">
            <w:pPr>
              <w:rPr>
                <w:rFonts w:ascii="Century Gothic" w:hAnsi="Century Gothic"/>
                <w:color w:val="000000"/>
                <w:sz w:val="16"/>
                <w:szCs w:val="16"/>
              </w:rPr>
            </w:pPr>
            <w:r w:rsidRPr="006B2CF3">
              <w:rPr>
                <w:rFonts w:ascii="Century Gothic" w:hAnsi="Century Gothic"/>
                <w:b/>
                <w:i/>
                <w:color w:val="000000"/>
                <w:sz w:val="16"/>
                <w:szCs w:val="16"/>
              </w:rPr>
              <w:t>Lists</w:t>
            </w:r>
            <w:r w:rsidRPr="006B2CF3">
              <w:rPr>
                <w:rFonts w:ascii="Century Gothic" w:hAnsi="Century Gothic"/>
                <w:color w:val="000000"/>
                <w:sz w:val="16"/>
                <w:szCs w:val="16"/>
              </w:rPr>
              <w:t xml:space="preserve"> techniques and tools for data collection.  </w:t>
            </w:r>
          </w:p>
        </w:tc>
        <w:tc>
          <w:tcPr>
            <w:tcW w:w="2369" w:type="dxa"/>
          </w:tcPr>
          <w:p w:rsidR="004A6F3B" w:rsidRPr="00932E4C" w:rsidRDefault="004A6F3B" w:rsidP="009D3ED2">
            <w:pPr>
              <w:rPr>
                <w:rFonts w:ascii="Century Gothic" w:hAnsi="Century Gothic"/>
                <w:color w:val="000000"/>
                <w:sz w:val="16"/>
                <w:szCs w:val="16"/>
              </w:rPr>
            </w:pPr>
            <w:r w:rsidRPr="00932E4C">
              <w:rPr>
                <w:rFonts w:ascii="Century Gothic" w:hAnsi="Century Gothic"/>
                <w:color w:val="000000"/>
                <w:sz w:val="16"/>
                <w:szCs w:val="16"/>
              </w:rPr>
              <w:t>Student either neglects to mention a specific design</w:t>
            </w:r>
            <w:r>
              <w:rPr>
                <w:rFonts w:ascii="Century Gothic" w:hAnsi="Century Gothic"/>
                <w:color w:val="000000"/>
                <w:sz w:val="16"/>
                <w:szCs w:val="16"/>
              </w:rPr>
              <w:t>/method</w:t>
            </w:r>
            <w:r w:rsidRPr="00932E4C">
              <w:rPr>
                <w:rFonts w:ascii="Century Gothic" w:hAnsi="Century Gothic"/>
                <w:color w:val="000000"/>
                <w:sz w:val="16"/>
                <w:szCs w:val="16"/>
              </w:rPr>
              <w:t xml:space="preserve"> or is not able to </w:t>
            </w:r>
            <w:r w:rsidRPr="00932E4C">
              <w:rPr>
                <w:rFonts w:ascii="Century Gothic" w:hAnsi="Century Gothic"/>
                <w:b/>
                <w:i/>
                <w:color w:val="000000"/>
                <w:sz w:val="16"/>
                <w:szCs w:val="16"/>
              </w:rPr>
              <w:t xml:space="preserve">identify </w:t>
            </w:r>
            <w:r w:rsidRPr="00932E4C">
              <w:rPr>
                <w:rFonts w:ascii="Century Gothic" w:hAnsi="Century Gothic"/>
                <w:color w:val="000000"/>
                <w:sz w:val="16"/>
                <w:szCs w:val="16"/>
              </w:rPr>
              <w:t>any components of the design or how it could be used to address the problem.</w:t>
            </w:r>
          </w:p>
          <w:p w:rsidR="004A6F3B" w:rsidRPr="005A04AF" w:rsidRDefault="004A6F3B" w:rsidP="009D3ED2">
            <w:pPr>
              <w:rPr>
                <w:rFonts w:ascii="Century Gothic" w:hAnsi="Century Gothic"/>
                <w:color w:val="000000"/>
                <w:sz w:val="16"/>
                <w:szCs w:val="16"/>
                <w:highlight w:val="yellow"/>
              </w:rPr>
            </w:pPr>
          </w:p>
          <w:p w:rsidR="004A6F3B" w:rsidRPr="004839F8" w:rsidRDefault="004A6F3B" w:rsidP="009D3ED2">
            <w:pPr>
              <w:rPr>
                <w:rFonts w:ascii="Century Gothic" w:hAnsi="Century Gothic"/>
                <w:color w:val="000000"/>
                <w:sz w:val="16"/>
                <w:szCs w:val="16"/>
              </w:rPr>
            </w:pPr>
            <w:r w:rsidRPr="00932E4C">
              <w:rPr>
                <w:rFonts w:ascii="Century Gothic" w:hAnsi="Century Gothic"/>
                <w:color w:val="000000"/>
                <w:sz w:val="16"/>
                <w:szCs w:val="16"/>
              </w:rPr>
              <w:t xml:space="preserve">Student fails to </w:t>
            </w:r>
            <w:r w:rsidRPr="00932E4C">
              <w:rPr>
                <w:rFonts w:ascii="Century Gothic" w:hAnsi="Century Gothic"/>
                <w:b/>
                <w:i/>
                <w:color w:val="000000"/>
                <w:sz w:val="16"/>
                <w:szCs w:val="16"/>
              </w:rPr>
              <w:t>identify</w:t>
            </w:r>
            <w:r w:rsidRPr="00932E4C">
              <w:rPr>
                <w:rFonts w:ascii="Century Gothic" w:hAnsi="Century Gothic"/>
                <w:color w:val="000000"/>
                <w:sz w:val="16"/>
                <w:szCs w:val="16"/>
              </w:rPr>
              <w:t xml:space="preserve"> a data collection method or has inaccurately identi</w:t>
            </w:r>
            <w:r>
              <w:rPr>
                <w:rFonts w:ascii="Century Gothic" w:hAnsi="Century Gothic"/>
                <w:color w:val="000000"/>
                <w:sz w:val="16"/>
                <w:szCs w:val="16"/>
              </w:rPr>
              <w:t>fies the method;</w:t>
            </w:r>
            <w:r w:rsidRPr="00932E4C">
              <w:rPr>
                <w:rFonts w:ascii="Century Gothic" w:hAnsi="Century Gothic"/>
                <w:color w:val="000000"/>
                <w:sz w:val="16"/>
                <w:szCs w:val="16"/>
              </w:rPr>
              <w:t xml:space="preserve"> inaccurately identifie</w:t>
            </w:r>
            <w:r>
              <w:rPr>
                <w:rFonts w:ascii="Century Gothic" w:hAnsi="Century Gothic"/>
                <w:color w:val="000000"/>
                <w:sz w:val="16"/>
                <w:szCs w:val="16"/>
              </w:rPr>
              <w:t>s</w:t>
            </w:r>
            <w:r w:rsidRPr="00932E4C">
              <w:rPr>
                <w:rFonts w:ascii="Century Gothic" w:hAnsi="Century Gothic"/>
                <w:color w:val="000000"/>
                <w:sz w:val="16"/>
                <w:szCs w:val="16"/>
              </w:rPr>
              <w:t xml:space="preserve"> any techniques and tools used for data collection.</w:t>
            </w:r>
          </w:p>
        </w:tc>
      </w:tr>
      <w:tr w:rsidR="004A6F3B" w:rsidRPr="006B2CF3" w:rsidTr="009D3ED2">
        <w:tc>
          <w:tcPr>
            <w:tcW w:w="675" w:type="dxa"/>
            <w:vMerge/>
          </w:tcPr>
          <w:p w:rsidR="004A6F3B" w:rsidRPr="006B2CF3" w:rsidRDefault="004A6F3B" w:rsidP="009D3ED2">
            <w:pPr>
              <w:rPr>
                <w:rFonts w:ascii="Century Gothic" w:hAnsi="Century Gothic"/>
                <w:b/>
                <w:sz w:val="16"/>
                <w:szCs w:val="16"/>
              </w:rPr>
            </w:pPr>
          </w:p>
        </w:tc>
        <w:tc>
          <w:tcPr>
            <w:tcW w:w="1612" w:type="dxa"/>
            <w:shd w:val="clear" w:color="auto" w:fill="auto"/>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Explanation of Appropriate Statistical Test(s)-(PO #3)</w:t>
            </w:r>
          </w:p>
        </w:tc>
        <w:tc>
          <w:tcPr>
            <w:tcW w:w="2368"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sz w:val="16"/>
                <w:szCs w:val="16"/>
              </w:rPr>
              <w:t xml:space="preserve">Accurately </w:t>
            </w:r>
            <w:r w:rsidRPr="006B2CF3">
              <w:rPr>
                <w:rFonts w:ascii="Century Gothic" w:hAnsi="Century Gothic"/>
                <w:b/>
                <w:i/>
                <w:sz w:val="16"/>
                <w:szCs w:val="16"/>
              </w:rPr>
              <w:t>explains</w:t>
            </w:r>
            <w:r w:rsidRPr="006B2CF3">
              <w:rPr>
                <w:rFonts w:ascii="Century Gothic" w:hAnsi="Century Gothic"/>
                <w:sz w:val="16"/>
                <w:szCs w:val="16"/>
              </w:rPr>
              <w:t xml:space="preserve"> the statistical test(s) and communicates a complete understanding of why the test(s) was/were used.</w:t>
            </w:r>
          </w:p>
        </w:tc>
        <w:tc>
          <w:tcPr>
            <w:tcW w:w="2369"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sz w:val="16"/>
                <w:szCs w:val="16"/>
              </w:rPr>
              <w:t>Accurately</w:t>
            </w:r>
            <w:r w:rsidRPr="006B2CF3">
              <w:rPr>
                <w:rFonts w:ascii="Century Gothic" w:hAnsi="Century Gothic"/>
                <w:b/>
                <w:i/>
                <w:sz w:val="16"/>
                <w:szCs w:val="16"/>
              </w:rPr>
              <w:t xml:space="preserve"> explains</w:t>
            </w:r>
            <w:r w:rsidRPr="006B2CF3">
              <w:rPr>
                <w:rFonts w:ascii="Century Gothic" w:hAnsi="Century Gothic"/>
                <w:sz w:val="16"/>
                <w:szCs w:val="16"/>
              </w:rPr>
              <w:t xml:space="preserve"> most of the statistical test(s) and communicates a nearly complete understanding of why the test(s) was/were used.</w:t>
            </w:r>
          </w:p>
        </w:tc>
        <w:tc>
          <w:tcPr>
            <w:tcW w:w="2368"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Explains</w:t>
            </w:r>
            <w:r w:rsidRPr="006B2CF3">
              <w:rPr>
                <w:rFonts w:ascii="Century Gothic" w:hAnsi="Century Gothic"/>
                <w:sz w:val="16"/>
                <w:szCs w:val="16"/>
              </w:rPr>
              <w:t xml:space="preserve"> some of the statistical test(s) and communicates a fairly complete understanding of why the test(s) was/were used.</w:t>
            </w:r>
          </w:p>
        </w:tc>
        <w:tc>
          <w:tcPr>
            <w:tcW w:w="2369"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Explains</w:t>
            </w:r>
            <w:r w:rsidRPr="006B2CF3">
              <w:rPr>
                <w:rFonts w:ascii="Century Gothic" w:hAnsi="Century Gothic"/>
                <w:sz w:val="16"/>
                <w:szCs w:val="16"/>
              </w:rPr>
              <w:t xml:space="preserve"> the statistical test(s) inadequately and does not communicate an understanding of why the test(s) was/were used.</w:t>
            </w:r>
          </w:p>
        </w:tc>
        <w:tc>
          <w:tcPr>
            <w:tcW w:w="2369" w:type="dxa"/>
          </w:tcPr>
          <w:p w:rsidR="004A6F3B" w:rsidRPr="006B2CF3" w:rsidRDefault="004A6F3B" w:rsidP="009D3ED2">
            <w:pPr>
              <w:pStyle w:val="TableBodyText"/>
              <w:numPr>
                <w:ilvl w:val="0"/>
                <w:numId w:val="0"/>
              </w:numPr>
              <w:spacing w:after="0"/>
              <w:ind w:left="37"/>
              <w:rPr>
                <w:rFonts w:ascii="Century Gothic" w:hAnsi="Century Gothic" w:cs="Calibri"/>
                <w:sz w:val="16"/>
                <w:szCs w:val="16"/>
              </w:rPr>
            </w:pPr>
            <w:r w:rsidRPr="006B2CF3">
              <w:rPr>
                <w:rFonts w:ascii="Century Gothic" w:hAnsi="Century Gothic" w:cs="Calibri"/>
                <w:sz w:val="16"/>
                <w:szCs w:val="16"/>
              </w:rPr>
              <w:t xml:space="preserve">Does not </w:t>
            </w:r>
            <w:r w:rsidRPr="006B2CF3">
              <w:rPr>
                <w:rFonts w:ascii="Century Gothic" w:hAnsi="Century Gothic" w:cs="Calibri"/>
                <w:b/>
                <w:i/>
                <w:sz w:val="16"/>
                <w:szCs w:val="16"/>
              </w:rPr>
              <w:t xml:space="preserve">explain/ communicate </w:t>
            </w:r>
            <w:r w:rsidRPr="006B2CF3">
              <w:rPr>
                <w:rFonts w:ascii="Century Gothic" w:hAnsi="Century Gothic" w:cs="Calibri"/>
                <w:sz w:val="16"/>
                <w:szCs w:val="16"/>
              </w:rPr>
              <w:t xml:space="preserve">the statistical test(s). </w:t>
            </w:r>
          </w:p>
          <w:p w:rsidR="004A6F3B" w:rsidRPr="006B2CF3" w:rsidRDefault="004A6F3B" w:rsidP="009D3ED2">
            <w:pPr>
              <w:rPr>
                <w:rFonts w:ascii="Century Gothic" w:hAnsi="Century Gothic"/>
                <w:sz w:val="16"/>
                <w:szCs w:val="16"/>
              </w:rPr>
            </w:pPr>
          </w:p>
        </w:tc>
      </w:tr>
      <w:tr w:rsidR="004A6F3B" w:rsidRPr="006B2CF3" w:rsidTr="009D3ED2">
        <w:trPr>
          <w:trHeight w:val="1583"/>
        </w:trPr>
        <w:tc>
          <w:tcPr>
            <w:tcW w:w="675" w:type="dxa"/>
            <w:vMerge/>
          </w:tcPr>
          <w:p w:rsidR="004A6F3B" w:rsidRPr="006B2CF3" w:rsidRDefault="004A6F3B" w:rsidP="009D3ED2">
            <w:pPr>
              <w:rPr>
                <w:rFonts w:ascii="Century Gothic" w:hAnsi="Century Gothic" w:cs="Calibri"/>
                <w:b/>
                <w:bCs/>
                <w:sz w:val="16"/>
                <w:szCs w:val="16"/>
              </w:rPr>
            </w:pPr>
          </w:p>
        </w:tc>
        <w:tc>
          <w:tcPr>
            <w:tcW w:w="1612" w:type="dxa"/>
            <w:shd w:val="clear" w:color="auto" w:fill="auto"/>
          </w:tcPr>
          <w:p w:rsidR="004A6F3B" w:rsidRPr="006B2CF3" w:rsidRDefault="004A6F3B" w:rsidP="009D3ED2">
            <w:pPr>
              <w:rPr>
                <w:rFonts w:ascii="Century Gothic" w:hAnsi="Century Gothic" w:cs="Calibri"/>
                <w:b/>
                <w:bCs/>
                <w:sz w:val="16"/>
                <w:szCs w:val="16"/>
              </w:rPr>
            </w:pPr>
            <w:r w:rsidRPr="006B2CF3">
              <w:rPr>
                <w:rFonts w:ascii="Century Gothic" w:hAnsi="Century Gothic" w:cs="Calibri"/>
                <w:b/>
                <w:bCs/>
                <w:sz w:val="16"/>
                <w:szCs w:val="16"/>
              </w:rPr>
              <w:t>Interpretation of Value(s)-(PO #5)</w:t>
            </w:r>
          </w:p>
        </w:tc>
        <w:tc>
          <w:tcPr>
            <w:tcW w:w="2368" w:type="dxa"/>
            <w:shd w:val="clear" w:color="auto" w:fill="auto"/>
          </w:tcPr>
          <w:p w:rsidR="004A6F3B" w:rsidRPr="006B2CF3" w:rsidRDefault="004A6F3B" w:rsidP="009D3ED2">
            <w:pPr>
              <w:textAlignment w:val="baseline"/>
              <w:rPr>
                <w:rFonts w:ascii="Century Gothic" w:hAnsi="Century Gothic"/>
                <w:sz w:val="16"/>
                <w:szCs w:val="16"/>
                <w:bdr w:val="none" w:sz="0" w:space="0" w:color="auto" w:frame="1"/>
              </w:rPr>
            </w:pPr>
            <w:r w:rsidRPr="006B2CF3">
              <w:rPr>
                <w:rFonts w:ascii="Century Gothic" w:hAnsi="Century Gothic"/>
                <w:b/>
                <w:i/>
                <w:sz w:val="16"/>
                <w:szCs w:val="16"/>
                <w:bdr w:val="none" w:sz="0" w:space="0" w:color="auto" w:frame="1"/>
              </w:rPr>
              <w:t xml:space="preserve">Interprets </w:t>
            </w:r>
            <w:r w:rsidRPr="006B2CF3">
              <w:rPr>
                <w:rFonts w:ascii="Century Gothic" w:hAnsi="Century Gothic"/>
                <w:sz w:val="16"/>
                <w:szCs w:val="16"/>
                <w:bdr w:val="none" w:sz="0" w:space="0" w:color="auto" w:frame="1"/>
              </w:rPr>
              <w:t xml:space="preserve">the statistical test(s) results fully and </w:t>
            </w:r>
            <w:r w:rsidRPr="006B2CF3">
              <w:rPr>
                <w:rFonts w:ascii="Century Gothic" w:hAnsi="Century Gothic"/>
                <w:b/>
                <w:i/>
                <w:sz w:val="16"/>
                <w:szCs w:val="16"/>
                <w:bdr w:val="none" w:sz="0" w:space="0" w:color="auto" w:frame="1"/>
              </w:rPr>
              <w:t>demonstrates</w:t>
            </w:r>
            <w:r w:rsidRPr="006B2CF3">
              <w:rPr>
                <w:rFonts w:ascii="Century Gothic" w:hAnsi="Century Gothic"/>
                <w:sz w:val="16"/>
                <w:szCs w:val="16"/>
                <w:bdr w:val="none" w:sz="0" w:space="0" w:color="auto" w:frame="1"/>
              </w:rPr>
              <w:t xml:space="preserve"> a complete</w:t>
            </w:r>
            <w:r w:rsidRPr="006B2CF3">
              <w:rPr>
                <w:rFonts w:ascii="Century Gothic" w:hAnsi="Century Gothic"/>
                <w:b/>
                <w:i/>
                <w:sz w:val="16"/>
                <w:szCs w:val="16"/>
                <w:bdr w:val="none" w:sz="0" w:space="0" w:color="auto" w:frame="1"/>
              </w:rPr>
              <w:t xml:space="preserve"> </w:t>
            </w:r>
            <w:r w:rsidRPr="006B2CF3">
              <w:rPr>
                <w:rFonts w:ascii="Century Gothic" w:hAnsi="Century Gothic"/>
                <w:sz w:val="16"/>
                <w:szCs w:val="16"/>
                <w:bdr w:val="none" w:sz="0" w:space="0" w:color="auto" w:frame="1"/>
              </w:rPr>
              <w:t xml:space="preserve">understanding of </w:t>
            </w:r>
            <w:r>
              <w:rPr>
                <w:rFonts w:ascii="Century Gothic" w:hAnsi="Century Gothic"/>
                <w:sz w:val="16"/>
                <w:szCs w:val="16"/>
                <w:bdr w:val="none" w:sz="0" w:space="0" w:color="auto" w:frame="1"/>
              </w:rPr>
              <w:t>the</w:t>
            </w:r>
            <w:r w:rsidRPr="006B2CF3">
              <w:rPr>
                <w:rFonts w:ascii="Century Gothic" w:hAnsi="Century Gothic"/>
                <w:sz w:val="16"/>
                <w:szCs w:val="16"/>
                <w:bdr w:val="none" w:sz="0" w:space="0" w:color="auto" w:frame="1"/>
              </w:rPr>
              <w:t xml:space="preserve"> implications (i.e., makes appropriate inferences based on the </w:t>
            </w:r>
          </w:p>
          <w:p w:rsidR="004A6F3B" w:rsidRPr="006B2CF3" w:rsidRDefault="004A6F3B" w:rsidP="009D3ED2">
            <w:pPr>
              <w:textAlignment w:val="baseline"/>
              <w:rPr>
                <w:rFonts w:ascii="Century Gothic" w:hAnsi="Century Gothic"/>
                <w:sz w:val="16"/>
                <w:szCs w:val="16"/>
                <w:bdr w:val="none" w:sz="0" w:space="0" w:color="auto" w:frame="1"/>
              </w:rPr>
            </w:pPr>
            <w:r w:rsidRPr="006B2CF3">
              <w:rPr>
                <w:rFonts w:ascii="Century Gothic" w:hAnsi="Century Gothic"/>
                <w:sz w:val="16"/>
                <w:szCs w:val="16"/>
                <w:bdr w:val="none" w:sz="0" w:space="0" w:color="auto" w:frame="1"/>
              </w:rPr>
              <w:t xml:space="preserve">Information). </w:t>
            </w:r>
          </w:p>
        </w:tc>
        <w:tc>
          <w:tcPr>
            <w:tcW w:w="2369" w:type="dxa"/>
            <w:shd w:val="clear" w:color="auto" w:fill="auto"/>
          </w:tcPr>
          <w:p w:rsidR="004A6F3B" w:rsidRPr="006B2CF3" w:rsidRDefault="004A6F3B" w:rsidP="009D3ED2">
            <w:pPr>
              <w:textAlignment w:val="baseline"/>
              <w:rPr>
                <w:rFonts w:ascii="Century Gothic" w:hAnsi="Century Gothic"/>
                <w:sz w:val="16"/>
                <w:szCs w:val="16"/>
                <w:bdr w:val="none" w:sz="0" w:space="0" w:color="auto" w:frame="1"/>
              </w:rPr>
            </w:pPr>
            <w:r w:rsidRPr="006B2CF3">
              <w:rPr>
                <w:rFonts w:ascii="Century Gothic" w:hAnsi="Century Gothic"/>
                <w:b/>
                <w:i/>
                <w:sz w:val="16"/>
                <w:szCs w:val="16"/>
                <w:bdr w:val="none" w:sz="0" w:space="0" w:color="auto" w:frame="1"/>
              </w:rPr>
              <w:t>Interprets</w:t>
            </w:r>
            <w:r w:rsidRPr="006B2CF3">
              <w:rPr>
                <w:rFonts w:ascii="Century Gothic" w:hAnsi="Century Gothic"/>
                <w:sz w:val="16"/>
                <w:szCs w:val="16"/>
                <w:bdr w:val="none" w:sz="0" w:space="0" w:color="auto" w:frame="1"/>
              </w:rPr>
              <w:t xml:space="preserve"> most of the statistical test(s) results and </w:t>
            </w:r>
            <w:r w:rsidRPr="006B2CF3">
              <w:rPr>
                <w:rFonts w:ascii="Century Gothic" w:hAnsi="Century Gothic"/>
                <w:b/>
                <w:i/>
                <w:sz w:val="16"/>
                <w:szCs w:val="16"/>
                <w:bdr w:val="none" w:sz="0" w:space="0" w:color="auto" w:frame="1"/>
              </w:rPr>
              <w:t>demonstrates</w:t>
            </w:r>
            <w:r w:rsidRPr="006B2CF3">
              <w:rPr>
                <w:rFonts w:ascii="Century Gothic" w:hAnsi="Century Gothic"/>
                <w:sz w:val="16"/>
                <w:szCs w:val="16"/>
                <w:bdr w:val="none" w:sz="0" w:space="0" w:color="auto" w:frame="1"/>
              </w:rPr>
              <w:t xml:space="preserve"> a mostly complete</w:t>
            </w:r>
            <w:r w:rsidRPr="006B2CF3">
              <w:rPr>
                <w:rFonts w:ascii="Century Gothic" w:hAnsi="Century Gothic"/>
                <w:b/>
                <w:i/>
                <w:sz w:val="16"/>
                <w:szCs w:val="16"/>
                <w:bdr w:val="none" w:sz="0" w:space="0" w:color="auto" w:frame="1"/>
              </w:rPr>
              <w:t xml:space="preserve"> </w:t>
            </w:r>
            <w:r w:rsidRPr="006B2CF3">
              <w:rPr>
                <w:rFonts w:ascii="Century Gothic" w:hAnsi="Century Gothic"/>
                <w:sz w:val="16"/>
                <w:szCs w:val="16"/>
                <w:bdr w:val="none" w:sz="0" w:space="0" w:color="auto" w:frame="1"/>
              </w:rPr>
              <w:t xml:space="preserve">understanding of </w:t>
            </w:r>
            <w:r>
              <w:rPr>
                <w:rFonts w:ascii="Century Gothic" w:hAnsi="Century Gothic"/>
                <w:sz w:val="16"/>
                <w:szCs w:val="16"/>
                <w:bdr w:val="none" w:sz="0" w:space="0" w:color="auto" w:frame="1"/>
              </w:rPr>
              <w:t>the</w:t>
            </w:r>
            <w:r w:rsidRPr="006B2CF3">
              <w:rPr>
                <w:rFonts w:ascii="Century Gothic" w:hAnsi="Century Gothic"/>
                <w:sz w:val="16"/>
                <w:szCs w:val="16"/>
                <w:bdr w:val="none" w:sz="0" w:space="0" w:color="auto" w:frame="1"/>
              </w:rPr>
              <w:t xml:space="preserve"> implications. </w:t>
            </w:r>
          </w:p>
        </w:tc>
        <w:tc>
          <w:tcPr>
            <w:tcW w:w="2368" w:type="dxa"/>
            <w:shd w:val="clear" w:color="auto" w:fill="auto"/>
          </w:tcPr>
          <w:p w:rsidR="004A6F3B" w:rsidRPr="006B2CF3" w:rsidRDefault="004A6F3B" w:rsidP="009D3ED2">
            <w:pPr>
              <w:textAlignment w:val="baseline"/>
              <w:rPr>
                <w:rFonts w:ascii="Century Gothic" w:hAnsi="Century Gothic"/>
                <w:sz w:val="16"/>
                <w:szCs w:val="16"/>
                <w:bdr w:val="none" w:sz="0" w:space="0" w:color="auto" w:frame="1"/>
              </w:rPr>
            </w:pPr>
            <w:r w:rsidRPr="002D5514">
              <w:rPr>
                <w:rFonts w:ascii="Century Gothic" w:hAnsi="Century Gothic"/>
                <w:b/>
                <w:i/>
                <w:sz w:val="16"/>
                <w:szCs w:val="16"/>
                <w:bdr w:val="none" w:sz="0" w:space="0" w:color="auto" w:frame="1"/>
              </w:rPr>
              <w:t>I</w:t>
            </w:r>
            <w:r w:rsidRPr="006B2CF3">
              <w:rPr>
                <w:rFonts w:ascii="Century Gothic" w:hAnsi="Century Gothic"/>
                <w:b/>
                <w:i/>
                <w:sz w:val="16"/>
                <w:szCs w:val="16"/>
                <w:bdr w:val="none" w:sz="0" w:space="0" w:color="auto" w:frame="1"/>
              </w:rPr>
              <w:t>nterprets</w:t>
            </w:r>
            <w:r w:rsidRPr="006B2CF3">
              <w:rPr>
                <w:rFonts w:ascii="Century Gothic" w:hAnsi="Century Gothic"/>
                <w:sz w:val="16"/>
                <w:szCs w:val="16"/>
                <w:bdr w:val="none" w:sz="0" w:space="0" w:color="auto" w:frame="1"/>
              </w:rPr>
              <w:t xml:space="preserve"> some of the statistical test(s) and </w:t>
            </w:r>
            <w:r w:rsidRPr="006B2CF3">
              <w:rPr>
                <w:rFonts w:ascii="Century Gothic" w:hAnsi="Century Gothic"/>
                <w:b/>
                <w:i/>
                <w:sz w:val="16"/>
                <w:szCs w:val="16"/>
                <w:bdr w:val="none" w:sz="0" w:space="0" w:color="auto" w:frame="1"/>
              </w:rPr>
              <w:t>demonstrates</w:t>
            </w:r>
            <w:r>
              <w:rPr>
                <w:rFonts w:ascii="Century Gothic" w:hAnsi="Century Gothic"/>
                <w:sz w:val="16"/>
                <w:szCs w:val="16"/>
                <w:bdr w:val="none" w:sz="0" w:space="0" w:color="auto" w:frame="1"/>
              </w:rPr>
              <w:t xml:space="preserve"> a fair understanding of the</w:t>
            </w:r>
            <w:r w:rsidRPr="006B2CF3">
              <w:rPr>
                <w:rFonts w:ascii="Century Gothic" w:hAnsi="Century Gothic"/>
                <w:sz w:val="16"/>
                <w:szCs w:val="16"/>
                <w:bdr w:val="none" w:sz="0" w:space="0" w:color="auto" w:frame="1"/>
              </w:rPr>
              <w:t xml:space="preserve"> implications. </w:t>
            </w:r>
          </w:p>
          <w:p w:rsidR="004A6F3B" w:rsidRPr="006B2CF3" w:rsidRDefault="004A6F3B" w:rsidP="009D3ED2">
            <w:pPr>
              <w:textAlignment w:val="baseline"/>
              <w:rPr>
                <w:rFonts w:ascii="Century Gothic" w:hAnsi="Century Gothic"/>
                <w:sz w:val="16"/>
                <w:szCs w:val="16"/>
                <w:bdr w:val="none" w:sz="0" w:space="0" w:color="auto" w:frame="1"/>
              </w:rPr>
            </w:pPr>
          </w:p>
          <w:p w:rsidR="004A6F3B" w:rsidRPr="006B2CF3" w:rsidRDefault="004A6F3B" w:rsidP="009D3ED2">
            <w:pPr>
              <w:textAlignment w:val="baseline"/>
              <w:rPr>
                <w:rFonts w:ascii="Century Gothic" w:hAnsi="Century Gothic"/>
                <w:sz w:val="16"/>
                <w:szCs w:val="16"/>
                <w:highlight w:val="yellow"/>
              </w:rPr>
            </w:pPr>
          </w:p>
        </w:tc>
        <w:tc>
          <w:tcPr>
            <w:tcW w:w="2369" w:type="dxa"/>
            <w:shd w:val="clear" w:color="auto" w:fill="auto"/>
          </w:tcPr>
          <w:p w:rsidR="004A6F3B" w:rsidRPr="006B2CF3" w:rsidRDefault="004A6F3B" w:rsidP="009D3ED2">
            <w:pPr>
              <w:textAlignment w:val="baseline"/>
              <w:rPr>
                <w:rFonts w:ascii="Century Gothic" w:hAnsi="Century Gothic"/>
                <w:sz w:val="16"/>
                <w:szCs w:val="16"/>
                <w:bdr w:val="none" w:sz="0" w:space="0" w:color="auto" w:frame="1"/>
              </w:rPr>
            </w:pPr>
            <w:r w:rsidRPr="006B2CF3">
              <w:rPr>
                <w:rFonts w:ascii="Century Gothic" w:hAnsi="Century Gothic"/>
                <w:b/>
                <w:i/>
                <w:sz w:val="16"/>
                <w:szCs w:val="16"/>
                <w:bdr w:val="none" w:sz="0" w:space="0" w:color="auto" w:frame="1"/>
              </w:rPr>
              <w:t>Interprets</w:t>
            </w:r>
            <w:r w:rsidRPr="006B2CF3">
              <w:rPr>
                <w:rFonts w:ascii="Century Gothic" w:hAnsi="Century Gothic"/>
                <w:sz w:val="16"/>
                <w:szCs w:val="16"/>
                <w:bdr w:val="none" w:sz="0" w:space="0" w:color="auto" w:frame="1"/>
              </w:rPr>
              <w:t xml:space="preserve"> the statistical test(s) results inadequately and </w:t>
            </w:r>
            <w:r w:rsidRPr="006B2CF3">
              <w:rPr>
                <w:rFonts w:ascii="Century Gothic" w:hAnsi="Century Gothic" w:cs="Calibri"/>
                <w:b/>
                <w:i/>
                <w:sz w:val="16"/>
                <w:szCs w:val="16"/>
              </w:rPr>
              <w:t xml:space="preserve">demonstrates </w:t>
            </w:r>
            <w:r w:rsidRPr="006B2CF3">
              <w:rPr>
                <w:rFonts w:ascii="Century Gothic" w:hAnsi="Century Gothic" w:cs="Calibri"/>
                <w:sz w:val="16"/>
                <w:szCs w:val="16"/>
              </w:rPr>
              <w:t>a limited or weak</w:t>
            </w:r>
            <w:r w:rsidRPr="006B2CF3">
              <w:rPr>
                <w:rFonts w:ascii="Century Gothic" w:hAnsi="Century Gothic" w:cs="Calibri"/>
                <w:b/>
                <w:i/>
                <w:sz w:val="16"/>
                <w:szCs w:val="16"/>
              </w:rPr>
              <w:t xml:space="preserve"> </w:t>
            </w:r>
            <w:r w:rsidRPr="006B2CF3">
              <w:rPr>
                <w:rFonts w:ascii="Century Gothic" w:hAnsi="Century Gothic" w:cs="Calibri"/>
                <w:sz w:val="16"/>
                <w:szCs w:val="16"/>
              </w:rPr>
              <w:t xml:space="preserve">understanding </w:t>
            </w:r>
            <w:r w:rsidRPr="006B2CF3">
              <w:rPr>
                <w:rFonts w:ascii="Century Gothic" w:hAnsi="Century Gothic"/>
                <w:sz w:val="16"/>
                <w:szCs w:val="16"/>
                <w:bdr w:val="none" w:sz="0" w:space="0" w:color="auto" w:frame="1"/>
              </w:rPr>
              <w:t xml:space="preserve">of </w:t>
            </w:r>
            <w:r>
              <w:rPr>
                <w:rFonts w:ascii="Century Gothic" w:hAnsi="Century Gothic"/>
                <w:sz w:val="16"/>
                <w:szCs w:val="16"/>
                <w:bdr w:val="none" w:sz="0" w:space="0" w:color="auto" w:frame="1"/>
              </w:rPr>
              <w:t>the</w:t>
            </w:r>
            <w:r w:rsidRPr="006B2CF3">
              <w:rPr>
                <w:rFonts w:ascii="Century Gothic" w:hAnsi="Century Gothic"/>
                <w:sz w:val="16"/>
                <w:szCs w:val="16"/>
                <w:bdr w:val="none" w:sz="0" w:space="0" w:color="auto" w:frame="1"/>
              </w:rPr>
              <w:t xml:space="preserve"> implications. </w:t>
            </w:r>
          </w:p>
          <w:p w:rsidR="004A6F3B" w:rsidRPr="006B2CF3" w:rsidRDefault="004A6F3B" w:rsidP="009D3ED2">
            <w:pPr>
              <w:textAlignment w:val="baseline"/>
              <w:rPr>
                <w:rFonts w:ascii="Century Gothic" w:hAnsi="Century Gothic"/>
                <w:sz w:val="16"/>
                <w:szCs w:val="16"/>
                <w:bdr w:val="none" w:sz="0" w:space="0" w:color="auto" w:frame="1"/>
              </w:rPr>
            </w:pPr>
          </w:p>
          <w:p w:rsidR="004A6F3B" w:rsidRPr="006B2CF3" w:rsidRDefault="004A6F3B" w:rsidP="009D3ED2">
            <w:pPr>
              <w:textAlignment w:val="baseline"/>
              <w:rPr>
                <w:rFonts w:ascii="Century Gothic" w:hAnsi="Century Gothic"/>
                <w:sz w:val="16"/>
                <w:szCs w:val="16"/>
              </w:rPr>
            </w:pPr>
          </w:p>
        </w:tc>
        <w:tc>
          <w:tcPr>
            <w:tcW w:w="2369" w:type="dxa"/>
          </w:tcPr>
          <w:p w:rsidR="004A6F3B" w:rsidRPr="006B2CF3" w:rsidRDefault="004A6F3B" w:rsidP="009D3ED2">
            <w:pPr>
              <w:rPr>
                <w:rFonts w:ascii="Century Gothic" w:hAnsi="Century Gothic"/>
                <w:sz w:val="16"/>
                <w:szCs w:val="16"/>
              </w:rPr>
            </w:pPr>
            <w:r w:rsidRPr="006B2CF3">
              <w:rPr>
                <w:rFonts w:ascii="Century Gothic" w:hAnsi="Century Gothic"/>
                <w:sz w:val="16"/>
                <w:szCs w:val="16"/>
                <w:bdr w:val="none" w:sz="0" w:space="0" w:color="auto" w:frame="1"/>
              </w:rPr>
              <w:t>Does not</w:t>
            </w:r>
            <w:r w:rsidRPr="006B2CF3">
              <w:rPr>
                <w:rFonts w:ascii="Century Gothic" w:hAnsi="Century Gothic"/>
                <w:b/>
                <w:i/>
                <w:sz w:val="16"/>
                <w:szCs w:val="16"/>
                <w:bdr w:val="none" w:sz="0" w:space="0" w:color="auto" w:frame="1"/>
              </w:rPr>
              <w:t xml:space="preserve"> interpret</w:t>
            </w:r>
            <w:r w:rsidRPr="006B2CF3">
              <w:rPr>
                <w:rFonts w:ascii="Century Gothic" w:hAnsi="Century Gothic"/>
                <w:sz w:val="16"/>
                <w:szCs w:val="16"/>
                <w:bdr w:val="none" w:sz="0" w:space="0" w:color="auto" w:frame="1"/>
              </w:rPr>
              <w:t xml:space="preserve"> the statistical test(s) results or </w:t>
            </w:r>
            <w:r w:rsidRPr="006B2CF3">
              <w:rPr>
                <w:rFonts w:ascii="Century Gothic" w:hAnsi="Century Gothic"/>
                <w:b/>
                <w:i/>
                <w:sz w:val="16"/>
                <w:szCs w:val="16"/>
                <w:bdr w:val="none" w:sz="0" w:space="0" w:color="auto" w:frame="1"/>
              </w:rPr>
              <w:t>demonstrate</w:t>
            </w:r>
            <w:r w:rsidRPr="006B2CF3">
              <w:rPr>
                <w:rFonts w:ascii="Century Gothic" w:hAnsi="Century Gothic"/>
                <w:sz w:val="16"/>
                <w:szCs w:val="16"/>
                <w:bdr w:val="none" w:sz="0" w:space="0" w:color="auto" w:frame="1"/>
              </w:rPr>
              <w:t xml:space="preserve"> </w:t>
            </w:r>
            <w:r>
              <w:rPr>
                <w:rFonts w:ascii="Century Gothic" w:hAnsi="Century Gothic"/>
                <w:sz w:val="16"/>
                <w:szCs w:val="16"/>
                <w:bdr w:val="none" w:sz="0" w:space="0" w:color="auto" w:frame="1"/>
              </w:rPr>
              <w:t>the</w:t>
            </w:r>
            <w:r w:rsidRPr="006B2CF3">
              <w:rPr>
                <w:rFonts w:ascii="Century Gothic" w:hAnsi="Century Gothic"/>
                <w:sz w:val="16"/>
                <w:szCs w:val="16"/>
                <w:bdr w:val="none" w:sz="0" w:space="0" w:color="auto" w:frame="1"/>
              </w:rPr>
              <w:t xml:space="preserve"> implications.</w:t>
            </w:r>
          </w:p>
        </w:tc>
      </w:tr>
      <w:tr w:rsidR="004A6F3B" w:rsidRPr="006B2CF3" w:rsidTr="009D3ED2">
        <w:tc>
          <w:tcPr>
            <w:tcW w:w="675" w:type="dxa"/>
            <w:vMerge/>
          </w:tcPr>
          <w:p w:rsidR="004A6F3B" w:rsidRPr="006B2CF3" w:rsidRDefault="004A6F3B" w:rsidP="009D3ED2">
            <w:pPr>
              <w:rPr>
                <w:rFonts w:ascii="Century Gothic" w:hAnsi="Century Gothic" w:cs="Calibri"/>
                <w:b/>
                <w:bCs/>
                <w:sz w:val="16"/>
                <w:szCs w:val="16"/>
              </w:rPr>
            </w:pPr>
          </w:p>
        </w:tc>
        <w:tc>
          <w:tcPr>
            <w:tcW w:w="1612" w:type="dxa"/>
            <w:shd w:val="clear" w:color="auto" w:fill="auto"/>
          </w:tcPr>
          <w:p w:rsidR="004A6F3B" w:rsidRPr="006B2CF3" w:rsidRDefault="004A6F3B" w:rsidP="009D3ED2">
            <w:pPr>
              <w:rPr>
                <w:rFonts w:ascii="Century Gothic" w:hAnsi="Century Gothic" w:cs="Calibri"/>
                <w:b/>
                <w:bCs/>
                <w:sz w:val="16"/>
                <w:szCs w:val="16"/>
              </w:rPr>
            </w:pPr>
            <w:r w:rsidRPr="006B2CF3">
              <w:rPr>
                <w:rFonts w:ascii="Century Gothic" w:hAnsi="Century Gothic" w:cs="Calibri"/>
                <w:b/>
                <w:bCs/>
                <w:sz w:val="16"/>
                <w:szCs w:val="16"/>
              </w:rPr>
              <w:t>Development and articulation of criminal justice policy-(PO #8)</w:t>
            </w:r>
          </w:p>
        </w:tc>
        <w:tc>
          <w:tcPr>
            <w:tcW w:w="2368" w:type="dxa"/>
            <w:shd w:val="clear" w:color="auto" w:fill="auto"/>
          </w:tcPr>
          <w:p w:rsidR="004A6F3B" w:rsidRPr="006B2CF3" w:rsidRDefault="004A6F3B" w:rsidP="009D3ED2">
            <w:pPr>
              <w:pStyle w:val="TableBodyText"/>
              <w:numPr>
                <w:ilvl w:val="0"/>
                <w:numId w:val="0"/>
              </w:numPr>
              <w:spacing w:after="0"/>
              <w:ind w:left="37"/>
              <w:rPr>
                <w:rFonts w:ascii="Century Gothic" w:hAnsi="Century Gothic" w:cs="Calibri"/>
                <w:sz w:val="16"/>
                <w:szCs w:val="16"/>
              </w:rPr>
            </w:pPr>
            <w:r w:rsidRPr="006B2CF3">
              <w:rPr>
                <w:rFonts w:ascii="Century Gothic" w:hAnsi="Century Gothic" w:cs="Calibri"/>
                <w:b/>
                <w:i/>
                <w:sz w:val="16"/>
                <w:szCs w:val="16"/>
              </w:rPr>
              <w:t>Identifies and formulates</w:t>
            </w:r>
            <w:r w:rsidRPr="006B2CF3">
              <w:rPr>
                <w:rFonts w:ascii="Century Gothic" w:hAnsi="Century Gothic" w:cs="Calibri"/>
                <w:b/>
                <w:sz w:val="16"/>
                <w:szCs w:val="16"/>
              </w:rPr>
              <w:t xml:space="preserve"> </w:t>
            </w:r>
            <w:r w:rsidRPr="006B2CF3">
              <w:rPr>
                <w:rFonts w:ascii="Century Gothic" w:hAnsi="Century Gothic" w:cs="Calibri"/>
                <w:sz w:val="16"/>
                <w:szCs w:val="16"/>
              </w:rPr>
              <w:t xml:space="preserve">the </w:t>
            </w:r>
            <w:proofErr w:type="gramStart"/>
            <w:r w:rsidRPr="006B2CF3">
              <w:rPr>
                <w:rFonts w:ascii="Century Gothic" w:hAnsi="Century Gothic" w:cs="Calibri"/>
                <w:sz w:val="16"/>
                <w:szCs w:val="16"/>
              </w:rPr>
              <w:t>policy(</w:t>
            </w:r>
            <w:proofErr w:type="spellStart"/>
            <w:proofErr w:type="gramEnd"/>
            <w:r w:rsidRPr="006B2CF3">
              <w:rPr>
                <w:rFonts w:ascii="Century Gothic" w:hAnsi="Century Gothic" w:cs="Calibri"/>
                <w:sz w:val="16"/>
                <w:szCs w:val="16"/>
              </w:rPr>
              <w:t>ies</w:t>
            </w:r>
            <w:proofErr w:type="spellEnd"/>
            <w:r w:rsidRPr="006B2CF3">
              <w:rPr>
                <w:rFonts w:ascii="Century Gothic" w:hAnsi="Century Gothic" w:cs="Calibri"/>
                <w:sz w:val="16"/>
                <w:szCs w:val="16"/>
              </w:rPr>
              <w:t xml:space="preserve">) or policy implications that best addresses the agency problem, program, or crime/ criminal behavior. </w:t>
            </w:r>
          </w:p>
        </w:tc>
        <w:tc>
          <w:tcPr>
            <w:tcW w:w="2369" w:type="dxa"/>
            <w:shd w:val="clear" w:color="auto" w:fill="auto"/>
          </w:tcPr>
          <w:p w:rsidR="004A6F3B" w:rsidRPr="006B2CF3" w:rsidRDefault="004A6F3B" w:rsidP="009D3ED2">
            <w:pPr>
              <w:pStyle w:val="TableBodyText"/>
              <w:numPr>
                <w:ilvl w:val="0"/>
                <w:numId w:val="0"/>
              </w:numPr>
              <w:spacing w:after="0"/>
              <w:ind w:left="37"/>
              <w:rPr>
                <w:rFonts w:ascii="Century Gothic" w:hAnsi="Century Gothic" w:cs="Calibri"/>
                <w:sz w:val="16"/>
                <w:szCs w:val="16"/>
              </w:rPr>
            </w:pPr>
            <w:r w:rsidRPr="006B2CF3">
              <w:rPr>
                <w:rFonts w:ascii="Century Gothic" w:hAnsi="Century Gothic" w:cs="Calibri"/>
                <w:b/>
                <w:i/>
                <w:sz w:val="16"/>
                <w:szCs w:val="16"/>
              </w:rPr>
              <w:t>Identifies and formulates</w:t>
            </w:r>
            <w:r w:rsidRPr="006B2CF3">
              <w:rPr>
                <w:rFonts w:ascii="Century Gothic" w:hAnsi="Century Gothic" w:cs="Calibri"/>
                <w:b/>
                <w:sz w:val="16"/>
                <w:szCs w:val="16"/>
              </w:rPr>
              <w:t xml:space="preserve"> </w:t>
            </w:r>
            <w:r w:rsidRPr="006B2CF3">
              <w:rPr>
                <w:rFonts w:ascii="Century Gothic" w:hAnsi="Century Gothic" w:cs="Calibri"/>
                <w:sz w:val="16"/>
                <w:szCs w:val="16"/>
              </w:rPr>
              <w:t xml:space="preserve">the </w:t>
            </w:r>
            <w:proofErr w:type="gramStart"/>
            <w:r w:rsidRPr="006B2CF3">
              <w:rPr>
                <w:rFonts w:ascii="Century Gothic" w:hAnsi="Century Gothic" w:cs="Calibri"/>
                <w:sz w:val="16"/>
                <w:szCs w:val="16"/>
              </w:rPr>
              <w:t>policy(</w:t>
            </w:r>
            <w:proofErr w:type="spellStart"/>
            <w:proofErr w:type="gramEnd"/>
            <w:r w:rsidRPr="006B2CF3">
              <w:rPr>
                <w:rFonts w:ascii="Century Gothic" w:hAnsi="Century Gothic" w:cs="Calibri"/>
                <w:sz w:val="16"/>
                <w:szCs w:val="16"/>
              </w:rPr>
              <w:t>ies</w:t>
            </w:r>
            <w:proofErr w:type="spellEnd"/>
            <w:r w:rsidRPr="006B2CF3">
              <w:rPr>
                <w:rFonts w:ascii="Century Gothic" w:hAnsi="Century Gothic" w:cs="Calibri"/>
                <w:sz w:val="16"/>
                <w:szCs w:val="16"/>
              </w:rPr>
              <w:t xml:space="preserve">) or policy implications that best addresses the agency problem, program, or crime/ criminal behavior. </w:t>
            </w:r>
          </w:p>
        </w:tc>
        <w:tc>
          <w:tcPr>
            <w:tcW w:w="2368" w:type="dxa"/>
            <w:shd w:val="clear" w:color="auto" w:fill="auto"/>
          </w:tcPr>
          <w:p w:rsidR="004A6F3B" w:rsidRPr="006B2CF3" w:rsidRDefault="004A6F3B" w:rsidP="009D3ED2">
            <w:pPr>
              <w:pStyle w:val="TableBodyText"/>
              <w:numPr>
                <w:ilvl w:val="0"/>
                <w:numId w:val="0"/>
              </w:numPr>
              <w:spacing w:after="0"/>
              <w:ind w:left="37"/>
              <w:rPr>
                <w:rFonts w:ascii="Century Gothic" w:hAnsi="Century Gothic" w:cs="Calibri"/>
                <w:sz w:val="16"/>
                <w:szCs w:val="16"/>
              </w:rPr>
            </w:pPr>
            <w:r w:rsidRPr="006B2CF3">
              <w:rPr>
                <w:rFonts w:ascii="Century Gothic" w:hAnsi="Century Gothic" w:cs="Calibri"/>
                <w:b/>
                <w:i/>
                <w:sz w:val="16"/>
                <w:szCs w:val="16"/>
              </w:rPr>
              <w:t xml:space="preserve">Outlines and illustrates </w:t>
            </w:r>
            <w:r w:rsidRPr="006B2CF3">
              <w:rPr>
                <w:rFonts w:ascii="Century Gothic" w:hAnsi="Century Gothic" w:cs="Calibri"/>
                <w:sz w:val="16"/>
                <w:szCs w:val="16"/>
              </w:rPr>
              <w:t xml:space="preserve">how some </w:t>
            </w:r>
            <w:proofErr w:type="gramStart"/>
            <w:r w:rsidRPr="006B2CF3">
              <w:rPr>
                <w:rFonts w:ascii="Century Gothic" w:hAnsi="Century Gothic" w:cs="Calibri"/>
                <w:sz w:val="16"/>
                <w:szCs w:val="16"/>
              </w:rPr>
              <w:t>policy(</w:t>
            </w:r>
            <w:proofErr w:type="spellStart"/>
            <w:proofErr w:type="gramEnd"/>
            <w:r w:rsidRPr="006B2CF3">
              <w:rPr>
                <w:rFonts w:ascii="Century Gothic" w:hAnsi="Century Gothic" w:cs="Calibri"/>
                <w:sz w:val="16"/>
                <w:szCs w:val="16"/>
              </w:rPr>
              <w:t>ies</w:t>
            </w:r>
            <w:proofErr w:type="spellEnd"/>
            <w:r w:rsidRPr="006B2CF3">
              <w:rPr>
                <w:rFonts w:ascii="Century Gothic" w:hAnsi="Century Gothic" w:cs="Calibri"/>
                <w:sz w:val="16"/>
                <w:szCs w:val="16"/>
              </w:rPr>
              <w:t xml:space="preserve">) or policy implications best addresses the agency problem, program, or crime/ criminal behavior. </w:t>
            </w:r>
          </w:p>
        </w:tc>
        <w:tc>
          <w:tcPr>
            <w:tcW w:w="2369" w:type="dxa"/>
            <w:shd w:val="clear" w:color="auto" w:fill="auto"/>
          </w:tcPr>
          <w:p w:rsidR="004A6F3B" w:rsidRPr="006B2CF3" w:rsidRDefault="004A6F3B" w:rsidP="009D3ED2">
            <w:pPr>
              <w:pStyle w:val="TableBodyText"/>
              <w:numPr>
                <w:ilvl w:val="0"/>
                <w:numId w:val="0"/>
              </w:numPr>
              <w:spacing w:after="0"/>
              <w:ind w:left="37"/>
              <w:rPr>
                <w:rFonts w:ascii="Century Gothic" w:hAnsi="Century Gothic" w:cs="Calibri"/>
                <w:sz w:val="16"/>
                <w:szCs w:val="16"/>
              </w:rPr>
            </w:pPr>
            <w:r w:rsidRPr="006B2CF3">
              <w:rPr>
                <w:rFonts w:ascii="Century Gothic" w:hAnsi="Century Gothic"/>
                <w:b/>
                <w:i/>
                <w:sz w:val="16"/>
                <w:szCs w:val="16"/>
              </w:rPr>
              <w:t xml:space="preserve">Describes and selects </w:t>
            </w:r>
            <w:r w:rsidRPr="006B2CF3">
              <w:rPr>
                <w:rFonts w:ascii="Century Gothic" w:hAnsi="Century Gothic"/>
                <w:sz w:val="16"/>
                <w:szCs w:val="16"/>
              </w:rPr>
              <w:t>in limited ways how</w:t>
            </w:r>
            <w:r w:rsidRPr="006B2CF3">
              <w:rPr>
                <w:rFonts w:ascii="Century Gothic" w:hAnsi="Century Gothic"/>
                <w:i/>
                <w:sz w:val="16"/>
                <w:szCs w:val="16"/>
              </w:rPr>
              <w:t xml:space="preserve"> </w:t>
            </w:r>
            <w:r w:rsidRPr="006B2CF3">
              <w:rPr>
                <w:rFonts w:ascii="Century Gothic" w:hAnsi="Century Gothic" w:cs="Calibri"/>
                <w:sz w:val="16"/>
                <w:szCs w:val="16"/>
              </w:rPr>
              <w:t>the policy(</w:t>
            </w:r>
            <w:proofErr w:type="spellStart"/>
            <w:r w:rsidRPr="006B2CF3">
              <w:rPr>
                <w:rFonts w:ascii="Century Gothic" w:hAnsi="Century Gothic" w:cs="Calibri"/>
                <w:sz w:val="16"/>
                <w:szCs w:val="16"/>
              </w:rPr>
              <w:t>ies</w:t>
            </w:r>
            <w:proofErr w:type="spellEnd"/>
            <w:r w:rsidRPr="006B2CF3">
              <w:rPr>
                <w:rFonts w:ascii="Century Gothic" w:hAnsi="Century Gothic" w:cs="Calibri"/>
                <w:sz w:val="16"/>
                <w:szCs w:val="16"/>
              </w:rPr>
              <w:t xml:space="preserve">) or policy implications addresses the agency problem, </w:t>
            </w:r>
          </w:p>
          <w:p w:rsidR="004A6F3B" w:rsidRDefault="004A6F3B" w:rsidP="009D3ED2">
            <w:pPr>
              <w:pStyle w:val="TableBodyText"/>
              <w:numPr>
                <w:ilvl w:val="0"/>
                <w:numId w:val="0"/>
              </w:numPr>
              <w:spacing w:after="0"/>
              <w:ind w:left="37"/>
              <w:rPr>
                <w:rFonts w:ascii="Century Gothic" w:hAnsi="Century Gothic" w:cs="Calibri"/>
                <w:sz w:val="16"/>
                <w:szCs w:val="16"/>
              </w:rPr>
            </w:pPr>
            <w:proofErr w:type="gramStart"/>
            <w:r w:rsidRPr="006B2CF3">
              <w:rPr>
                <w:rFonts w:ascii="Century Gothic" w:hAnsi="Century Gothic" w:cs="Calibri"/>
                <w:sz w:val="16"/>
                <w:szCs w:val="16"/>
              </w:rPr>
              <w:t>program</w:t>
            </w:r>
            <w:proofErr w:type="gramEnd"/>
            <w:r w:rsidRPr="006B2CF3">
              <w:rPr>
                <w:rFonts w:ascii="Century Gothic" w:hAnsi="Century Gothic" w:cs="Calibri"/>
                <w:sz w:val="16"/>
                <w:szCs w:val="16"/>
              </w:rPr>
              <w:t xml:space="preserve">, or crime/ criminal behavior. </w:t>
            </w:r>
          </w:p>
          <w:p w:rsidR="004A6F3B" w:rsidRDefault="004A6F3B" w:rsidP="009D3ED2">
            <w:pPr>
              <w:pStyle w:val="TableBodyText"/>
              <w:numPr>
                <w:ilvl w:val="0"/>
                <w:numId w:val="0"/>
              </w:numPr>
              <w:spacing w:after="0"/>
              <w:ind w:left="37"/>
              <w:rPr>
                <w:rFonts w:ascii="Century Gothic" w:hAnsi="Century Gothic" w:cs="Calibri"/>
                <w:sz w:val="16"/>
                <w:szCs w:val="16"/>
              </w:rPr>
            </w:pPr>
          </w:p>
          <w:p w:rsidR="004A6F3B" w:rsidRPr="006B2CF3" w:rsidRDefault="004A6F3B" w:rsidP="009D3ED2">
            <w:pPr>
              <w:pStyle w:val="TableBodyText"/>
              <w:numPr>
                <w:ilvl w:val="0"/>
                <w:numId w:val="0"/>
              </w:numPr>
              <w:spacing w:after="0"/>
              <w:ind w:left="37"/>
              <w:rPr>
                <w:rFonts w:ascii="Century Gothic" w:hAnsi="Century Gothic" w:cs="Calibri"/>
                <w:b/>
                <w:i/>
                <w:sz w:val="16"/>
                <w:szCs w:val="16"/>
              </w:rPr>
            </w:pPr>
          </w:p>
        </w:tc>
        <w:tc>
          <w:tcPr>
            <w:tcW w:w="2369" w:type="dxa"/>
          </w:tcPr>
          <w:p w:rsidR="004A6F3B" w:rsidRPr="006B2CF3" w:rsidRDefault="004A6F3B" w:rsidP="009D3ED2">
            <w:pPr>
              <w:pStyle w:val="TableBodyText"/>
              <w:numPr>
                <w:ilvl w:val="0"/>
                <w:numId w:val="0"/>
              </w:numPr>
              <w:spacing w:after="0"/>
              <w:rPr>
                <w:rFonts w:ascii="Century Gothic" w:hAnsi="Century Gothic" w:cs="Calibri"/>
                <w:sz w:val="16"/>
                <w:szCs w:val="16"/>
              </w:rPr>
            </w:pPr>
            <w:r w:rsidRPr="006B2CF3">
              <w:rPr>
                <w:rFonts w:ascii="Century Gothic" w:hAnsi="Century Gothic" w:cs="Calibri"/>
                <w:b/>
                <w:i/>
                <w:sz w:val="16"/>
                <w:szCs w:val="16"/>
              </w:rPr>
              <w:t>Identifies and formulates</w:t>
            </w:r>
            <w:r w:rsidRPr="006B2CF3">
              <w:rPr>
                <w:rFonts w:ascii="Century Gothic" w:hAnsi="Century Gothic" w:cs="Calibri"/>
                <w:sz w:val="16"/>
                <w:szCs w:val="16"/>
              </w:rPr>
              <w:t xml:space="preserve"> no tangible policy or policy implications to fit the agency problem, </w:t>
            </w:r>
          </w:p>
          <w:p w:rsidR="004A6F3B" w:rsidRPr="006B2CF3" w:rsidRDefault="004A6F3B" w:rsidP="009D3ED2">
            <w:pPr>
              <w:rPr>
                <w:rFonts w:ascii="Century Gothic" w:hAnsi="Century Gothic"/>
                <w:sz w:val="16"/>
                <w:szCs w:val="16"/>
              </w:rPr>
            </w:pPr>
            <w:proofErr w:type="gramStart"/>
            <w:r w:rsidRPr="006B2CF3">
              <w:rPr>
                <w:rFonts w:ascii="Century Gothic" w:hAnsi="Century Gothic" w:cs="Calibri"/>
                <w:sz w:val="16"/>
                <w:szCs w:val="16"/>
              </w:rPr>
              <w:t>program</w:t>
            </w:r>
            <w:proofErr w:type="gramEnd"/>
            <w:r w:rsidRPr="006B2CF3">
              <w:rPr>
                <w:rFonts w:ascii="Century Gothic" w:hAnsi="Century Gothic" w:cs="Calibri"/>
                <w:sz w:val="16"/>
                <w:szCs w:val="16"/>
              </w:rPr>
              <w:t>, or crime/ criminal behavior</w:t>
            </w:r>
            <w:r>
              <w:rPr>
                <w:rFonts w:ascii="Century Gothic" w:hAnsi="Century Gothic" w:cs="Calibri"/>
                <w:sz w:val="16"/>
                <w:szCs w:val="16"/>
              </w:rPr>
              <w:t>.</w:t>
            </w:r>
          </w:p>
        </w:tc>
      </w:tr>
      <w:tr w:rsidR="004A6F3B" w:rsidRPr="006B2CF3" w:rsidTr="009D3ED2">
        <w:tc>
          <w:tcPr>
            <w:tcW w:w="675" w:type="dxa"/>
            <w:shd w:val="clear" w:color="auto" w:fill="F2F2F2" w:themeFill="background1" w:themeFillShade="F2"/>
          </w:tcPr>
          <w:p w:rsidR="004A6F3B" w:rsidRPr="006B2CF3" w:rsidRDefault="004A6F3B" w:rsidP="009D3ED2">
            <w:pPr>
              <w:rPr>
                <w:rFonts w:ascii="Century Gothic" w:hAnsi="Century Gothic"/>
                <w:b/>
                <w:sz w:val="16"/>
                <w:szCs w:val="16"/>
              </w:rPr>
            </w:pPr>
          </w:p>
        </w:tc>
        <w:tc>
          <w:tcPr>
            <w:tcW w:w="1612" w:type="dxa"/>
            <w:shd w:val="clear" w:color="auto" w:fill="F2F2F2" w:themeFill="background1" w:themeFillShade="F2"/>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Trait</w:t>
            </w:r>
          </w:p>
        </w:tc>
        <w:tc>
          <w:tcPr>
            <w:tcW w:w="2368" w:type="dxa"/>
            <w:shd w:val="clear" w:color="auto" w:fill="F2F2F2" w:themeFill="background1" w:themeFillShade="F2"/>
          </w:tcPr>
          <w:p w:rsidR="004A6F3B" w:rsidRPr="006B2CF3" w:rsidRDefault="004A6F3B" w:rsidP="009D3ED2">
            <w:pPr>
              <w:jc w:val="center"/>
              <w:rPr>
                <w:rFonts w:ascii="Century Gothic" w:hAnsi="Century Gothic" w:cs="Calibri"/>
                <w:b/>
                <w:bCs/>
                <w:sz w:val="16"/>
                <w:szCs w:val="16"/>
              </w:rPr>
            </w:pPr>
            <w:r w:rsidRPr="006B2CF3">
              <w:rPr>
                <w:rFonts w:ascii="Century Gothic" w:hAnsi="Century Gothic" w:cs="Calibri"/>
                <w:b/>
                <w:bCs/>
                <w:sz w:val="16"/>
                <w:szCs w:val="16"/>
              </w:rPr>
              <w:t>Mastery (4)</w:t>
            </w:r>
          </w:p>
        </w:tc>
        <w:tc>
          <w:tcPr>
            <w:tcW w:w="2369" w:type="dxa"/>
            <w:shd w:val="clear" w:color="auto" w:fill="F2F2F2" w:themeFill="background1" w:themeFillShade="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Proficient (3)</w:t>
            </w:r>
          </w:p>
        </w:tc>
        <w:tc>
          <w:tcPr>
            <w:tcW w:w="2368" w:type="dxa"/>
            <w:shd w:val="clear" w:color="auto" w:fill="F2F2F2" w:themeFill="background1" w:themeFillShade="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Novice (2)</w:t>
            </w:r>
          </w:p>
        </w:tc>
        <w:tc>
          <w:tcPr>
            <w:tcW w:w="2369" w:type="dxa"/>
            <w:shd w:val="clear" w:color="auto" w:fill="F2F2F2" w:themeFill="background1" w:themeFillShade="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Limited (1)</w:t>
            </w:r>
          </w:p>
        </w:tc>
        <w:tc>
          <w:tcPr>
            <w:tcW w:w="2369" w:type="dxa"/>
            <w:shd w:val="clear" w:color="auto" w:fill="F2F2F2" w:themeFill="background1" w:themeFillShade="F2"/>
          </w:tcPr>
          <w:p w:rsidR="004A6F3B" w:rsidRPr="006B2CF3" w:rsidRDefault="004A6F3B" w:rsidP="009D3ED2">
            <w:pPr>
              <w:jc w:val="center"/>
              <w:rPr>
                <w:rFonts w:ascii="Century Gothic" w:hAnsi="Century Gothic"/>
                <w:b/>
                <w:sz w:val="16"/>
                <w:szCs w:val="16"/>
              </w:rPr>
            </w:pPr>
            <w:r w:rsidRPr="006B2CF3">
              <w:rPr>
                <w:rFonts w:ascii="Century Gothic" w:hAnsi="Century Gothic"/>
                <w:b/>
                <w:sz w:val="16"/>
                <w:szCs w:val="16"/>
              </w:rPr>
              <w:t>Insufficient (0)</w:t>
            </w:r>
          </w:p>
        </w:tc>
      </w:tr>
      <w:tr w:rsidR="004A6F3B" w:rsidRPr="006B2CF3" w:rsidTr="009D3ED2">
        <w:tc>
          <w:tcPr>
            <w:tcW w:w="675" w:type="dxa"/>
            <w:vMerge w:val="restart"/>
            <w:textDirection w:val="btLr"/>
          </w:tcPr>
          <w:p w:rsidR="004A6F3B" w:rsidRPr="006B2CF3" w:rsidRDefault="004A6F3B" w:rsidP="009D3ED2">
            <w:pPr>
              <w:ind w:left="113" w:right="113"/>
              <w:jc w:val="center"/>
              <w:rPr>
                <w:rFonts w:ascii="Century Gothic" w:hAnsi="Century Gothic"/>
                <w:b/>
                <w:color w:val="000000"/>
                <w:sz w:val="32"/>
                <w:szCs w:val="32"/>
              </w:rPr>
            </w:pPr>
            <w:r w:rsidRPr="006B2CF3">
              <w:rPr>
                <w:rFonts w:ascii="Century Gothic" w:hAnsi="Century Gothic"/>
                <w:b/>
                <w:color w:val="000000"/>
                <w:sz w:val="32"/>
                <w:szCs w:val="32"/>
              </w:rPr>
              <w:t>Sources and Citations</w:t>
            </w:r>
          </w:p>
        </w:tc>
        <w:tc>
          <w:tcPr>
            <w:tcW w:w="1612" w:type="dxa"/>
            <w:shd w:val="clear" w:color="auto" w:fill="auto"/>
          </w:tcPr>
          <w:p w:rsidR="004A6F3B" w:rsidRPr="006B2CF3" w:rsidRDefault="004A6F3B" w:rsidP="009D3ED2">
            <w:pPr>
              <w:rPr>
                <w:rFonts w:ascii="Century Gothic" w:hAnsi="Century Gothic"/>
                <w:b/>
                <w:color w:val="000000"/>
                <w:sz w:val="16"/>
                <w:szCs w:val="16"/>
              </w:rPr>
            </w:pPr>
            <w:r w:rsidRPr="006B2CF3">
              <w:rPr>
                <w:rFonts w:ascii="Century Gothic" w:hAnsi="Century Gothic"/>
                <w:b/>
                <w:color w:val="000000"/>
                <w:sz w:val="16"/>
                <w:szCs w:val="16"/>
              </w:rPr>
              <w:t>Selection of the Appropriate Types of Sources-(PO #7)</w:t>
            </w:r>
          </w:p>
        </w:tc>
        <w:tc>
          <w:tcPr>
            <w:tcW w:w="2368"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Uses</w:t>
            </w:r>
            <w:r w:rsidRPr="006B2CF3">
              <w:rPr>
                <w:rFonts w:ascii="Century Gothic" w:hAnsi="Century Gothic" w:cs="Calibri"/>
                <w:color w:val="000000"/>
                <w:sz w:val="16"/>
                <w:szCs w:val="16"/>
              </w:rPr>
              <w:t xml:space="preserve"> all high quality sources of high quality from highly respected scholarly outlets and are directly relevant to the topic. High quality sources include journal articles from higher-tier journals, research monographs, and research reports from governmental agencies.  </w:t>
            </w:r>
          </w:p>
        </w:tc>
        <w:tc>
          <w:tcPr>
            <w:tcW w:w="2369"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Uses</w:t>
            </w:r>
            <w:r w:rsidRPr="006B2CF3">
              <w:rPr>
                <w:rFonts w:ascii="Century Gothic" w:hAnsi="Century Gothic" w:cs="Calibri"/>
                <w:color w:val="000000"/>
                <w:sz w:val="16"/>
                <w:szCs w:val="16"/>
              </w:rPr>
              <w:t xml:space="preserve"> most sources of a high quality from respected outlets and are directly relevant to the topic.  High quality sources include journal articles from higher-tier journals, research monographs, and research reports from governmental agencies.</w:t>
            </w:r>
          </w:p>
        </w:tc>
        <w:tc>
          <w:tcPr>
            <w:tcW w:w="2368"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 xml:space="preserve">Uses </w:t>
            </w:r>
            <w:r w:rsidRPr="006B2CF3">
              <w:rPr>
                <w:rFonts w:ascii="Century Gothic" w:hAnsi="Century Gothic" w:cs="Calibri"/>
                <w:color w:val="000000"/>
                <w:sz w:val="16"/>
                <w:szCs w:val="16"/>
              </w:rPr>
              <w:t>sources of good quality from respected outlets and most are relevant to the topic.  Good quality sources include journal articles from lower tier journals, books, and authored and dated reports on web sites of research entities (e.g., Urban Institute, Vera Institute).  </w:t>
            </w:r>
          </w:p>
        </w:tc>
        <w:tc>
          <w:tcPr>
            <w:tcW w:w="2369"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 xml:space="preserve">Uses </w:t>
            </w:r>
            <w:r w:rsidRPr="006B2CF3">
              <w:rPr>
                <w:rFonts w:ascii="Century Gothic" w:hAnsi="Century Gothic" w:cs="Calibri"/>
                <w:color w:val="000000"/>
                <w:sz w:val="16"/>
                <w:szCs w:val="16"/>
              </w:rPr>
              <w:t xml:space="preserve">some sources of good quality but most are from unacceptable outlets. Unacceptable outlets include newspapers, trade publications, magazines, and undated, </w:t>
            </w:r>
            <w:proofErr w:type="spellStart"/>
            <w:r w:rsidRPr="006B2CF3">
              <w:rPr>
                <w:rFonts w:ascii="Century Gothic" w:hAnsi="Century Gothic" w:cs="Calibri"/>
                <w:color w:val="000000"/>
                <w:sz w:val="16"/>
                <w:szCs w:val="16"/>
              </w:rPr>
              <w:t>unauthored</w:t>
            </w:r>
            <w:proofErr w:type="spellEnd"/>
            <w:r w:rsidRPr="006B2CF3">
              <w:rPr>
                <w:rFonts w:ascii="Century Gothic" w:hAnsi="Century Gothic" w:cs="Calibri"/>
                <w:color w:val="000000"/>
                <w:sz w:val="16"/>
                <w:szCs w:val="16"/>
              </w:rPr>
              <w:t xml:space="preserve"> web pages or blogs.  </w:t>
            </w:r>
          </w:p>
        </w:tc>
        <w:tc>
          <w:tcPr>
            <w:tcW w:w="2369" w:type="dxa"/>
          </w:tcPr>
          <w:p w:rsidR="004A6F3B" w:rsidRPr="006B2CF3" w:rsidRDefault="004A6F3B" w:rsidP="009D3ED2">
            <w:pPr>
              <w:rPr>
                <w:rFonts w:ascii="Century Gothic" w:hAnsi="Century Gothic"/>
                <w:sz w:val="16"/>
                <w:szCs w:val="16"/>
              </w:rPr>
            </w:pPr>
            <w:r w:rsidRPr="006B2CF3">
              <w:rPr>
                <w:rFonts w:ascii="Century Gothic" w:hAnsi="Century Gothic" w:cs="Calibri"/>
                <w:b/>
                <w:i/>
                <w:color w:val="000000"/>
                <w:sz w:val="16"/>
                <w:szCs w:val="16"/>
              </w:rPr>
              <w:t>Uses</w:t>
            </w:r>
            <w:r w:rsidRPr="006B2CF3">
              <w:rPr>
                <w:rFonts w:ascii="Century Gothic" w:hAnsi="Century Gothic" w:cs="Calibri"/>
                <w:color w:val="000000"/>
                <w:sz w:val="16"/>
                <w:szCs w:val="16"/>
              </w:rPr>
              <w:t xml:space="preserve"> all sources from unacceptable outlets and/or irrelevant to the topic. Unacceptable outlets include newspapers, trade publications, magazines, and undated, </w:t>
            </w:r>
            <w:proofErr w:type="spellStart"/>
            <w:r w:rsidRPr="006B2CF3">
              <w:rPr>
                <w:rFonts w:ascii="Century Gothic" w:hAnsi="Century Gothic" w:cs="Calibri"/>
                <w:color w:val="000000"/>
                <w:sz w:val="16"/>
                <w:szCs w:val="16"/>
              </w:rPr>
              <w:t>unauthored</w:t>
            </w:r>
            <w:proofErr w:type="spellEnd"/>
            <w:r w:rsidRPr="006B2CF3">
              <w:rPr>
                <w:rFonts w:ascii="Century Gothic" w:hAnsi="Century Gothic" w:cs="Calibri"/>
                <w:color w:val="000000"/>
                <w:sz w:val="16"/>
                <w:szCs w:val="16"/>
              </w:rPr>
              <w:t xml:space="preserve"> web pages or blogs.  </w:t>
            </w:r>
          </w:p>
        </w:tc>
      </w:tr>
      <w:tr w:rsidR="004A6F3B" w:rsidRPr="006B2CF3" w:rsidTr="009D3ED2">
        <w:tc>
          <w:tcPr>
            <w:tcW w:w="675" w:type="dxa"/>
            <w:vMerge/>
          </w:tcPr>
          <w:p w:rsidR="004A6F3B" w:rsidRPr="006B2CF3" w:rsidRDefault="004A6F3B" w:rsidP="009D3ED2">
            <w:pPr>
              <w:rPr>
                <w:rFonts w:ascii="Century Gothic" w:hAnsi="Century Gothic"/>
                <w:b/>
                <w:color w:val="000000"/>
                <w:sz w:val="16"/>
                <w:szCs w:val="16"/>
              </w:rPr>
            </w:pPr>
          </w:p>
        </w:tc>
        <w:tc>
          <w:tcPr>
            <w:tcW w:w="1612" w:type="dxa"/>
            <w:shd w:val="clear" w:color="auto" w:fill="auto"/>
          </w:tcPr>
          <w:p w:rsidR="004A6F3B" w:rsidRPr="006B2CF3" w:rsidRDefault="004A6F3B" w:rsidP="009D3ED2">
            <w:pPr>
              <w:rPr>
                <w:rFonts w:ascii="Century Gothic" w:hAnsi="Century Gothic"/>
                <w:b/>
                <w:color w:val="000000"/>
                <w:sz w:val="16"/>
                <w:szCs w:val="16"/>
              </w:rPr>
            </w:pPr>
            <w:r w:rsidRPr="006B2CF3">
              <w:rPr>
                <w:rFonts w:ascii="Century Gothic" w:hAnsi="Century Gothic"/>
                <w:b/>
                <w:color w:val="000000"/>
                <w:sz w:val="16"/>
                <w:szCs w:val="16"/>
              </w:rPr>
              <w:t xml:space="preserve">Citing &amp; Referencing in </w:t>
            </w:r>
            <w:proofErr w:type="spellStart"/>
            <w:r w:rsidRPr="006B2CF3">
              <w:rPr>
                <w:rFonts w:ascii="Century Gothic" w:hAnsi="Century Gothic"/>
                <w:b/>
                <w:color w:val="000000"/>
                <w:sz w:val="16"/>
                <w:szCs w:val="16"/>
              </w:rPr>
              <w:t>APA</w:t>
            </w:r>
            <w:proofErr w:type="spellEnd"/>
            <w:r w:rsidRPr="006B2CF3">
              <w:rPr>
                <w:rFonts w:ascii="Century Gothic" w:hAnsi="Century Gothic"/>
                <w:b/>
                <w:color w:val="000000"/>
                <w:sz w:val="16"/>
                <w:szCs w:val="16"/>
              </w:rPr>
              <w:t xml:space="preserve"> Format-(PO #7)</w:t>
            </w:r>
          </w:p>
        </w:tc>
        <w:tc>
          <w:tcPr>
            <w:tcW w:w="2368"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Cites</w:t>
            </w:r>
            <w:r w:rsidRPr="006B2CF3">
              <w:rPr>
                <w:rFonts w:ascii="Century Gothic" w:hAnsi="Century Gothic" w:cs="Calibri"/>
                <w:color w:val="000000"/>
                <w:sz w:val="16"/>
                <w:szCs w:val="16"/>
              </w:rPr>
              <w:t xml:space="preserve"> and references all sources in proper </w:t>
            </w:r>
            <w:proofErr w:type="spellStart"/>
            <w:r w:rsidRPr="006B2CF3">
              <w:rPr>
                <w:rFonts w:ascii="Century Gothic" w:hAnsi="Century Gothic" w:cs="Calibri"/>
                <w:color w:val="000000"/>
                <w:sz w:val="16"/>
                <w:szCs w:val="16"/>
              </w:rPr>
              <w:t>APA</w:t>
            </w:r>
            <w:proofErr w:type="spellEnd"/>
            <w:r w:rsidRPr="006B2CF3">
              <w:rPr>
                <w:rFonts w:ascii="Century Gothic" w:hAnsi="Century Gothic" w:cs="Calibri"/>
                <w:color w:val="000000"/>
                <w:sz w:val="16"/>
                <w:szCs w:val="16"/>
              </w:rPr>
              <w:t xml:space="preserve"> format with no errors.</w:t>
            </w:r>
          </w:p>
        </w:tc>
        <w:tc>
          <w:tcPr>
            <w:tcW w:w="2369"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Cites</w:t>
            </w:r>
            <w:r w:rsidRPr="006B2CF3">
              <w:rPr>
                <w:rFonts w:ascii="Century Gothic" w:hAnsi="Century Gothic" w:cs="Calibri"/>
                <w:color w:val="000000"/>
                <w:sz w:val="16"/>
                <w:szCs w:val="16"/>
              </w:rPr>
              <w:t xml:space="preserve"> and references nearly all sources in proper </w:t>
            </w:r>
            <w:proofErr w:type="spellStart"/>
            <w:r w:rsidRPr="006B2CF3">
              <w:rPr>
                <w:rFonts w:ascii="Century Gothic" w:hAnsi="Century Gothic" w:cs="Calibri"/>
                <w:color w:val="000000"/>
                <w:sz w:val="16"/>
                <w:szCs w:val="16"/>
              </w:rPr>
              <w:t>APA</w:t>
            </w:r>
            <w:proofErr w:type="spellEnd"/>
            <w:r w:rsidRPr="006B2CF3">
              <w:rPr>
                <w:rFonts w:ascii="Century Gothic" w:hAnsi="Century Gothic" w:cs="Calibri"/>
                <w:color w:val="000000"/>
                <w:sz w:val="16"/>
                <w:szCs w:val="16"/>
              </w:rPr>
              <w:t xml:space="preserve"> format with few minor errors. Typical minor errors include missing or improper use of punctuation, parentheses, or fonts.</w:t>
            </w:r>
          </w:p>
        </w:tc>
        <w:tc>
          <w:tcPr>
            <w:tcW w:w="2368"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Cites</w:t>
            </w:r>
            <w:r w:rsidRPr="006B2CF3">
              <w:rPr>
                <w:rFonts w:ascii="Century Gothic" w:hAnsi="Century Gothic" w:cs="Calibri"/>
                <w:color w:val="000000"/>
                <w:sz w:val="16"/>
                <w:szCs w:val="16"/>
              </w:rPr>
              <w:t xml:space="preserve"> and references most sources in proper </w:t>
            </w:r>
            <w:proofErr w:type="spellStart"/>
            <w:r w:rsidRPr="006B2CF3">
              <w:rPr>
                <w:rFonts w:ascii="Century Gothic" w:hAnsi="Century Gothic" w:cs="Calibri"/>
                <w:color w:val="000000"/>
                <w:sz w:val="16"/>
                <w:szCs w:val="16"/>
              </w:rPr>
              <w:t>APA</w:t>
            </w:r>
            <w:proofErr w:type="spellEnd"/>
            <w:r w:rsidRPr="006B2CF3">
              <w:rPr>
                <w:rFonts w:ascii="Century Gothic" w:hAnsi="Century Gothic" w:cs="Calibri"/>
                <w:color w:val="000000"/>
                <w:sz w:val="16"/>
                <w:szCs w:val="16"/>
              </w:rPr>
              <w:t xml:space="preserve"> format with several minor errors.  Typical minor errors include missing or improper use of punctuation, parentheses, or fonts.</w:t>
            </w:r>
          </w:p>
          <w:p w:rsidR="004A6F3B" w:rsidRPr="006B2CF3" w:rsidRDefault="004A6F3B" w:rsidP="009D3ED2">
            <w:pPr>
              <w:rPr>
                <w:rFonts w:ascii="Century Gothic" w:hAnsi="Century Gothic" w:cs="Calibri"/>
                <w:color w:val="000000"/>
                <w:sz w:val="16"/>
                <w:szCs w:val="16"/>
              </w:rPr>
            </w:pPr>
          </w:p>
        </w:tc>
        <w:tc>
          <w:tcPr>
            <w:tcW w:w="2369" w:type="dxa"/>
            <w:shd w:val="clear" w:color="auto" w:fill="auto"/>
          </w:tcPr>
          <w:p w:rsidR="004A6F3B" w:rsidRPr="006B2CF3" w:rsidRDefault="004A6F3B" w:rsidP="009D3ED2">
            <w:pPr>
              <w:rPr>
                <w:rFonts w:ascii="Century Gothic" w:hAnsi="Century Gothic" w:cs="Calibri"/>
                <w:color w:val="000000"/>
                <w:sz w:val="16"/>
                <w:szCs w:val="16"/>
              </w:rPr>
            </w:pPr>
            <w:r w:rsidRPr="006B2CF3">
              <w:rPr>
                <w:rFonts w:ascii="Century Gothic" w:hAnsi="Century Gothic" w:cs="Calibri"/>
                <w:b/>
                <w:i/>
                <w:color w:val="000000"/>
                <w:sz w:val="16"/>
                <w:szCs w:val="16"/>
              </w:rPr>
              <w:t xml:space="preserve">Cites </w:t>
            </w:r>
            <w:r w:rsidRPr="006B2CF3">
              <w:rPr>
                <w:rFonts w:ascii="Century Gothic" w:hAnsi="Century Gothic" w:cs="Calibri"/>
                <w:color w:val="000000"/>
                <w:sz w:val="16"/>
                <w:szCs w:val="16"/>
              </w:rPr>
              <w:t xml:space="preserve">and references some sources in proper </w:t>
            </w:r>
            <w:proofErr w:type="spellStart"/>
            <w:r w:rsidRPr="006B2CF3">
              <w:rPr>
                <w:rFonts w:ascii="Century Gothic" w:hAnsi="Century Gothic" w:cs="Calibri"/>
                <w:color w:val="000000"/>
                <w:sz w:val="16"/>
                <w:szCs w:val="16"/>
              </w:rPr>
              <w:t>APA</w:t>
            </w:r>
            <w:proofErr w:type="spellEnd"/>
            <w:r w:rsidRPr="006B2CF3">
              <w:rPr>
                <w:rFonts w:ascii="Century Gothic" w:hAnsi="Century Gothic" w:cs="Calibri"/>
                <w:color w:val="000000"/>
                <w:sz w:val="16"/>
                <w:szCs w:val="16"/>
              </w:rPr>
              <w:t xml:space="preserve"> format with many minor and/or major errors. Typical minor errors include missing or improper use of punctuation, parentheses, or fonts. Typical major errors include neglecting to include an in-text citation, failure to include a reference, failure to match in-text citations to references, neglecting to include required information in an in-text citation or reference, and improper style of reference. </w:t>
            </w:r>
          </w:p>
        </w:tc>
        <w:tc>
          <w:tcPr>
            <w:tcW w:w="2369" w:type="dxa"/>
          </w:tcPr>
          <w:p w:rsidR="004A6F3B" w:rsidRPr="006B2CF3" w:rsidRDefault="004A6F3B" w:rsidP="009D3ED2">
            <w:pPr>
              <w:rPr>
                <w:rFonts w:ascii="Century Gothic" w:hAnsi="Century Gothic"/>
                <w:sz w:val="16"/>
                <w:szCs w:val="16"/>
              </w:rPr>
            </w:pPr>
            <w:r w:rsidRPr="006B2CF3">
              <w:rPr>
                <w:rFonts w:ascii="Century Gothic" w:hAnsi="Century Gothic" w:cs="Calibri"/>
                <w:color w:val="000000"/>
                <w:sz w:val="16"/>
                <w:szCs w:val="16"/>
              </w:rPr>
              <w:t xml:space="preserve">Does not properly use </w:t>
            </w:r>
            <w:proofErr w:type="spellStart"/>
            <w:r w:rsidRPr="006B2CF3">
              <w:rPr>
                <w:rFonts w:ascii="Century Gothic" w:hAnsi="Century Gothic" w:cs="Calibri"/>
                <w:color w:val="000000"/>
                <w:sz w:val="16"/>
                <w:szCs w:val="16"/>
              </w:rPr>
              <w:t>APA</w:t>
            </w:r>
            <w:proofErr w:type="spellEnd"/>
            <w:r w:rsidRPr="006B2CF3">
              <w:rPr>
                <w:rFonts w:ascii="Century Gothic" w:hAnsi="Century Gothic" w:cs="Calibri"/>
                <w:color w:val="000000"/>
                <w:sz w:val="16"/>
                <w:szCs w:val="16"/>
              </w:rPr>
              <w:t xml:space="preserve"> format to </w:t>
            </w:r>
            <w:r w:rsidRPr="006B2CF3">
              <w:rPr>
                <w:rFonts w:ascii="Century Gothic" w:hAnsi="Century Gothic" w:cs="Calibri"/>
                <w:b/>
                <w:i/>
                <w:color w:val="000000"/>
                <w:sz w:val="16"/>
                <w:szCs w:val="16"/>
              </w:rPr>
              <w:t>cite</w:t>
            </w:r>
            <w:r w:rsidRPr="006B2CF3">
              <w:rPr>
                <w:rFonts w:ascii="Century Gothic" w:hAnsi="Century Gothic" w:cs="Calibri"/>
                <w:color w:val="000000"/>
                <w:sz w:val="16"/>
                <w:szCs w:val="16"/>
              </w:rPr>
              <w:t xml:space="preserve"> or reference sources.   </w:t>
            </w:r>
          </w:p>
        </w:tc>
      </w:tr>
    </w:tbl>
    <w:p w:rsidR="004A6F3B" w:rsidRPr="006B2CF3" w:rsidRDefault="004A6F3B" w:rsidP="004A6F3B">
      <w:pPr>
        <w:rPr>
          <w:rFonts w:ascii="Century Gothic" w:hAnsi="Century Gothic"/>
          <w:sz w:val="16"/>
          <w:szCs w:val="16"/>
        </w:rPr>
      </w:pPr>
    </w:p>
    <w:p w:rsidR="004A6F3B" w:rsidRPr="006B2CF3" w:rsidRDefault="004A6F3B" w:rsidP="004A6F3B">
      <w:pPr>
        <w:rPr>
          <w:rFonts w:ascii="Century Gothic" w:hAnsi="Century Gothic"/>
          <w:sz w:val="16"/>
          <w:szCs w:val="16"/>
        </w:rPr>
      </w:pPr>
    </w:p>
    <w:p w:rsidR="00810720" w:rsidRDefault="00810720">
      <w:pPr>
        <w:rPr>
          <w:rFonts w:ascii="Segoe UI" w:hAnsi="Segoe UI" w:cs="Segoe UI"/>
        </w:rPr>
      </w:pPr>
    </w:p>
    <w:p w:rsidR="004A6F3B" w:rsidRDefault="004A6F3B">
      <w:pPr>
        <w:rPr>
          <w:rFonts w:ascii="Segoe UI" w:hAnsi="Segoe UI" w:cs="Segoe UI"/>
        </w:rPr>
      </w:pPr>
    </w:p>
    <w:p w:rsidR="004A6F3B" w:rsidRDefault="004A6F3B">
      <w:pPr>
        <w:rPr>
          <w:rFonts w:ascii="Segoe UI" w:hAnsi="Segoe UI" w:cs="Segoe UI"/>
        </w:rPr>
      </w:pPr>
    </w:p>
    <w:p w:rsidR="004A6F3B" w:rsidRDefault="004A6F3B">
      <w:pPr>
        <w:rPr>
          <w:rFonts w:ascii="Segoe UI" w:hAnsi="Segoe UI" w:cs="Segoe UI"/>
        </w:rPr>
      </w:pPr>
    </w:p>
    <w:p w:rsidR="004A6F3B" w:rsidRDefault="004A6F3B">
      <w:pPr>
        <w:rPr>
          <w:rFonts w:ascii="Segoe UI" w:hAnsi="Segoe UI" w:cs="Segoe UI"/>
        </w:rPr>
      </w:pPr>
    </w:p>
    <w:p w:rsidR="004A6F3B" w:rsidRDefault="004A6F3B">
      <w:pPr>
        <w:rPr>
          <w:rFonts w:ascii="Segoe UI" w:hAnsi="Segoe UI" w:cs="Segoe UI"/>
        </w:rPr>
      </w:pPr>
    </w:p>
    <w:p w:rsidR="004A6F3B" w:rsidRDefault="004A6F3B">
      <w:pPr>
        <w:rPr>
          <w:rFonts w:ascii="Segoe UI" w:hAnsi="Segoe UI" w:cs="Segoe UI"/>
        </w:rPr>
      </w:pPr>
    </w:p>
    <w:p w:rsidR="004A6F3B" w:rsidRDefault="004A6F3B">
      <w:pPr>
        <w:rPr>
          <w:rFonts w:ascii="Segoe UI" w:hAnsi="Segoe UI" w:cs="Segoe UI"/>
        </w:rPr>
      </w:pPr>
    </w:p>
    <w:p w:rsidR="004A6F3B" w:rsidRDefault="004A6F3B">
      <w:pPr>
        <w:rPr>
          <w:rFonts w:ascii="Segoe UI" w:hAnsi="Segoe UI" w:cs="Segoe UI"/>
        </w:rPr>
      </w:pPr>
    </w:p>
    <w:p w:rsidR="004A6F3B" w:rsidRDefault="004A6F3B" w:rsidP="004A6F3B">
      <w:pPr>
        <w:ind w:hanging="720"/>
        <w:rPr>
          <w:rFonts w:ascii="Century Gothic" w:hAnsi="Century Gothic"/>
          <w:b/>
        </w:rPr>
      </w:pPr>
      <w:r>
        <w:rPr>
          <w:rFonts w:ascii="Century Gothic" w:hAnsi="Century Gothic"/>
          <w:b/>
        </w:rPr>
        <w:lastRenderedPageBreak/>
        <w:t>Student’s n</w:t>
      </w:r>
      <w:r w:rsidRPr="005A04AF">
        <w:rPr>
          <w:rFonts w:ascii="Century Gothic" w:hAnsi="Century Gothic"/>
          <w:b/>
        </w:rPr>
        <w:t>ame: _____________________________________________</w:t>
      </w:r>
      <w:r>
        <w:rPr>
          <w:rFonts w:ascii="Century Gothic" w:hAnsi="Century Gothic"/>
          <w:b/>
        </w:rPr>
        <w:t xml:space="preserve"> Committee Member’s name: __________________________________</w:t>
      </w:r>
    </w:p>
    <w:p w:rsidR="004A6F3B" w:rsidRPr="005A04AF" w:rsidRDefault="004A6F3B" w:rsidP="004A6F3B">
      <w:pPr>
        <w:ind w:hanging="720"/>
        <w:rPr>
          <w:rFonts w:ascii="Century Gothic" w:hAnsi="Century Gothic"/>
          <w:b/>
        </w:rPr>
      </w:pPr>
    </w:p>
    <w:tbl>
      <w:tblPr>
        <w:tblW w:w="141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12"/>
        <w:gridCol w:w="2368"/>
        <w:gridCol w:w="2369"/>
        <w:gridCol w:w="2368"/>
        <w:gridCol w:w="2369"/>
        <w:gridCol w:w="2369"/>
      </w:tblGrid>
      <w:tr w:rsidR="004A6F3B" w:rsidRPr="006B2CF3" w:rsidTr="009D3ED2">
        <w:tc>
          <w:tcPr>
            <w:tcW w:w="675" w:type="dxa"/>
            <w:shd w:val="clear" w:color="auto" w:fill="F2F2F2"/>
          </w:tcPr>
          <w:p w:rsidR="004A6F3B" w:rsidRPr="006B2CF3" w:rsidRDefault="004A6F3B" w:rsidP="009D3ED2">
            <w:pPr>
              <w:rPr>
                <w:rFonts w:ascii="Century Gothic" w:hAnsi="Century Gothic"/>
                <w:b/>
                <w:sz w:val="16"/>
                <w:szCs w:val="16"/>
              </w:rPr>
            </w:pPr>
          </w:p>
        </w:tc>
        <w:tc>
          <w:tcPr>
            <w:tcW w:w="1612" w:type="dxa"/>
            <w:shd w:val="clear" w:color="auto" w:fill="F2F2F2"/>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Trait</w:t>
            </w:r>
          </w:p>
        </w:tc>
        <w:tc>
          <w:tcPr>
            <w:tcW w:w="2368" w:type="dxa"/>
            <w:shd w:val="clear" w:color="auto" w:fill="F2F2F2"/>
          </w:tcPr>
          <w:p w:rsidR="004A6F3B" w:rsidRPr="006B2CF3" w:rsidRDefault="004A6F3B" w:rsidP="009D3ED2">
            <w:pPr>
              <w:jc w:val="center"/>
              <w:rPr>
                <w:rFonts w:ascii="Century Gothic" w:hAnsi="Century Gothic" w:cs="Calibri"/>
                <w:b/>
                <w:bCs/>
                <w:sz w:val="16"/>
                <w:szCs w:val="16"/>
              </w:rPr>
            </w:pPr>
            <w:r w:rsidRPr="006B2CF3">
              <w:rPr>
                <w:rFonts w:ascii="Century Gothic" w:hAnsi="Century Gothic" w:cs="Calibri"/>
                <w:b/>
                <w:bCs/>
                <w:sz w:val="16"/>
                <w:szCs w:val="16"/>
              </w:rPr>
              <w:t>Mastery (4)</w:t>
            </w:r>
          </w:p>
        </w:tc>
        <w:tc>
          <w:tcPr>
            <w:tcW w:w="2369" w:type="dxa"/>
            <w:shd w:val="clear" w:color="auto" w:fill="F2F2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Proficient (3)</w:t>
            </w:r>
          </w:p>
        </w:tc>
        <w:tc>
          <w:tcPr>
            <w:tcW w:w="2368" w:type="dxa"/>
            <w:shd w:val="clear" w:color="auto" w:fill="F2F2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Novice (2)</w:t>
            </w:r>
          </w:p>
        </w:tc>
        <w:tc>
          <w:tcPr>
            <w:tcW w:w="2369" w:type="dxa"/>
            <w:shd w:val="clear" w:color="auto" w:fill="F2F2F2"/>
          </w:tcPr>
          <w:p w:rsidR="004A6F3B" w:rsidRPr="006B2CF3" w:rsidRDefault="004A6F3B" w:rsidP="009D3ED2">
            <w:pPr>
              <w:jc w:val="center"/>
              <w:rPr>
                <w:rFonts w:ascii="Century Gothic" w:hAnsi="Century Gothic" w:cs="Calibri"/>
                <w:b/>
                <w:sz w:val="16"/>
                <w:szCs w:val="16"/>
              </w:rPr>
            </w:pPr>
            <w:r w:rsidRPr="006B2CF3">
              <w:rPr>
                <w:rFonts w:ascii="Century Gothic" w:hAnsi="Century Gothic" w:cs="Calibri"/>
                <w:b/>
                <w:sz w:val="16"/>
                <w:szCs w:val="16"/>
              </w:rPr>
              <w:t>Limited (1)</w:t>
            </w:r>
          </w:p>
        </w:tc>
        <w:tc>
          <w:tcPr>
            <w:tcW w:w="2369" w:type="dxa"/>
            <w:shd w:val="clear" w:color="auto" w:fill="F2F2F2"/>
          </w:tcPr>
          <w:p w:rsidR="004A6F3B" w:rsidRPr="006B2CF3" w:rsidRDefault="004A6F3B" w:rsidP="009D3ED2">
            <w:pPr>
              <w:jc w:val="center"/>
              <w:rPr>
                <w:rFonts w:ascii="Century Gothic" w:hAnsi="Century Gothic"/>
                <w:b/>
                <w:sz w:val="16"/>
                <w:szCs w:val="16"/>
              </w:rPr>
            </w:pPr>
            <w:r w:rsidRPr="006B2CF3">
              <w:rPr>
                <w:rFonts w:ascii="Century Gothic" w:hAnsi="Century Gothic"/>
                <w:b/>
                <w:sz w:val="16"/>
                <w:szCs w:val="16"/>
              </w:rPr>
              <w:t>Insufficient (0)</w:t>
            </w:r>
          </w:p>
        </w:tc>
      </w:tr>
      <w:tr w:rsidR="004A6F3B" w:rsidRPr="006B2CF3" w:rsidTr="009D3ED2">
        <w:trPr>
          <w:trHeight w:val="1790"/>
        </w:trPr>
        <w:tc>
          <w:tcPr>
            <w:tcW w:w="675" w:type="dxa"/>
            <w:vMerge w:val="restart"/>
            <w:textDirection w:val="btLr"/>
          </w:tcPr>
          <w:p w:rsidR="004A6F3B" w:rsidRPr="006B2CF3" w:rsidRDefault="004A6F3B" w:rsidP="009D3ED2">
            <w:pPr>
              <w:ind w:left="113" w:right="113"/>
              <w:jc w:val="center"/>
              <w:rPr>
                <w:rFonts w:ascii="Century Gothic" w:hAnsi="Century Gothic"/>
                <w:b/>
                <w:sz w:val="36"/>
                <w:szCs w:val="36"/>
              </w:rPr>
            </w:pPr>
            <w:r w:rsidRPr="008B602F">
              <w:rPr>
                <w:rFonts w:ascii="Century Gothic" w:hAnsi="Century Gothic"/>
                <w:b/>
                <w:sz w:val="32"/>
                <w:szCs w:val="32"/>
              </w:rPr>
              <w:t>Oral Communication and Advanced Knowledge</w:t>
            </w:r>
          </w:p>
        </w:tc>
        <w:tc>
          <w:tcPr>
            <w:tcW w:w="1612" w:type="dxa"/>
            <w:shd w:val="clear" w:color="auto" w:fill="auto"/>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Demonstration of Advanced Knowledge-(PO #1)</w:t>
            </w:r>
          </w:p>
        </w:tc>
        <w:tc>
          <w:tcPr>
            <w:tcW w:w="2368"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Articulates</w:t>
            </w:r>
            <w:r w:rsidRPr="006B2CF3">
              <w:rPr>
                <w:rFonts w:ascii="Century Gothic" w:hAnsi="Century Gothic"/>
                <w:sz w:val="16"/>
                <w:szCs w:val="16"/>
              </w:rPr>
              <w:t xml:space="preserve"> material that reflects extensive research, including new or little-known information about the topic, accurately defines all important terms, explains all relevant processes and principles, and easily and accurately fields all audience questions.</w:t>
            </w:r>
          </w:p>
        </w:tc>
        <w:tc>
          <w:tcPr>
            <w:tcW w:w="2369"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 xml:space="preserve">Articulates </w:t>
            </w:r>
            <w:r w:rsidRPr="006B2CF3">
              <w:rPr>
                <w:rFonts w:ascii="Century Gothic" w:hAnsi="Century Gothic"/>
                <w:sz w:val="16"/>
                <w:szCs w:val="16"/>
              </w:rPr>
              <w:t>material that reflects thorough research and provides a general current overview of the topic, accurately defines most terms, explains most relevant processes and principles, and easily and accurately fields most audience questions.</w:t>
            </w:r>
          </w:p>
        </w:tc>
        <w:tc>
          <w:tcPr>
            <w:tcW w:w="2368"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Articulates</w:t>
            </w:r>
            <w:r w:rsidRPr="006B2CF3">
              <w:rPr>
                <w:rFonts w:ascii="Century Gothic" w:hAnsi="Century Gothic"/>
                <w:sz w:val="16"/>
                <w:szCs w:val="16"/>
              </w:rPr>
              <w:t xml:space="preserve"> material that reflects a basic level of research and provides a basic overview of the topic (material may be outdated or not directly relevant), accurately defines some terms, explains some relevant processes and principles, and attempts to answer most audience questions.</w:t>
            </w:r>
          </w:p>
        </w:tc>
        <w:tc>
          <w:tcPr>
            <w:tcW w:w="2369"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Articulates</w:t>
            </w:r>
            <w:r w:rsidRPr="006B2CF3">
              <w:rPr>
                <w:rFonts w:ascii="Century Gothic" w:hAnsi="Century Gothic"/>
                <w:sz w:val="16"/>
                <w:szCs w:val="16"/>
              </w:rPr>
              <w:t xml:space="preserve"> material that reflects little research (material is outdated and/or irrelevant), attempts to define a few terms and to explains a few relevant processes and principles. Struggles to answer any audience questions.</w:t>
            </w:r>
          </w:p>
        </w:tc>
        <w:tc>
          <w:tcPr>
            <w:tcW w:w="2369" w:type="dxa"/>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Articulates</w:t>
            </w:r>
            <w:r w:rsidRPr="006B2CF3">
              <w:rPr>
                <w:rFonts w:ascii="Century Gothic" w:hAnsi="Century Gothic"/>
                <w:sz w:val="16"/>
                <w:szCs w:val="16"/>
              </w:rPr>
              <w:t xml:space="preserve"> material that reflects no research and fails to define any terms or to explain any processes or principles. Student fails to answer any audience questions.</w:t>
            </w:r>
          </w:p>
        </w:tc>
      </w:tr>
      <w:tr w:rsidR="004A6F3B" w:rsidRPr="006B2CF3" w:rsidTr="009D3ED2">
        <w:trPr>
          <w:trHeight w:val="1790"/>
        </w:trPr>
        <w:tc>
          <w:tcPr>
            <w:tcW w:w="675" w:type="dxa"/>
            <w:vMerge/>
          </w:tcPr>
          <w:p w:rsidR="004A6F3B" w:rsidRPr="006B2CF3" w:rsidRDefault="004A6F3B" w:rsidP="009D3ED2">
            <w:pPr>
              <w:rPr>
                <w:rFonts w:ascii="Century Gothic" w:hAnsi="Century Gothic"/>
                <w:b/>
                <w:sz w:val="16"/>
                <w:szCs w:val="16"/>
              </w:rPr>
            </w:pPr>
          </w:p>
        </w:tc>
        <w:tc>
          <w:tcPr>
            <w:tcW w:w="1612" w:type="dxa"/>
            <w:shd w:val="clear" w:color="auto" w:fill="auto"/>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Organization and Argument-(PO #4)</w:t>
            </w:r>
          </w:p>
        </w:tc>
        <w:tc>
          <w:tcPr>
            <w:tcW w:w="2368"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cs="Arial"/>
                <w:b/>
                <w:i/>
                <w:sz w:val="16"/>
                <w:szCs w:val="16"/>
              </w:rPr>
              <w:t>Produces</w:t>
            </w:r>
            <w:r w:rsidRPr="006B2CF3">
              <w:rPr>
                <w:rFonts w:ascii="Century Gothic" w:hAnsi="Century Gothic" w:cs="Arial"/>
                <w:sz w:val="16"/>
                <w:szCs w:val="16"/>
              </w:rPr>
              <w:t xml:space="preserve"> a highly structured presentation around a well-defined central theme with a clear organizational pattern (introduction, body, transitions, </w:t>
            </w:r>
            <w:proofErr w:type="gramStart"/>
            <w:r w:rsidRPr="006B2CF3">
              <w:rPr>
                <w:rFonts w:ascii="Century Gothic" w:hAnsi="Century Gothic" w:cs="Arial"/>
                <w:sz w:val="16"/>
                <w:szCs w:val="16"/>
              </w:rPr>
              <w:t>conclusion</w:t>
            </w:r>
            <w:proofErr w:type="gramEnd"/>
            <w:r w:rsidRPr="006B2CF3">
              <w:rPr>
                <w:rFonts w:ascii="Century Gothic" w:hAnsi="Century Gothic" w:cs="Arial"/>
                <w:sz w:val="16"/>
                <w:szCs w:val="16"/>
              </w:rPr>
              <w:t xml:space="preserve">) that enhances and coalesces the presentation.  </w:t>
            </w:r>
          </w:p>
        </w:tc>
        <w:tc>
          <w:tcPr>
            <w:tcW w:w="2369"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cs="Arial"/>
                <w:b/>
                <w:i/>
                <w:sz w:val="16"/>
                <w:szCs w:val="16"/>
              </w:rPr>
              <w:t>Produces</w:t>
            </w:r>
            <w:r w:rsidRPr="006B2CF3">
              <w:rPr>
                <w:rFonts w:ascii="Century Gothic" w:hAnsi="Century Gothic" w:cs="Arial"/>
                <w:sz w:val="16"/>
                <w:szCs w:val="16"/>
              </w:rPr>
              <w:t xml:space="preserve"> a well-structured presentation around a central theme with a clear organizational pattern (introduction, body, transitions, </w:t>
            </w:r>
            <w:proofErr w:type="gramStart"/>
            <w:r w:rsidRPr="006B2CF3">
              <w:rPr>
                <w:rFonts w:ascii="Century Gothic" w:hAnsi="Century Gothic" w:cs="Arial"/>
                <w:sz w:val="16"/>
                <w:szCs w:val="16"/>
              </w:rPr>
              <w:t>conclusion</w:t>
            </w:r>
            <w:proofErr w:type="gramEnd"/>
            <w:r w:rsidRPr="006B2CF3">
              <w:rPr>
                <w:rFonts w:ascii="Century Gothic" w:hAnsi="Century Gothic" w:cs="Arial"/>
                <w:sz w:val="16"/>
                <w:szCs w:val="16"/>
              </w:rPr>
              <w:t xml:space="preserve">).  </w:t>
            </w:r>
          </w:p>
        </w:tc>
        <w:tc>
          <w:tcPr>
            <w:tcW w:w="2368"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Produces</w:t>
            </w:r>
            <w:r w:rsidRPr="006B2CF3">
              <w:rPr>
                <w:rFonts w:ascii="Century Gothic" w:hAnsi="Century Gothic"/>
                <w:sz w:val="16"/>
                <w:szCs w:val="16"/>
              </w:rPr>
              <w:t xml:space="preserve"> a presentation around a central theme, but the organizational pattern (introduction, body, transitions, </w:t>
            </w:r>
            <w:proofErr w:type="gramStart"/>
            <w:r w:rsidRPr="006B2CF3">
              <w:rPr>
                <w:rFonts w:ascii="Century Gothic" w:hAnsi="Century Gothic"/>
                <w:sz w:val="16"/>
                <w:szCs w:val="16"/>
              </w:rPr>
              <w:t>conclusion</w:t>
            </w:r>
            <w:proofErr w:type="gramEnd"/>
            <w:r w:rsidRPr="006B2CF3">
              <w:rPr>
                <w:rFonts w:ascii="Century Gothic" w:hAnsi="Century Gothic"/>
                <w:sz w:val="16"/>
                <w:szCs w:val="16"/>
              </w:rPr>
              <w:t>) may be inconsistent or somewhat disorganized.</w:t>
            </w:r>
          </w:p>
        </w:tc>
        <w:tc>
          <w:tcPr>
            <w:tcW w:w="2369"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Produces</w:t>
            </w:r>
            <w:r w:rsidRPr="006B2CF3">
              <w:rPr>
                <w:rFonts w:ascii="Century Gothic" w:hAnsi="Century Gothic"/>
                <w:sz w:val="16"/>
                <w:szCs w:val="16"/>
              </w:rPr>
              <w:t xml:space="preserve"> a presentation that has a vaguely recognizable central theme, but the organizational pattern (introduction, body, transitions, </w:t>
            </w:r>
            <w:proofErr w:type="gramStart"/>
            <w:r w:rsidRPr="006B2CF3">
              <w:rPr>
                <w:rFonts w:ascii="Century Gothic" w:hAnsi="Century Gothic"/>
                <w:sz w:val="16"/>
                <w:szCs w:val="16"/>
              </w:rPr>
              <w:t>conclusion</w:t>
            </w:r>
            <w:proofErr w:type="gramEnd"/>
            <w:r w:rsidRPr="006B2CF3">
              <w:rPr>
                <w:rFonts w:ascii="Century Gothic" w:hAnsi="Century Gothic"/>
                <w:sz w:val="16"/>
                <w:szCs w:val="16"/>
              </w:rPr>
              <w:t>) is not recognizable.</w:t>
            </w:r>
          </w:p>
        </w:tc>
        <w:tc>
          <w:tcPr>
            <w:tcW w:w="2369" w:type="dxa"/>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 xml:space="preserve">Produces </w:t>
            </w:r>
            <w:r w:rsidRPr="006B2CF3">
              <w:rPr>
                <w:rFonts w:ascii="Century Gothic" w:hAnsi="Century Gothic"/>
                <w:sz w:val="16"/>
                <w:szCs w:val="16"/>
              </w:rPr>
              <w:t xml:space="preserve">a presentation that has no central theme and no organizational pattern.  </w:t>
            </w:r>
          </w:p>
        </w:tc>
      </w:tr>
      <w:tr w:rsidR="004A6F3B" w:rsidRPr="006B2CF3" w:rsidTr="009D3ED2">
        <w:trPr>
          <w:trHeight w:val="1790"/>
        </w:trPr>
        <w:tc>
          <w:tcPr>
            <w:tcW w:w="675" w:type="dxa"/>
            <w:vMerge/>
          </w:tcPr>
          <w:p w:rsidR="004A6F3B" w:rsidRPr="006B2CF3" w:rsidRDefault="004A6F3B" w:rsidP="009D3ED2">
            <w:pPr>
              <w:rPr>
                <w:rFonts w:ascii="Century Gothic" w:hAnsi="Century Gothic"/>
                <w:b/>
                <w:sz w:val="16"/>
                <w:szCs w:val="16"/>
              </w:rPr>
            </w:pPr>
          </w:p>
        </w:tc>
        <w:tc>
          <w:tcPr>
            <w:tcW w:w="1612" w:type="dxa"/>
            <w:shd w:val="clear" w:color="auto" w:fill="auto"/>
          </w:tcPr>
          <w:p w:rsidR="004A6F3B" w:rsidRPr="006B2CF3" w:rsidRDefault="004A6F3B" w:rsidP="009D3ED2">
            <w:pPr>
              <w:rPr>
                <w:rFonts w:ascii="Century Gothic" w:hAnsi="Century Gothic"/>
                <w:b/>
                <w:sz w:val="16"/>
                <w:szCs w:val="16"/>
              </w:rPr>
            </w:pPr>
            <w:r w:rsidRPr="006B2CF3">
              <w:rPr>
                <w:rFonts w:ascii="Century Gothic" w:hAnsi="Century Gothic"/>
                <w:b/>
                <w:sz w:val="16"/>
                <w:szCs w:val="16"/>
              </w:rPr>
              <w:t>Delivery-(PO #4)</w:t>
            </w:r>
          </w:p>
        </w:tc>
        <w:tc>
          <w:tcPr>
            <w:tcW w:w="2368" w:type="dxa"/>
            <w:shd w:val="clear" w:color="auto" w:fill="auto"/>
          </w:tcPr>
          <w:p w:rsidR="004A6F3B" w:rsidRDefault="004A6F3B" w:rsidP="009D3ED2">
            <w:pPr>
              <w:rPr>
                <w:rFonts w:ascii="Century Gothic" w:hAnsi="Century Gothic" w:cs="Helvetica"/>
                <w:color w:val="333333"/>
                <w:sz w:val="16"/>
                <w:szCs w:val="16"/>
                <w:shd w:val="clear" w:color="auto" w:fill="FFFFFF"/>
              </w:rPr>
            </w:pPr>
            <w:r w:rsidRPr="006B2CF3">
              <w:rPr>
                <w:rFonts w:ascii="Century Gothic" w:hAnsi="Century Gothic" w:cs="Helvetica"/>
                <w:b/>
                <w:i/>
                <w:color w:val="333333"/>
                <w:sz w:val="16"/>
                <w:szCs w:val="16"/>
                <w:shd w:val="clear" w:color="auto" w:fill="FFFFFF"/>
              </w:rPr>
              <w:t xml:space="preserve">Demonstrates </w:t>
            </w:r>
            <w:r w:rsidRPr="006B2CF3">
              <w:rPr>
                <w:rFonts w:ascii="Century Gothic" w:hAnsi="Century Gothic" w:cs="Helvetica"/>
                <w:color w:val="333333"/>
                <w:sz w:val="16"/>
                <w:szCs w:val="16"/>
                <w:shd w:val="clear" w:color="auto" w:fill="FFFFFF"/>
              </w:rPr>
              <w:t>delivery techniques (appearance, posture, gesture, eye contact, vocal characteristics) that enhance the presentation, make it compelling, and provide the impression of a polished and confident speaker.</w:t>
            </w: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sz w:val="16"/>
                <w:szCs w:val="16"/>
              </w:rPr>
            </w:pPr>
          </w:p>
        </w:tc>
        <w:tc>
          <w:tcPr>
            <w:tcW w:w="2369" w:type="dxa"/>
            <w:shd w:val="clear" w:color="auto" w:fill="auto"/>
          </w:tcPr>
          <w:p w:rsidR="004A6F3B" w:rsidRDefault="004A6F3B" w:rsidP="009D3ED2">
            <w:pPr>
              <w:rPr>
                <w:rFonts w:ascii="Century Gothic" w:hAnsi="Century Gothic" w:cs="Helvetica"/>
                <w:color w:val="333333"/>
                <w:sz w:val="16"/>
                <w:szCs w:val="16"/>
                <w:shd w:val="clear" w:color="auto" w:fill="FFFFFF"/>
              </w:rPr>
            </w:pPr>
            <w:r w:rsidRPr="006B2CF3">
              <w:rPr>
                <w:rFonts w:ascii="Century Gothic" w:hAnsi="Century Gothic" w:cs="Helvetica"/>
                <w:b/>
                <w:i/>
                <w:color w:val="333333"/>
                <w:sz w:val="16"/>
                <w:szCs w:val="16"/>
                <w:shd w:val="clear" w:color="auto" w:fill="FFFFFF"/>
              </w:rPr>
              <w:t xml:space="preserve">Demonstrates </w:t>
            </w:r>
            <w:r w:rsidRPr="006B2CF3">
              <w:rPr>
                <w:rFonts w:ascii="Century Gothic" w:hAnsi="Century Gothic" w:cs="Helvetica"/>
                <w:color w:val="333333"/>
                <w:sz w:val="16"/>
                <w:szCs w:val="16"/>
                <w:shd w:val="clear" w:color="auto" w:fill="FFFFFF"/>
              </w:rPr>
              <w:t xml:space="preserve">delivery techniques that make the presentation interesting and provide the impression </w:t>
            </w:r>
            <w:r>
              <w:rPr>
                <w:rFonts w:ascii="Century Gothic" w:hAnsi="Century Gothic" w:cs="Helvetica"/>
                <w:color w:val="333333"/>
                <w:sz w:val="16"/>
                <w:szCs w:val="16"/>
                <w:shd w:val="clear" w:color="auto" w:fill="FFFFFF"/>
              </w:rPr>
              <w:t xml:space="preserve">of </w:t>
            </w:r>
            <w:r w:rsidRPr="006B2CF3">
              <w:rPr>
                <w:rFonts w:ascii="Century Gothic" w:hAnsi="Century Gothic" w:cs="Helvetica"/>
                <w:color w:val="333333"/>
                <w:sz w:val="16"/>
                <w:szCs w:val="16"/>
                <w:shd w:val="clear" w:color="auto" w:fill="FFFFFF"/>
              </w:rPr>
              <w:t>a fairly comfortable speaker.</w:t>
            </w: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Default="004A6F3B" w:rsidP="009D3ED2">
            <w:pPr>
              <w:rPr>
                <w:rFonts w:ascii="Century Gothic" w:hAnsi="Century Gothic" w:cs="Helvetica"/>
                <w:color w:val="333333"/>
                <w:sz w:val="16"/>
                <w:szCs w:val="16"/>
                <w:shd w:val="clear" w:color="auto" w:fill="FFFFFF"/>
              </w:rPr>
            </w:pPr>
          </w:p>
          <w:p w:rsidR="004A6F3B" w:rsidRPr="006B2CF3" w:rsidRDefault="004A6F3B" w:rsidP="009D3ED2">
            <w:pPr>
              <w:rPr>
                <w:rFonts w:ascii="Century Gothic" w:hAnsi="Century Gothic"/>
                <w:sz w:val="16"/>
                <w:szCs w:val="16"/>
              </w:rPr>
            </w:pPr>
          </w:p>
        </w:tc>
        <w:tc>
          <w:tcPr>
            <w:tcW w:w="2368"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 xml:space="preserve">Demonstrates </w:t>
            </w:r>
            <w:r w:rsidRPr="006B2CF3">
              <w:rPr>
                <w:rFonts w:ascii="Century Gothic" w:hAnsi="Century Gothic"/>
                <w:sz w:val="16"/>
                <w:szCs w:val="16"/>
              </w:rPr>
              <w:t>delivery techniques that make the presentation understandable, although a few characteristics detract from the presentation (fidgeting, lack of eye contact, etc.). Speaker appears tentative.</w:t>
            </w: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p w:rsidR="004A6F3B" w:rsidRPr="006B2CF3" w:rsidRDefault="004A6F3B" w:rsidP="009D3ED2">
            <w:pPr>
              <w:rPr>
                <w:rFonts w:ascii="Century Gothic" w:hAnsi="Century Gothic"/>
                <w:sz w:val="16"/>
                <w:szCs w:val="16"/>
              </w:rPr>
            </w:pPr>
          </w:p>
        </w:tc>
        <w:tc>
          <w:tcPr>
            <w:tcW w:w="2369" w:type="dxa"/>
            <w:shd w:val="clear" w:color="auto" w:fill="auto"/>
          </w:tcPr>
          <w:p w:rsidR="004A6F3B" w:rsidRPr="006B2CF3" w:rsidRDefault="004A6F3B" w:rsidP="009D3ED2">
            <w:pPr>
              <w:rPr>
                <w:rFonts w:ascii="Century Gothic" w:hAnsi="Century Gothic"/>
                <w:sz w:val="16"/>
                <w:szCs w:val="16"/>
              </w:rPr>
            </w:pPr>
            <w:r w:rsidRPr="006B2CF3">
              <w:rPr>
                <w:rFonts w:ascii="Century Gothic" w:hAnsi="Century Gothic"/>
                <w:b/>
                <w:i/>
                <w:sz w:val="16"/>
                <w:szCs w:val="16"/>
              </w:rPr>
              <w:t xml:space="preserve">Demonstrates </w:t>
            </w:r>
            <w:r w:rsidRPr="006B2CF3">
              <w:rPr>
                <w:rFonts w:ascii="Century Gothic" w:hAnsi="Century Gothic"/>
                <w:sz w:val="16"/>
                <w:szCs w:val="16"/>
              </w:rPr>
              <w:t>delivery techniques that significantly interfere with the presentation (fidgeting, lack of eye contact, etc.). Speaker appears uncomfortable.</w:t>
            </w:r>
          </w:p>
        </w:tc>
        <w:tc>
          <w:tcPr>
            <w:tcW w:w="2369" w:type="dxa"/>
          </w:tcPr>
          <w:p w:rsidR="004A6F3B" w:rsidRPr="006B2CF3" w:rsidRDefault="004A6F3B" w:rsidP="009D3ED2">
            <w:pPr>
              <w:rPr>
                <w:rFonts w:ascii="Century Gothic" w:hAnsi="Century Gothic"/>
                <w:sz w:val="16"/>
                <w:szCs w:val="16"/>
              </w:rPr>
            </w:pPr>
            <w:r w:rsidRPr="006B2CF3">
              <w:rPr>
                <w:rFonts w:ascii="Century Gothic" w:hAnsi="Century Gothic"/>
                <w:sz w:val="16"/>
                <w:szCs w:val="16"/>
              </w:rPr>
              <w:t xml:space="preserve">Unable to </w:t>
            </w:r>
            <w:r w:rsidRPr="006B2CF3">
              <w:rPr>
                <w:rFonts w:ascii="Century Gothic" w:hAnsi="Century Gothic"/>
                <w:b/>
                <w:i/>
                <w:sz w:val="16"/>
                <w:szCs w:val="16"/>
              </w:rPr>
              <w:t xml:space="preserve">demonstrate </w:t>
            </w:r>
            <w:r w:rsidRPr="006B2CF3">
              <w:rPr>
                <w:rFonts w:ascii="Century Gothic" w:hAnsi="Century Gothic"/>
                <w:sz w:val="16"/>
                <w:szCs w:val="16"/>
              </w:rPr>
              <w:t>delivery techniques, plus abr</w:t>
            </w:r>
            <w:r>
              <w:rPr>
                <w:rFonts w:ascii="Century Gothic" w:hAnsi="Century Gothic"/>
                <w:sz w:val="16"/>
                <w:szCs w:val="16"/>
              </w:rPr>
              <w:t>uptly stops before finishing</w:t>
            </w:r>
            <w:r w:rsidRPr="006B2CF3">
              <w:rPr>
                <w:rFonts w:ascii="Century Gothic" w:hAnsi="Century Gothic"/>
                <w:sz w:val="16"/>
                <w:szCs w:val="16"/>
              </w:rPr>
              <w:t>. Speaker is obviously petrified.</w:t>
            </w:r>
          </w:p>
        </w:tc>
      </w:tr>
    </w:tbl>
    <w:p w:rsidR="004A6F3B" w:rsidRPr="006B2CF3" w:rsidRDefault="004A6F3B" w:rsidP="004A6F3B">
      <w:pPr>
        <w:rPr>
          <w:rFonts w:ascii="Century Gothic" w:hAnsi="Century Gothic"/>
          <w:sz w:val="16"/>
          <w:szCs w:val="16"/>
        </w:rPr>
      </w:pPr>
    </w:p>
    <w:p w:rsidR="004A6F3B" w:rsidRPr="00BE229A" w:rsidRDefault="004A6F3B">
      <w:pPr>
        <w:rPr>
          <w:rFonts w:ascii="Segoe UI" w:hAnsi="Segoe UI" w:cs="Segoe UI"/>
        </w:rPr>
      </w:pPr>
    </w:p>
    <w:sectPr w:rsidR="004A6F3B" w:rsidRPr="00BE229A" w:rsidSect="00840549">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10" w:rsidRDefault="005B0710" w:rsidP="005B0710">
      <w:r>
        <w:separator/>
      </w:r>
    </w:p>
  </w:endnote>
  <w:endnote w:type="continuationSeparator" w:id="0">
    <w:p w:rsidR="005B0710" w:rsidRDefault="005B0710" w:rsidP="005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learface-Regular-DTC">
    <w:altName w:val="Arial Unicode MS"/>
    <w:panose1 w:val="00000000000000000000"/>
    <w:charset w:val="88"/>
    <w:family w:val="roman"/>
    <w:notTrueType/>
    <w:pitch w:val="default"/>
    <w:sig w:usb0="00000003" w:usb1="08080000" w:usb2="00000010" w:usb3="00000000" w:csb0="00100001" w:csb1="00000000"/>
  </w:font>
  <w:font w:name="Clearface-Heavy-DTC">
    <w:altName w:val="MS Mincho"/>
    <w:panose1 w:val="00000000000000000000"/>
    <w:charset w:val="80"/>
    <w:family w:val="roman"/>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43" w:rsidRDefault="00AD11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11C43" w:rsidRDefault="00686C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43" w:rsidRPr="006062EF" w:rsidRDefault="00AD1102">
    <w:pPr>
      <w:pStyle w:val="Footer"/>
      <w:framePr w:wrap="around" w:vAnchor="text" w:hAnchor="margin" w:xAlign="right" w:y="1"/>
      <w:rPr>
        <w:rStyle w:val="PageNumber"/>
        <w:rFonts w:ascii="Segoe UI" w:hAnsi="Segoe UI" w:cs="Segoe UI"/>
      </w:rPr>
    </w:pPr>
    <w:r w:rsidRPr="006062EF">
      <w:rPr>
        <w:rStyle w:val="PageNumber"/>
        <w:rFonts w:ascii="Segoe UI" w:hAnsi="Segoe UI" w:cs="Segoe UI"/>
      </w:rPr>
      <w:fldChar w:fldCharType="begin"/>
    </w:r>
    <w:r w:rsidRPr="006062EF">
      <w:rPr>
        <w:rStyle w:val="PageNumber"/>
        <w:rFonts w:ascii="Segoe UI" w:hAnsi="Segoe UI" w:cs="Segoe UI"/>
      </w:rPr>
      <w:instrText xml:space="preserve">PAGE  </w:instrText>
    </w:r>
    <w:r w:rsidRPr="006062EF">
      <w:rPr>
        <w:rStyle w:val="PageNumber"/>
        <w:rFonts w:ascii="Segoe UI" w:hAnsi="Segoe UI" w:cs="Segoe UI"/>
      </w:rPr>
      <w:fldChar w:fldCharType="separate"/>
    </w:r>
    <w:r w:rsidR="00686CAA">
      <w:rPr>
        <w:rStyle w:val="PageNumber"/>
        <w:rFonts w:ascii="Segoe UI" w:hAnsi="Segoe UI" w:cs="Segoe UI"/>
        <w:noProof/>
      </w:rPr>
      <w:t>1</w:t>
    </w:r>
    <w:r w:rsidRPr="006062EF">
      <w:rPr>
        <w:rStyle w:val="PageNumber"/>
        <w:rFonts w:ascii="Segoe UI" w:hAnsi="Segoe UI" w:cs="Segoe UI"/>
      </w:rPr>
      <w:fldChar w:fldCharType="end"/>
    </w:r>
  </w:p>
  <w:p w:rsidR="00C11C43" w:rsidRPr="00BE229A" w:rsidRDefault="00AF1978">
    <w:pPr>
      <w:pStyle w:val="Footer"/>
      <w:ind w:right="360"/>
      <w:rPr>
        <w:rFonts w:ascii="Segoe UI" w:hAnsi="Segoe UI" w:cs="Segoe UI"/>
      </w:rPr>
    </w:pPr>
    <w:r>
      <w:rPr>
        <w:rFonts w:ascii="Segoe UI" w:hAnsi="Segoe UI" w:cs="Segoe UI"/>
      </w:rPr>
      <w:t>CJ 681</w:t>
    </w:r>
    <w:r w:rsidR="000231B5">
      <w:rPr>
        <w:rFonts w:ascii="Segoe UI" w:hAnsi="Segoe UI" w:cs="Segoe UI"/>
      </w:rPr>
      <w:t>, Spring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10" w:rsidRDefault="005B0710" w:rsidP="005B0710">
      <w:r>
        <w:separator/>
      </w:r>
    </w:p>
  </w:footnote>
  <w:footnote w:type="continuationSeparator" w:id="0">
    <w:p w:rsidR="005B0710" w:rsidRDefault="005B0710" w:rsidP="005B0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F1" w:rsidRPr="005A04AF" w:rsidRDefault="00C61CCA" w:rsidP="00BA40F1">
    <w:pPr>
      <w:pStyle w:val="Header"/>
      <w:jc w:val="center"/>
      <w:rPr>
        <w:rFonts w:ascii="Century Gothic" w:hAnsi="Century Gothic"/>
        <w:b/>
        <w:sz w:val="24"/>
        <w:szCs w:val="24"/>
        <w:u w:val="single"/>
      </w:rPr>
    </w:pPr>
    <w:r>
      <w:rPr>
        <w:rFonts w:ascii="Century Gothic" w:hAnsi="Century Gothic"/>
        <w:b/>
        <w:sz w:val="24"/>
        <w:szCs w:val="24"/>
        <w:u w:val="single"/>
      </w:rPr>
      <w:t xml:space="preserve">CJ Graduate Comprehensive </w:t>
    </w:r>
    <w:r w:rsidR="004A6F3B">
      <w:rPr>
        <w:rFonts w:ascii="Century Gothic" w:hAnsi="Century Gothic"/>
        <w:b/>
        <w:sz w:val="24"/>
        <w:szCs w:val="24"/>
        <w:u w:val="single"/>
      </w:rPr>
      <w:t>Assessment-Grading 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1A5"/>
    <w:multiLevelType w:val="hybridMultilevel"/>
    <w:tmpl w:val="07627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66A4D"/>
    <w:multiLevelType w:val="hybridMultilevel"/>
    <w:tmpl w:val="A76C4616"/>
    <w:lvl w:ilvl="0" w:tplc="1DB4FAC6">
      <w:start w:val="1"/>
      <w:numFmt w:val="bullet"/>
      <w:pStyle w:val="TableBodyTex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C37B8F"/>
    <w:multiLevelType w:val="hybridMultilevel"/>
    <w:tmpl w:val="EE80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709B7"/>
    <w:multiLevelType w:val="hybridMultilevel"/>
    <w:tmpl w:val="D05E6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E95C2D"/>
    <w:multiLevelType w:val="hybridMultilevel"/>
    <w:tmpl w:val="DC9AB02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741937"/>
    <w:multiLevelType w:val="hybridMultilevel"/>
    <w:tmpl w:val="16CC0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BD3834"/>
    <w:multiLevelType w:val="hybridMultilevel"/>
    <w:tmpl w:val="684A48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A11BE2"/>
    <w:multiLevelType w:val="hybridMultilevel"/>
    <w:tmpl w:val="A7D88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D6AF1"/>
    <w:multiLevelType w:val="hybridMultilevel"/>
    <w:tmpl w:val="9C9A7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10"/>
    <w:rsid w:val="000231B5"/>
    <w:rsid w:val="00040FB7"/>
    <w:rsid w:val="000F79A8"/>
    <w:rsid w:val="00105667"/>
    <w:rsid w:val="001F2B1D"/>
    <w:rsid w:val="0029394A"/>
    <w:rsid w:val="002C25D1"/>
    <w:rsid w:val="00316D97"/>
    <w:rsid w:val="00387D2E"/>
    <w:rsid w:val="00414DDF"/>
    <w:rsid w:val="0047285A"/>
    <w:rsid w:val="004A6F3B"/>
    <w:rsid w:val="005B0710"/>
    <w:rsid w:val="006062EF"/>
    <w:rsid w:val="0066217F"/>
    <w:rsid w:val="00686CAA"/>
    <w:rsid w:val="006B71D6"/>
    <w:rsid w:val="007C1743"/>
    <w:rsid w:val="007F7D15"/>
    <w:rsid w:val="00810720"/>
    <w:rsid w:val="0082728B"/>
    <w:rsid w:val="00837D34"/>
    <w:rsid w:val="008811C8"/>
    <w:rsid w:val="00910D12"/>
    <w:rsid w:val="00960215"/>
    <w:rsid w:val="00AD1102"/>
    <w:rsid w:val="00AF1978"/>
    <w:rsid w:val="00B32FDA"/>
    <w:rsid w:val="00B7647E"/>
    <w:rsid w:val="00BE229A"/>
    <w:rsid w:val="00C15748"/>
    <w:rsid w:val="00C61CCA"/>
    <w:rsid w:val="00C64888"/>
    <w:rsid w:val="00D2576E"/>
    <w:rsid w:val="00D44A1A"/>
    <w:rsid w:val="00D849D5"/>
    <w:rsid w:val="00E47D9D"/>
    <w:rsid w:val="00EC4B48"/>
    <w:rsid w:val="00F7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0710"/>
    <w:pPr>
      <w:keepNext/>
      <w:outlineLvl w:val="0"/>
    </w:pPr>
    <w:rPr>
      <w:sz w:val="24"/>
    </w:rPr>
  </w:style>
  <w:style w:type="paragraph" w:styleId="Heading2">
    <w:name w:val="heading 2"/>
    <w:basedOn w:val="Normal"/>
    <w:next w:val="Normal"/>
    <w:link w:val="Heading2Char"/>
    <w:qFormat/>
    <w:rsid w:val="005B0710"/>
    <w:pPr>
      <w:keepNext/>
      <w:outlineLvl w:val="1"/>
    </w:pPr>
    <w:rPr>
      <w:b/>
      <w:sz w:val="24"/>
    </w:rPr>
  </w:style>
  <w:style w:type="paragraph" w:styleId="Heading3">
    <w:name w:val="heading 3"/>
    <w:basedOn w:val="Normal"/>
    <w:next w:val="Normal"/>
    <w:link w:val="Heading3Char"/>
    <w:qFormat/>
    <w:rsid w:val="005B0710"/>
    <w:pPr>
      <w:keepNext/>
      <w:outlineLvl w:val="2"/>
    </w:pPr>
    <w:rPr>
      <w:i/>
      <w:sz w:val="24"/>
    </w:rPr>
  </w:style>
  <w:style w:type="paragraph" w:styleId="Heading5">
    <w:name w:val="heading 5"/>
    <w:basedOn w:val="Normal"/>
    <w:next w:val="Normal"/>
    <w:link w:val="Heading5Char"/>
    <w:qFormat/>
    <w:rsid w:val="005B0710"/>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710"/>
    <w:rPr>
      <w:rFonts w:ascii="Times New Roman" w:eastAsia="Times New Roman" w:hAnsi="Times New Roman" w:cs="Times New Roman"/>
      <w:szCs w:val="20"/>
    </w:rPr>
  </w:style>
  <w:style w:type="character" w:customStyle="1" w:styleId="Heading2Char">
    <w:name w:val="Heading 2 Char"/>
    <w:basedOn w:val="DefaultParagraphFont"/>
    <w:link w:val="Heading2"/>
    <w:rsid w:val="005B0710"/>
    <w:rPr>
      <w:rFonts w:ascii="Times New Roman" w:eastAsia="Times New Roman" w:hAnsi="Times New Roman" w:cs="Times New Roman"/>
      <w:b/>
      <w:szCs w:val="20"/>
    </w:rPr>
  </w:style>
  <w:style w:type="character" w:customStyle="1" w:styleId="Heading3Char">
    <w:name w:val="Heading 3 Char"/>
    <w:basedOn w:val="DefaultParagraphFont"/>
    <w:link w:val="Heading3"/>
    <w:rsid w:val="005B0710"/>
    <w:rPr>
      <w:rFonts w:ascii="Times New Roman" w:eastAsia="Times New Roman" w:hAnsi="Times New Roman" w:cs="Times New Roman"/>
      <w:i/>
      <w:szCs w:val="20"/>
    </w:rPr>
  </w:style>
  <w:style w:type="character" w:customStyle="1" w:styleId="Heading5Char">
    <w:name w:val="Heading 5 Char"/>
    <w:basedOn w:val="DefaultParagraphFont"/>
    <w:link w:val="Heading5"/>
    <w:rsid w:val="005B0710"/>
    <w:rPr>
      <w:rFonts w:ascii="Times New Roman" w:eastAsia="Times New Roman" w:hAnsi="Times New Roman" w:cs="Times New Roman"/>
      <w:szCs w:val="20"/>
      <w:u w:val="single"/>
    </w:rPr>
  </w:style>
  <w:style w:type="paragraph" w:styleId="BodyText">
    <w:name w:val="Body Text"/>
    <w:basedOn w:val="Normal"/>
    <w:link w:val="BodyTextChar"/>
    <w:rsid w:val="005B0710"/>
    <w:rPr>
      <w:sz w:val="24"/>
    </w:rPr>
  </w:style>
  <w:style w:type="character" w:customStyle="1" w:styleId="BodyTextChar">
    <w:name w:val="Body Text Char"/>
    <w:basedOn w:val="DefaultParagraphFont"/>
    <w:link w:val="BodyText"/>
    <w:rsid w:val="005B0710"/>
    <w:rPr>
      <w:rFonts w:ascii="Times New Roman" w:eastAsia="Times New Roman" w:hAnsi="Times New Roman" w:cs="Times New Roman"/>
      <w:szCs w:val="20"/>
    </w:rPr>
  </w:style>
  <w:style w:type="paragraph" w:styleId="Footer">
    <w:name w:val="footer"/>
    <w:basedOn w:val="Normal"/>
    <w:link w:val="FooterChar"/>
    <w:rsid w:val="005B0710"/>
    <w:pPr>
      <w:tabs>
        <w:tab w:val="center" w:pos="4320"/>
        <w:tab w:val="right" w:pos="8640"/>
      </w:tabs>
    </w:pPr>
  </w:style>
  <w:style w:type="character" w:customStyle="1" w:styleId="FooterChar">
    <w:name w:val="Footer Char"/>
    <w:basedOn w:val="DefaultParagraphFont"/>
    <w:link w:val="Footer"/>
    <w:rsid w:val="005B0710"/>
    <w:rPr>
      <w:rFonts w:ascii="Times New Roman" w:eastAsia="Times New Roman" w:hAnsi="Times New Roman" w:cs="Times New Roman"/>
      <w:sz w:val="20"/>
      <w:szCs w:val="20"/>
    </w:rPr>
  </w:style>
  <w:style w:type="character" w:styleId="PageNumber">
    <w:name w:val="page number"/>
    <w:basedOn w:val="DefaultParagraphFont"/>
    <w:rsid w:val="005B0710"/>
  </w:style>
  <w:style w:type="paragraph" w:styleId="Title">
    <w:name w:val="Title"/>
    <w:basedOn w:val="Normal"/>
    <w:link w:val="TitleChar"/>
    <w:qFormat/>
    <w:rsid w:val="005B0710"/>
    <w:pPr>
      <w:jc w:val="center"/>
    </w:pPr>
    <w:rPr>
      <w:b/>
      <w:sz w:val="24"/>
    </w:rPr>
  </w:style>
  <w:style w:type="character" w:customStyle="1" w:styleId="TitleChar">
    <w:name w:val="Title Char"/>
    <w:basedOn w:val="DefaultParagraphFont"/>
    <w:link w:val="Title"/>
    <w:rsid w:val="005B0710"/>
    <w:rPr>
      <w:rFonts w:ascii="Times New Roman" w:eastAsia="Times New Roman" w:hAnsi="Times New Roman" w:cs="Times New Roman"/>
      <w:b/>
      <w:szCs w:val="20"/>
    </w:rPr>
  </w:style>
  <w:style w:type="character" w:styleId="Hyperlink">
    <w:name w:val="Hyperlink"/>
    <w:rsid w:val="005B0710"/>
    <w:rPr>
      <w:color w:val="0000FF"/>
      <w:u w:val="single"/>
    </w:rPr>
  </w:style>
  <w:style w:type="paragraph" w:styleId="PlainText">
    <w:name w:val="Plain Text"/>
    <w:basedOn w:val="Normal"/>
    <w:link w:val="PlainTextChar"/>
    <w:uiPriority w:val="99"/>
    <w:semiHidden/>
    <w:unhideWhenUsed/>
    <w:rsid w:val="005B0710"/>
    <w:rPr>
      <w:rFonts w:ascii="Calibri" w:eastAsia="Calibri" w:hAnsi="Calibri"/>
      <w:sz w:val="22"/>
      <w:szCs w:val="21"/>
    </w:rPr>
  </w:style>
  <w:style w:type="character" w:customStyle="1" w:styleId="PlainTextChar">
    <w:name w:val="Plain Text Char"/>
    <w:basedOn w:val="DefaultParagraphFont"/>
    <w:link w:val="PlainText"/>
    <w:uiPriority w:val="99"/>
    <w:semiHidden/>
    <w:rsid w:val="005B0710"/>
    <w:rPr>
      <w:rFonts w:ascii="Calibri" w:eastAsia="Calibri" w:hAnsi="Calibri" w:cs="Times New Roman"/>
      <w:sz w:val="22"/>
      <w:szCs w:val="21"/>
    </w:rPr>
  </w:style>
  <w:style w:type="paragraph" w:styleId="ListParagraph">
    <w:name w:val="List Paragraph"/>
    <w:basedOn w:val="Normal"/>
    <w:uiPriority w:val="34"/>
    <w:qFormat/>
    <w:rsid w:val="005B071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B0710"/>
    <w:pPr>
      <w:tabs>
        <w:tab w:val="center" w:pos="4680"/>
        <w:tab w:val="right" w:pos="9360"/>
      </w:tabs>
    </w:pPr>
  </w:style>
  <w:style w:type="character" w:customStyle="1" w:styleId="HeaderChar">
    <w:name w:val="Header Char"/>
    <w:basedOn w:val="DefaultParagraphFont"/>
    <w:link w:val="Header"/>
    <w:uiPriority w:val="99"/>
    <w:rsid w:val="005B07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229A"/>
    <w:rPr>
      <w:rFonts w:ascii="Tahoma" w:hAnsi="Tahoma" w:cs="Tahoma"/>
      <w:sz w:val="16"/>
      <w:szCs w:val="16"/>
    </w:rPr>
  </w:style>
  <w:style w:type="character" w:customStyle="1" w:styleId="BalloonTextChar">
    <w:name w:val="Balloon Text Char"/>
    <w:basedOn w:val="DefaultParagraphFont"/>
    <w:link w:val="BalloonText"/>
    <w:uiPriority w:val="99"/>
    <w:semiHidden/>
    <w:rsid w:val="00BE229A"/>
    <w:rPr>
      <w:rFonts w:ascii="Tahoma" w:eastAsia="Times New Roman" w:hAnsi="Tahoma" w:cs="Tahoma"/>
      <w:sz w:val="16"/>
      <w:szCs w:val="16"/>
    </w:rPr>
  </w:style>
  <w:style w:type="paragraph" w:customStyle="1" w:styleId="TableBodyText">
    <w:name w:val="Table Body Text"/>
    <w:basedOn w:val="Normal"/>
    <w:rsid w:val="004A6F3B"/>
    <w:pPr>
      <w:numPr>
        <w:numId w:val="3"/>
      </w:numPr>
      <w:tabs>
        <w:tab w:val="clear" w:pos="576"/>
        <w:tab w:val="num" w:pos="217"/>
        <w:tab w:val="left" w:pos="877"/>
      </w:tabs>
      <w:spacing w:after="120"/>
      <w:ind w:left="217" w:hanging="180"/>
    </w:pPr>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0710"/>
    <w:pPr>
      <w:keepNext/>
      <w:outlineLvl w:val="0"/>
    </w:pPr>
    <w:rPr>
      <w:sz w:val="24"/>
    </w:rPr>
  </w:style>
  <w:style w:type="paragraph" w:styleId="Heading2">
    <w:name w:val="heading 2"/>
    <w:basedOn w:val="Normal"/>
    <w:next w:val="Normal"/>
    <w:link w:val="Heading2Char"/>
    <w:qFormat/>
    <w:rsid w:val="005B0710"/>
    <w:pPr>
      <w:keepNext/>
      <w:outlineLvl w:val="1"/>
    </w:pPr>
    <w:rPr>
      <w:b/>
      <w:sz w:val="24"/>
    </w:rPr>
  </w:style>
  <w:style w:type="paragraph" w:styleId="Heading3">
    <w:name w:val="heading 3"/>
    <w:basedOn w:val="Normal"/>
    <w:next w:val="Normal"/>
    <w:link w:val="Heading3Char"/>
    <w:qFormat/>
    <w:rsid w:val="005B0710"/>
    <w:pPr>
      <w:keepNext/>
      <w:outlineLvl w:val="2"/>
    </w:pPr>
    <w:rPr>
      <w:i/>
      <w:sz w:val="24"/>
    </w:rPr>
  </w:style>
  <w:style w:type="paragraph" w:styleId="Heading5">
    <w:name w:val="heading 5"/>
    <w:basedOn w:val="Normal"/>
    <w:next w:val="Normal"/>
    <w:link w:val="Heading5Char"/>
    <w:qFormat/>
    <w:rsid w:val="005B0710"/>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710"/>
    <w:rPr>
      <w:rFonts w:ascii="Times New Roman" w:eastAsia="Times New Roman" w:hAnsi="Times New Roman" w:cs="Times New Roman"/>
      <w:szCs w:val="20"/>
    </w:rPr>
  </w:style>
  <w:style w:type="character" w:customStyle="1" w:styleId="Heading2Char">
    <w:name w:val="Heading 2 Char"/>
    <w:basedOn w:val="DefaultParagraphFont"/>
    <w:link w:val="Heading2"/>
    <w:rsid w:val="005B0710"/>
    <w:rPr>
      <w:rFonts w:ascii="Times New Roman" w:eastAsia="Times New Roman" w:hAnsi="Times New Roman" w:cs="Times New Roman"/>
      <w:b/>
      <w:szCs w:val="20"/>
    </w:rPr>
  </w:style>
  <w:style w:type="character" w:customStyle="1" w:styleId="Heading3Char">
    <w:name w:val="Heading 3 Char"/>
    <w:basedOn w:val="DefaultParagraphFont"/>
    <w:link w:val="Heading3"/>
    <w:rsid w:val="005B0710"/>
    <w:rPr>
      <w:rFonts w:ascii="Times New Roman" w:eastAsia="Times New Roman" w:hAnsi="Times New Roman" w:cs="Times New Roman"/>
      <w:i/>
      <w:szCs w:val="20"/>
    </w:rPr>
  </w:style>
  <w:style w:type="character" w:customStyle="1" w:styleId="Heading5Char">
    <w:name w:val="Heading 5 Char"/>
    <w:basedOn w:val="DefaultParagraphFont"/>
    <w:link w:val="Heading5"/>
    <w:rsid w:val="005B0710"/>
    <w:rPr>
      <w:rFonts w:ascii="Times New Roman" w:eastAsia="Times New Roman" w:hAnsi="Times New Roman" w:cs="Times New Roman"/>
      <w:szCs w:val="20"/>
      <w:u w:val="single"/>
    </w:rPr>
  </w:style>
  <w:style w:type="paragraph" w:styleId="BodyText">
    <w:name w:val="Body Text"/>
    <w:basedOn w:val="Normal"/>
    <w:link w:val="BodyTextChar"/>
    <w:rsid w:val="005B0710"/>
    <w:rPr>
      <w:sz w:val="24"/>
    </w:rPr>
  </w:style>
  <w:style w:type="character" w:customStyle="1" w:styleId="BodyTextChar">
    <w:name w:val="Body Text Char"/>
    <w:basedOn w:val="DefaultParagraphFont"/>
    <w:link w:val="BodyText"/>
    <w:rsid w:val="005B0710"/>
    <w:rPr>
      <w:rFonts w:ascii="Times New Roman" w:eastAsia="Times New Roman" w:hAnsi="Times New Roman" w:cs="Times New Roman"/>
      <w:szCs w:val="20"/>
    </w:rPr>
  </w:style>
  <w:style w:type="paragraph" w:styleId="Footer">
    <w:name w:val="footer"/>
    <w:basedOn w:val="Normal"/>
    <w:link w:val="FooterChar"/>
    <w:rsid w:val="005B0710"/>
    <w:pPr>
      <w:tabs>
        <w:tab w:val="center" w:pos="4320"/>
        <w:tab w:val="right" w:pos="8640"/>
      </w:tabs>
    </w:pPr>
  </w:style>
  <w:style w:type="character" w:customStyle="1" w:styleId="FooterChar">
    <w:name w:val="Footer Char"/>
    <w:basedOn w:val="DefaultParagraphFont"/>
    <w:link w:val="Footer"/>
    <w:rsid w:val="005B0710"/>
    <w:rPr>
      <w:rFonts w:ascii="Times New Roman" w:eastAsia="Times New Roman" w:hAnsi="Times New Roman" w:cs="Times New Roman"/>
      <w:sz w:val="20"/>
      <w:szCs w:val="20"/>
    </w:rPr>
  </w:style>
  <w:style w:type="character" w:styleId="PageNumber">
    <w:name w:val="page number"/>
    <w:basedOn w:val="DefaultParagraphFont"/>
    <w:rsid w:val="005B0710"/>
  </w:style>
  <w:style w:type="paragraph" w:styleId="Title">
    <w:name w:val="Title"/>
    <w:basedOn w:val="Normal"/>
    <w:link w:val="TitleChar"/>
    <w:qFormat/>
    <w:rsid w:val="005B0710"/>
    <w:pPr>
      <w:jc w:val="center"/>
    </w:pPr>
    <w:rPr>
      <w:b/>
      <w:sz w:val="24"/>
    </w:rPr>
  </w:style>
  <w:style w:type="character" w:customStyle="1" w:styleId="TitleChar">
    <w:name w:val="Title Char"/>
    <w:basedOn w:val="DefaultParagraphFont"/>
    <w:link w:val="Title"/>
    <w:rsid w:val="005B0710"/>
    <w:rPr>
      <w:rFonts w:ascii="Times New Roman" w:eastAsia="Times New Roman" w:hAnsi="Times New Roman" w:cs="Times New Roman"/>
      <w:b/>
      <w:szCs w:val="20"/>
    </w:rPr>
  </w:style>
  <w:style w:type="character" w:styleId="Hyperlink">
    <w:name w:val="Hyperlink"/>
    <w:rsid w:val="005B0710"/>
    <w:rPr>
      <w:color w:val="0000FF"/>
      <w:u w:val="single"/>
    </w:rPr>
  </w:style>
  <w:style w:type="paragraph" w:styleId="PlainText">
    <w:name w:val="Plain Text"/>
    <w:basedOn w:val="Normal"/>
    <w:link w:val="PlainTextChar"/>
    <w:uiPriority w:val="99"/>
    <w:semiHidden/>
    <w:unhideWhenUsed/>
    <w:rsid w:val="005B0710"/>
    <w:rPr>
      <w:rFonts w:ascii="Calibri" w:eastAsia="Calibri" w:hAnsi="Calibri"/>
      <w:sz w:val="22"/>
      <w:szCs w:val="21"/>
    </w:rPr>
  </w:style>
  <w:style w:type="character" w:customStyle="1" w:styleId="PlainTextChar">
    <w:name w:val="Plain Text Char"/>
    <w:basedOn w:val="DefaultParagraphFont"/>
    <w:link w:val="PlainText"/>
    <w:uiPriority w:val="99"/>
    <w:semiHidden/>
    <w:rsid w:val="005B0710"/>
    <w:rPr>
      <w:rFonts w:ascii="Calibri" w:eastAsia="Calibri" w:hAnsi="Calibri" w:cs="Times New Roman"/>
      <w:sz w:val="22"/>
      <w:szCs w:val="21"/>
    </w:rPr>
  </w:style>
  <w:style w:type="paragraph" w:styleId="ListParagraph">
    <w:name w:val="List Paragraph"/>
    <w:basedOn w:val="Normal"/>
    <w:uiPriority w:val="34"/>
    <w:qFormat/>
    <w:rsid w:val="005B071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B0710"/>
    <w:pPr>
      <w:tabs>
        <w:tab w:val="center" w:pos="4680"/>
        <w:tab w:val="right" w:pos="9360"/>
      </w:tabs>
    </w:pPr>
  </w:style>
  <w:style w:type="character" w:customStyle="1" w:styleId="HeaderChar">
    <w:name w:val="Header Char"/>
    <w:basedOn w:val="DefaultParagraphFont"/>
    <w:link w:val="Header"/>
    <w:uiPriority w:val="99"/>
    <w:rsid w:val="005B07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229A"/>
    <w:rPr>
      <w:rFonts w:ascii="Tahoma" w:hAnsi="Tahoma" w:cs="Tahoma"/>
      <w:sz w:val="16"/>
      <w:szCs w:val="16"/>
    </w:rPr>
  </w:style>
  <w:style w:type="character" w:customStyle="1" w:styleId="BalloonTextChar">
    <w:name w:val="Balloon Text Char"/>
    <w:basedOn w:val="DefaultParagraphFont"/>
    <w:link w:val="BalloonText"/>
    <w:uiPriority w:val="99"/>
    <w:semiHidden/>
    <w:rsid w:val="00BE229A"/>
    <w:rPr>
      <w:rFonts w:ascii="Tahoma" w:eastAsia="Times New Roman" w:hAnsi="Tahoma" w:cs="Tahoma"/>
      <w:sz w:val="16"/>
      <w:szCs w:val="16"/>
    </w:rPr>
  </w:style>
  <w:style w:type="paragraph" w:customStyle="1" w:styleId="TableBodyText">
    <w:name w:val="Table Body Text"/>
    <w:basedOn w:val="Normal"/>
    <w:rsid w:val="004A6F3B"/>
    <w:pPr>
      <w:numPr>
        <w:numId w:val="3"/>
      </w:numPr>
      <w:tabs>
        <w:tab w:val="clear" w:pos="576"/>
        <w:tab w:val="num" w:pos="217"/>
        <w:tab w:val="left" w:pos="877"/>
      </w:tabs>
      <w:spacing w:after="120"/>
      <w:ind w:left="217" w:hanging="180"/>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shall.edu/academic-affai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graduate/current-students/ed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graduate/files/Graduate-College-Style-Guide-2014-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shall.edu/isat/cj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tardobora@marshall.edu" TargetMode="External"/><Relationship Id="rId14"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DeTardo-Bora, Kimberly</dc:creator>
  <cp:lastModifiedBy>Kim</cp:lastModifiedBy>
  <cp:revision>5</cp:revision>
  <cp:lastPrinted>2015-01-05T17:29:00Z</cp:lastPrinted>
  <dcterms:created xsi:type="dcterms:W3CDTF">2015-01-05T17:28:00Z</dcterms:created>
  <dcterms:modified xsi:type="dcterms:W3CDTF">2015-01-07T14:13:00Z</dcterms:modified>
</cp:coreProperties>
</file>