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 xml:space="preserve">Students who complete </w:t>
      </w:r>
      <w:proofErr w:type="gramStart"/>
      <w:r w:rsidRPr="007313EB">
        <w:t>all of</w:t>
      </w:r>
      <w:proofErr w:type="gramEnd"/>
      <w:r w:rsidRPr="007313EB">
        <w:t xml:space="preserve">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w:t>
      </w:r>
      <w:proofErr w:type="gramStart"/>
      <w:r w:rsidRPr="007313EB">
        <w:t>all of</w:t>
      </w:r>
      <w:proofErr w:type="gramEnd"/>
      <w:r w:rsidRPr="007313EB">
        <w:t xml:space="preserve">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w:t>
      </w:r>
      <w:proofErr w:type="gramStart"/>
      <w:r w:rsidRPr="007313EB">
        <w:t>in order to</w:t>
      </w:r>
      <w:proofErr w:type="gramEnd"/>
      <w:r w:rsidRPr="007313EB">
        <w:t xml:space="preserve">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8B21CA">
        <w:tc>
          <w:tcPr>
            <w:tcW w:w="9350" w:type="dxa"/>
          </w:tcPr>
          <w:p w14:paraId="1EAA1A8B" w14:textId="77777777" w:rsidR="009D50A4" w:rsidRDefault="009D50A4" w:rsidP="008B21CA">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8B21CA">
            <w:pPr>
              <w:pStyle w:val="NoSpacing"/>
            </w:pPr>
          </w:p>
          <w:p w14:paraId="022A149A" w14:textId="7ABE0FC6" w:rsidR="009D50A4" w:rsidRDefault="009D50A4" w:rsidP="008B21CA">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8B21CA">
            <w:pPr>
              <w:pStyle w:val="NoSpacing"/>
            </w:pPr>
          </w:p>
          <w:p w14:paraId="783A2B79" w14:textId="77777777" w:rsidR="009D50A4" w:rsidRPr="005D6C21" w:rsidRDefault="009D50A4" w:rsidP="008B21CA">
            <w:pPr>
              <w:pStyle w:val="NoSpacing"/>
              <w:rPr>
                <w:u w:val="single"/>
              </w:rPr>
            </w:pPr>
            <w:r w:rsidRPr="005D6C21">
              <w:rPr>
                <w:u w:val="single"/>
              </w:rPr>
              <w:t>Technical Assistance</w:t>
            </w:r>
          </w:p>
          <w:p w14:paraId="6AA2B265" w14:textId="77777777" w:rsidR="009D50A4" w:rsidRPr="0074372E" w:rsidRDefault="009D50A4" w:rsidP="008B21CA">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lastRenderedPageBreak/>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11649654" w:rsidR="00771E69" w:rsidRDefault="00224004" w:rsidP="008B21CA">
            <w:pPr>
              <w:pStyle w:val="NoSpacing"/>
            </w:pPr>
            <w:r>
              <w:t>Fall</w:t>
            </w:r>
            <w:r w:rsidR="00945AD8">
              <w:t xml:space="preserve"> 201</w:t>
            </w:r>
            <w:r w:rsidR="008B21CA">
              <w:t>8</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48DEA4F2" w:rsidR="00070762" w:rsidRPr="00D359E4" w:rsidRDefault="00652C6C" w:rsidP="00771E69">
            <w:pPr>
              <w:pStyle w:val="NoSpacing"/>
            </w:pPr>
            <w:r>
              <w:t>106/ 2932</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56D6E2CD" w:rsidR="00771E69" w:rsidRPr="00D359E4" w:rsidRDefault="00652C6C" w:rsidP="00771E69">
            <w:pPr>
              <w:pStyle w:val="NoSpacing"/>
            </w:pPr>
            <w:r>
              <w:t>MTWR 2pm-2:50pm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3FC5FB04" w:rsidR="00052DF5" w:rsidRPr="00D359E4" w:rsidRDefault="00945AD8" w:rsidP="00213119">
            <w:pPr>
              <w:pStyle w:val="NoSpacing"/>
            </w:pPr>
            <w:r>
              <w:t>Smith Hall 621</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63C8FF33" w:rsidR="00213119" w:rsidRPr="00D359E4" w:rsidRDefault="00652C6C" w:rsidP="00213119">
            <w:pPr>
              <w:pStyle w:val="NoSpacing"/>
            </w:pPr>
            <w:r>
              <w:t>Ayodele Ashefon</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60460B66" w:rsidR="00213119" w:rsidRPr="00D359E4" w:rsidRDefault="00652C6C" w:rsidP="00213119">
            <w:pPr>
              <w:pStyle w:val="NoSpacing"/>
            </w:pPr>
            <w:r>
              <w:t>Smith Hall 620A</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4227962F" w:rsidR="00213119" w:rsidRPr="00D359E4" w:rsidRDefault="00052DF5" w:rsidP="00945AD8">
            <w:pPr>
              <w:pStyle w:val="NoSpacing"/>
            </w:pPr>
            <w:r>
              <w:t xml:space="preserve">304 696 </w:t>
            </w:r>
            <w:r w:rsidR="003E6ED5">
              <w:t>3666</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608B2A2D" w:rsidR="00213119" w:rsidRPr="00D359E4" w:rsidRDefault="00652C6C" w:rsidP="00213119">
            <w:pPr>
              <w:pStyle w:val="NoSpacing"/>
            </w:pPr>
            <w:r>
              <w:t>Adedeji@</w:t>
            </w:r>
            <w:r w:rsidR="00052DF5">
              <w:t>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614ED9E4" w:rsidR="00213119" w:rsidRPr="00D359E4" w:rsidRDefault="006F4F89" w:rsidP="00213119">
            <w:pPr>
              <w:pStyle w:val="NoSpacing"/>
            </w:pPr>
            <w:r>
              <w:t>Tuesdays 11am-1pm</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549BADCC" w:rsidR="00D359E4" w:rsidRDefault="00652C6C" w:rsidP="00213119">
            <w:pPr>
              <w:pStyle w:val="NoSpacing"/>
            </w:pPr>
            <w:proofErr w:type="spellStart"/>
            <w:r>
              <w:t>Oluwatobiloba</w:t>
            </w:r>
            <w:proofErr w:type="spellEnd"/>
            <w:r>
              <w:t xml:space="preserve"> </w:t>
            </w:r>
            <w:proofErr w:type="spellStart"/>
            <w:r>
              <w:t>Ige</w:t>
            </w:r>
            <w:proofErr w:type="spellEnd"/>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5E316185" w:rsidR="00597670" w:rsidRDefault="003E6ED5" w:rsidP="00213119">
            <w:pPr>
              <w:pStyle w:val="NoSpacing"/>
            </w:pPr>
            <w:r>
              <w:t>Morrow 103</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480B90F8" w:rsidR="00597670" w:rsidRDefault="00597670" w:rsidP="00213119">
            <w:pPr>
              <w:pStyle w:val="NoSpacing"/>
            </w:pP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5575DB59" w:rsidR="00597670" w:rsidRDefault="003E6ED5" w:rsidP="00213119">
            <w:pPr>
              <w:pStyle w:val="NoSpacing"/>
            </w:pPr>
            <w:r>
              <w:t>Ige@live.marshall.edu</w:t>
            </w:r>
          </w:p>
        </w:tc>
      </w:tr>
    </w:tbl>
    <w:p w14:paraId="7DF7F0E4" w14:textId="3ECCD28C"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652C6C" w14:paraId="3E1200D7" w14:textId="77777777" w:rsidTr="00DD3DF8">
        <w:trPr>
          <w:jc w:val="center"/>
        </w:trPr>
        <w:tc>
          <w:tcPr>
            <w:tcW w:w="2151" w:type="dxa"/>
          </w:tcPr>
          <w:p w14:paraId="11B357FE" w14:textId="77777777" w:rsidR="00652C6C" w:rsidRPr="00DC3DFA" w:rsidRDefault="00652C6C" w:rsidP="00DD3DF8">
            <w:pPr>
              <w:pStyle w:val="NoSpacing"/>
              <w:rPr>
                <w:b/>
              </w:rPr>
            </w:pPr>
            <w:r>
              <w:rPr>
                <w:b/>
              </w:rPr>
              <w:t>Teaching Assistant</w:t>
            </w:r>
          </w:p>
        </w:tc>
        <w:tc>
          <w:tcPr>
            <w:tcW w:w="7199" w:type="dxa"/>
          </w:tcPr>
          <w:p w14:paraId="28436F4F" w14:textId="22C22E59" w:rsidR="00652C6C" w:rsidRDefault="006F4F89" w:rsidP="00DD3DF8">
            <w:pPr>
              <w:pStyle w:val="NoSpacing"/>
            </w:pPr>
            <w:r>
              <w:t xml:space="preserve">Abdul </w:t>
            </w:r>
            <w:proofErr w:type="spellStart"/>
            <w:r>
              <w:t>Hanah</w:t>
            </w:r>
            <w:proofErr w:type="spellEnd"/>
            <w:r>
              <w:t xml:space="preserve"> Khan</w:t>
            </w:r>
            <w:bookmarkStart w:id="0" w:name="_GoBack"/>
            <w:bookmarkEnd w:id="0"/>
          </w:p>
        </w:tc>
      </w:tr>
      <w:tr w:rsidR="00652C6C" w14:paraId="0B4DD600" w14:textId="77777777" w:rsidTr="00DD3DF8">
        <w:trPr>
          <w:jc w:val="center"/>
        </w:trPr>
        <w:tc>
          <w:tcPr>
            <w:tcW w:w="2151" w:type="dxa"/>
          </w:tcPr>
          <w:p w14:paraId="53B71B76" w14:textId="77777777" w:rsidR="00652C6C" w:rsidRDefault="00652C6C" w:rsidP="00DD3DF8">
            <w:pPr>
              <w:pStyle w:val="NoSpacing"/>
              <w:rPr>
                <w:b/>
              </w:rPr>
            </w:pPr>
            <w:r>
              <w:rPr>
                <w:b/>
              </w:rPr>
              <w:t>TA Office</w:t>
            </w:r>
          </w:p>
        </w:tc>
        <w:tc>
          <w:tcPr>
            <w:tcW w:w="7199" w:type="dxa"/>
          </w:tcPr>
          <w:p w14:paraId="32A5522A" w14:textId="79744D28" w:rsidR="00652C6C" w:rsidRDefault="006F4F89" w:rsidP="00DD3DF8">
            <w:pPr>
              <w:pStyle w:val="NoSpacing"/>
            </w:pPr>
            <w:r>
              <w:t>SH 620B</w:t>
            </w:r>
          </w:p>
        </w:tc>
      </w:tr>
      <w:tr w:rsidR="00652C6C" w14:paraId="5E3C7B29" w14:textId="77777777" w:rsidTr="00DD3DF8">
        <w:trPr>
          <w:jc w:val="center"/>
        </w:trPr>
        <w:tc>
          <w:tcPr>
            <w:tcW w:w="2151" w:type="dxa"/>
          </w:tcPr>
          <w:p w14:paraId="44176F14" w14:textId="77777777" w:rsidR="00652C6C" w:rsidRDefault="00652C6C" w:rsidP="00DD3DF8">
            <w:pPr>
              <w:pStyle w:val="NoSpacing"/>
              <w:rPr>
                <w:b/>
              </w:rPr>
            </w:pPr>
            <w:r>
              <w:rPr>
                <w:b/>
              </w:rPr>
              <w:t>TA Phone</w:t>
            </w:r>
          </w:p>
        </w:tc>
        <w:tc>
          <w:tcPr>
            <w:tcW w:w="7199" w:type="dxa"/>
          </w:tcPr>
          <w:p w14:paraId="520D2B21" w14:textId="70CE9DC0" w:rsidR="00652C6C" w:rsidRDefault="006F4F89" w:rsidP="00DD3DF8">
            <w:pPr>
              <w:pStyle w:val="NoSpacing"/>
            </w:pPr>
            <w:r>
              <w:t>304 696 3667</w:t>
            </w:r>
          </w:p>
        </w:tc>
      </w:tr>
      <w:tr w:rsidR="00652C6C" w14:paraId="2C893DF2" w14:textId="77777777" w:rsidTr="00DD3DF8">
        <w:trPr>
          <w:jc w:val="center"/>
        </w:trPr>
        <w:tc>
          <w:tcPr>
            <w:tcW w:w="2151" w:type="dxa"/>
          </w:tcPr>
          <w:p w14:paraId="514DBC7E" w14:textId="77777777" w:rsidR="00652C6C" w:rsidRDefault="00652C6C" w:rsidP="00DD3DF8">
            <w:pPr>
              <w:pStyle w:val="NoSpacing"/>
              <w:rPr>
                <w:b/>
              </w:rPr>
            </w:pPr>
            <w:r>
              <w:rPr>
                <w:b/>
              </w:rPr>
              <w:t>TA E-Mail</w:t>
            </w:r>
          </w:p>
        </w:tc>
        <w:tc>
          <w:tcPr>
            <w:tcW w:w="7199" w:type="dxa"/>
          </w:tcPr>
          <w:p w14:paraId="2E451D7E" w14:textId="3E0F5B75" w:rsidR="00652C6C" w:rsidRDefault="006F4F89" w:rsidP="00DD3DF8">
            <w:pPr>
              <w:pStyle w:val="NoSpacing"/>
            </w:pPr>
            <w:r>
              <w:t>Khan70@live.marshall.edu</w:t>
            </w:r>
          </w:p>
        </w:tc>
      </w:tr>
    </w:tbl>
    <w:p w14:paraId="4DB41C6D" w14:textId="281A3838" w:rsidR="00652C6C" w:rsidRDefault="00652C6C" w:rsidP="00267269">
      <w:pPr>
        <w:tabs>
          <w:tab w:val="left" w:pos="1812"/>
        </w:tabs>
        <w:spacing w:after="0"/>
      </w:pP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w:t>
            </w:r>
            <w:proofErr w:type="gramStart"/>
            <w:r>
              <w:t>a number of</w:t>
            </w:r>
            <w:proofErr w:type="gramEnd"/>
            <w:r>
              <w:t xml:space="preserve"> colleges and universities across the country in the last decade.  Studies have shown that when students actively </w:t>
            </w:r>
            <w:r w:rsidR="0092180A">
              <w:t>engage with course material</w:t>
            </w:r>
            <w:r>
              <w:t xml:space="preserve">, on average they have higher rates of achievement of intended learning outcomes as </w:t>
            </w:r>
            <w:r>
              <w:lastRenderedPageBreak/>
              <w:t>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w:t>
            </w:r>
            <w:r>
              <w:lastRenderedPageBreak/>
              <w:t>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lastRenderedPageBreak/>
              <w:t xml:space="preserve">Both outside and inside the classroom, students will </w:t>
            </w:r>
            <w:r>
              <w:t>practice</w:t>
            </w:r>
            <w:r w:rsidRPr="009F5AC1">
              <w:t xml:space="preserve"> to master these </w:t>
            </w:r>
            <w:r>
              <w:lastRenderedPageBreak/>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lastRenderedPageBreak/>
              <w:t xml:space="preserve">Students must certify in each lesson at the mastery level with a minimum grade of 80%. Students must demonstrate </w:t>
            </w:r>
            <w:r w:rsidRPr="00981E28">
              <w:lastRenderedPageBreak/>
              <w:t xml:space="preserve">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w:t>
            </w:r>
            <w:proofErr w:type="gramStart"/>
            <w:r>
              <w:t>syllabus, if</w:t>
            </w:r>
            <w:proofErr w:type="gramEnd"/>
            <w:r>
              <w:t xml:space="preserve">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lastRenderedPageBreak/>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 xml:space="preserve">The final exam must be taken on or before the final exam date and time for this section.  The final exam can be taken before the date listed in the </w:t>
            </w:r>
            <w:proofErr w:type="gramStart"/>
            <w:r>
              <w:t>syllabus, if</w:t>
            </w:r>
            <w:proofErr w:type="gramEnd"/>
            <w:r>
              <w:t xml:space="preserve">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655BBC01" w:rsidR="000D6A91" w:rsidRPr="00976D1D" w:rsidRDefault="003E7C14" w:rsidP="007E6D26">
            <w:r w:rsidRPr="003E7C14">
              <w:t>Midterm grades will b</w:t>
            </w:r>
            <w:r w:rsidR="001B3EFD">
              <w:t xml:space="preserve">e reported on Monday, October </w:t>
            </w:r>
            <w:r w:rsidR="007E6D26">
              <w:t>8 (Noon)</w:t>
            </w:r>
            <w:r w:rsidRPr="003E7C14">
              <w:t>.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Pr="000C0C10" w:rsidRDefault="00CE47E6" w:rsidP="00CE47E6">
            <w:pPr>
              <w:pStyle w:val="NoSpacing"/>
              <w:rPr>
                <w:rFonts w:cstheme="minorHAnsi"/>
              </w:rPr>
            </w:pPr>
            <w:r w:rsidRPr="000C0C10">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Receiving a 0 on a module exam supersedes the two attempts policy.  A second cheating offense will result in an F for the course.  Notice of any cheating offense will be sent to Academic Affairs.  </w:t>
            </w:r>
          </w:p>
          <w:p w14:paraId="48C95543" w14:textId="77777777" w:rsidR="00CE47E6" w:rsidRPr="000C0C10"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sidRPr="000C0C10">
              <w:rPr>
                <w:rFonts w:cstheme="minorHAnsi"/>
              </w:rPr>
              <w:t>For best test preparation, students should attempt lesson Certifications without assistance.</w:t>
            </w:r>
            <w:r>
              <w:rPr>
                <w:rFonts w:cstheme="minorHAnsi"/>
              </w:rPr>
              <w:t xml:space="preserv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AC2B85">
        <w:trPr>
          <w:trHeight w:val="2942"/>
        </w:trPr>
        <w:tc>
          <w:tcPr>
            <w:tcW w:w="9576" w:type="dxa"/>
          </w:tcPr>
          <w:p w14:paraId="413A774C" w14:textId="1BF5B8BD" w:rsidR="007E6D26" w:rsidRDefault="007E6D26" w:rsidP="007E6D26">
            <w:pPr>
              <w:pStyle w:val="NoSpacing"/>
              <w:rPr>
                <w:rFonts w:cstheme="minorHAnsi"/>
                <w:u w:val="single"/>
              </w:rPr>
            </w:pPr>
            <w:r w:rsidRPr="00330A5D">
              <w:rPr>
                <w:rFonts w:cstheme="minorHAnsi"/>
                <w:u w:val="single"/>
              </w:rPr>
              <w:t xml:space="preserve">Math Department Tutoring Lab </w:t>
            </w:r>
          </w:p>
          <w:p w14:paraId="7AFF7B1A" w14:textId="77777777" w:rsidR="007E6D26" w:rsidRPr="00330A5D" w:rsidRDefault="007E6D26" w:rsidP="007E6D26">
            <w:pPr>
              <w:pStyle w:val="NoSpacing"/>
              <w:rPr>
                <w:rFonts w:cstheme="minorHAnsi"/>
              </w:rPr>
            </w:pPr>
            <w:r>
              <w:rPr>
                <w:rFonts w:cstheme="minorHAnsi"/>
              </w:rPr>
              <w:t xml:space="preserve">Location: </w:t>
            </w:r>
            <w:r w:rsidRPr="00582CE4">
              <w:rPr>
                <w:rFonts w:cstheme="minorHAnsi"/>
              </w:rPr>
              <w:t xml:space="preserve">Smith Hall 625 </w:t>
            </w:r>
          </w:p>
          <w:p w14:paraId="362299E5" w14:textId="77777777" w:rsidR="007E6D26" w:rsidRDefault="007E6D26" w:rsidP="007E6D26">
            <w:pPr>
              <w:pStyle w:val="NoSpacing"/>
              <w:rPr>
                <w:rFonts w:cstheme="minorHAnsi"/>
              </w:rPr>
            </w:pPr>
            <w:r>
              <w:rPr>
                <w:rFonts w:cstheme="minorHAnsi"/>
              </w:rPr>
              <w:t xml:space="preserve">Hours: MTWR: </w:t>
            </w:r>
            <w:r w:rsidRPr="006C410E">
              <w:rPr>
                <w:rFonts w:cstheme="minorHAnsi"/>
              </w:rPr>
              <w:t>10</w:t>
            </w:r>
            <w:r>
              <w:rPr>
                <w:rFonts w:cstheme="minorHAnsi"/>
              </w:rPr>
              <w:t xml:space="preserve">:00 AM – </w:t>
            </w:r>
            <w:r w:rsidRPr="006C410E">
              <w:rPr>
                <w:rFonts w:cstheme="minorHAnsi"/>
              </w:rPr>
              <w:t>4</w:t>
            </w:r>
            <w:r>
              <w:rPr>
                <w:rFonts w:cstheme="minorHAnsi"/>
              </w:rPr>
              <w:t>:00 PM</w:t>
            </w:r>
            <w:r w:rsidRPr="006C410E">
              <w:rPr>
                <w:rFonts w:cstheme="minorHAnsi"/>
              </w:rPr>
              <w:t xml:space="preserve"> </w:t>
            </w:r>
            <w:r>
              <w:rPr>
                <w:rFonts w:cstheme="minorHAnsi"/>
              </w:rPr>
              <w:t>&amp;</w:t>
            </w:r>
            <w:r w:rsidRPr="006C410E">
              <w:rPr>
                <w:rFonts w:cstheme="minorHAnsi"/>
              </w:rPr>
              <w:t xml:space="preserve"> 5</w:t>
            </w:r>
            <w:r>
              <w:rPr>
                <w:rFonts w:cstheme="minorHAnsi"/>
              </w:rPr>
              <w:t xml:space="preserve">:00 – </w:t>
            </w:r>
            <w:r w:rsidRPr="006C410E">
              <w:rPr>
                <w:rFonts w:cstheme="minorHAnsi"/>
              </w:rPr>
              <w:t xml:space="preserve">6:30 </w:t>
            </w:r>
            <w:r>
              <w:rPr>
                <w:rFonts w:cstheme="minorHAnsi"/>
              </w:rPr>
              <w:t xml:space="preserve">PM, and F: </w:t>
            </w:r>
            <w:r w:rsidRPr="006C410E">
              <w:rPr>
                <w:rFonts w:cstheme="minorHAnsi"/>
              </w:rPr>
              <w:t>10</w:t>
            </w:r>
            <w:r>
              <w:rPr>
                <w:rFonts w:cstheme="minorHAnsi"/>
              </w:rPr>
              <w:t xml:space="preserve">:00 AM – 12:00 </w:t>
            </w:r>
            <w:r w:rsidRPr="006C410E">
              <w:rPr>
                <w:rFonts w:cstheme="minorHAnsi"/>
              </w:rPr>
              <w:t>noon</w:t>
            </w:r>
          </w:p>
          <w:p w14:paraId="6876ACFF" w14:textId="77777777" w:rsidR="007E6D26" w:rsidRDefault="007E6D26" w:rsidP="007E6D26">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2BD7A56E" w14:textId="77777777" w:rsidR="007E6D26" w:rsidRDefault="007E6D26" w:rsidP="007E6D26">
            <w:pPr>
              <w:pStyle w:val="NoSpacing"/>
              <w:rPr>
                <w:rFonts w:cstheme="minorHAnsi"/>
              </w:rPr>
            </w:pPr>
          </w:p>
          <w:p w14:paraId="0AF22AEE" w14:textId="77777777" w:rsidR="007E6D26" w:rsidRPr="003E5A7F" w:rsidRDefault="007E6D26" w:rsidP="007E6D26">
            <w:pPr>
              <w:pStyle w:val="NoSpacing"/>
              <w:rPr>
                <w:rFonts w:cstheme="minorHAnsi"/>
                <w:u w:val="single"/>
              </w:rPr>
            </w:pPr>
            <w:r w:rsidRPr="003E5A7F">
              <w:rPr>
                <w:rFonts w:cstheme="minorHAnsi"/>
                <w:u w:val="single"/>
              </w:rPr>
              <w:t>Other MTH 100 / 102 / 102B Classes</w:t>
            </w:r>
          </w:p>
          <w:p w14:paraId="17230AC7" w14:textId="0765A842" w:rsidR="00330A5D" w:rsidRPr="00976D1D" w:rsidRDefault="007E6D26" w:rsidP="007E6D26">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r w:rsidR="00330A5D">
              <w:rPr>
                <w:rFonts w:cstheme="minorHAnsi"/>
              </w:rPr>
              <w:t xml:space="preserve">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695BC5D6" w:rsidR="00A200AB" w:rsidRDefault="00A200AB" w:rsidP="00906B09">
      <w:pPr>
        <w:pStyle w:val="NoSpacing"/>
        <w:spacing w:line="276" w:lineRule="auto"/>
        <w:rPr>
          <w:b/>
        </w:rPr>
      </w:pPr>
    </w:p>
    <w:p w14:paraId="00C19CBB" w14:textId="77777777" w:rsidR="003E6ED5" w:rsidRDefault="003E6ED5"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lastRenderedPageBreak/>
              <w:t>Module</w:t>
            </w:r>
          </w:p>
        </w:tc>
        <w:tc>
          <w:tcPr>
            <w:tcW w:w="6120" w:type="dxa"/>
            <w:tcBorders>
              <w:top w:val="single" w:sz="12" w:space="0" w:color="auto"/>
              <w:bottom w:val="single" w:sz="12" w:space="0" w:color="auto"/>
            </w:tcBorders>
            <w:vAlign w:val="center"/>
          </w:tcPr>
          <w:p w14:paraId="229DEA71" w14:textId="1B738A74" w:rsidR="00057104" w:rsidRPr="000169BD" w:rsidRDefault="009F25A0" w:rsidP="009654E7">
            <w:pPr>
              <w:jc w:val="center"/>
              <w:rPr>
                <w:rFonts w:cstheme="minorHAnsi"/>
                <w:b/>
              </w:rPr>
            </w:pPr>
            <w:r>
              <w:rPr>
                <w:rFonts w:cstheme="minorHAnsi"/>
                <w:b/>
              </w:rPr>
              <w:t>Fall 201</w:t>
            </w:r>
            <w:r w:rsidR="009654E7">
              <w:rPr>
                <w:rFonts w:cstheme="minorHAnsi"/>
                <w:b/>
              </w:rPr>
              <w:t>8</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69F81E66" w:rsidR="00250662" w:rsidRPr="000169BD" w:rsidRDefault="00280622" w:rsidP="009654E7">
            <w:pPr>
              <w:jc w:val="center"/>
              <w:rPr>
                <w:rFonts w:cstheme="minorHAnsi"/>
              </w:rPr>
            </w:pPr>
            <w:r>
              <w:rPr>
                <w:rFonts w:cstheme="minorHAnsi"/>
              </w:rPr>
              <w:t>M 8/2</w:t>
            </w:r>
            <w:r w:rsidR="009654E7">
              <w:rPr>
                <w:rFonts w:cstheme="minorHAnsi"/>
              </w:rPr>
              <w:t>0</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66911D8A" w:rsidR="00250662" w:rsidRPr="000169BD" w:rsidRDefault="00280622" w:rsidP="009654E7">
            <w:pPr>
              <w:jc w:val="center"/>
              <w:rPr>
                <w:rFonts w:cstheme="minorHAnsi"/>
              </w:rPr>
            </w:pPr>
            <w:r>
              <w:rPr>
                <w:rFonts w:cstheme="minorHAnsi"/>
              </w:rPr>
              <w:t>T 8/2</w:t>
            </w:r>
            <w:r w:rsidR="009654E7">
              <w:rPr>
                <w:rFonts w:cstheme="minorHAnsi"/>
              </w:rPr>
              <w:t>1</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431574D4" w:rsidR="00250662" w:rsidRPr="000169BD" w:rsidRDefault="00280622" w:rsidP="009654E7">
            <w:pPr>
              <w:jc w:val="center"/>
              <w:rPr>
                <w:rFonts w:cstheme="minorHAnsi"/>
              </w:rPr>
            </w:pPr>
            <w:r>
              <w:rPr>
                <w:rFonts w:cstheme="minorHAnsi"/>
              </w:rPr>
              <w:t>W 8/2</w:t>
            </w:r>
            <w:r w:rsidR="009654E7">
              <w:rPr>
                <w:rFonts w:cstheme="minorHAnsi"/>
              </w:rPr>
              <w:t>2</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28BA9894" w:rsidR="00250662" w:rsidRPr="000169BD" w:rsidRDefault="00280622" w:rsidP="009654E7">
            <w:pPr>
              <w:jc w:val="center"/>
              <w:rPr>
                <w:rFonts w:cstheme="minorHAnsi"/>
              </w:rPr>
            </w:pPr>
            <w:r>
              <w:rPr>
                <w:rFonts w:cstheme="minorHAnsi"/>
              </w:rPr>
              <w:t>R 8/2</w:t>
            </w:r>
            <w:r w:rsidR="009654E7">
              <w:rPr>
                <w:rFonts w:cstheme="minorHAnsi"/>
              </w:rPr>
              <w:t>3</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4993692D" w:rsidR="00250662" w:rsidRPr="000169BD" w:rsidRDefault="00280622" w:rsidP="009654E7">
            <w:pPr>
              <w:jc w:val="center"/>
              <w:rPr>
                <w:rFonts w:cstheme="minorHAnsi"/>
              </w:rPr>
            </w:pPr>
            <w:r>
              <w:rPr>
                <w:rFonts w:cstheme="minorHAnsi"/>
              </w:rPr>
              <w:t>M 8/2</w:t>
            </w:r>
            <w:r w:rsidR="009654E7">
              <w:rPr>
                <w:rFonts w:cstheme="minorHAnsi"/>
              </w:rPr>
              <w:t>7</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4BE79662" w:rsidR="00250662" w:rsidRPr="000169BD" w:rsidRDefault="00280622" w:rsidP="009654E7">
            <w:pPr>
              <w:jc w:val="center"/>
              <w:rPr>
                <w:rFonts w:cstheme="minorHAnsi"/>
              </w:rPr>
            </w:pPr>
            <w:r>
              <w:rPr>
                <w:rFonts w:cstheme="minorHAnsi"/>
              </w:rPr>
              <w:t>T 8/2</w:t>
            </w:r>
            <w:r w:rsidR="009654E7">
              <w:rPr>
                <w:rFonts w:cstheme="minorHAnsi"/>
              </w:rPr>
              <w:t>8</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51B068E0" w:rsidR="00250662" w:rsidRPr="000169BD" w:rsidRDefault="00280622" w:rsidP="009654E7">
            <w:pPr>
              <w:jc w:val="center"/>
              <w:rPr>
                <w:rFonts w:cstheme="minorHAnsi"/>
              </w:rPr>
            </w:pPr>
            <w:r>
              <w:rPr>
                <w:rFonts w:cstheme="minorHAnsi"/>
              </w:rPr>
              <w:t>W 8/</w:t>
            </w:r>
            <w:r w:rsidR="009654E7">
              <w:rPr>
                <w:rFonts w:cstheme="minorHAnsi"/>
              </w:rPr>
              <w:t>29</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59709BE1" w:rsidR="00FC27A1" w:rsidRPr="000169BD" w:rsidRDefault="00130336" w:rsidP="009654E7">
            <w:pPr>
              <w:jc w:val="center"/>
              <w:rPr>
                <w:rFonts w:cstheme="minorHAnsi"/>
              </w:rPr>
            </w:pPr>
            <w:r>
              <w:rPr>
                <w:rFonts w:cstheme="minorHAnsi"/>
              </w:rPr>
              <w:t>R 8</w:t>
            </w:r>
            <w:r w:rsidR="00FC27A1" w:rsidRPr="000169BD">
              <w:rPr>
                <w:rFonts w:cstheme="minorHAnsi"/>
              </w:rPr>
              <w:t>/</w:t>
            </w:r>
            <w:r w:rsidR="00280622">
              <w:rPr>
                <w:rFonts w:cstheme="minorHAnsi"/>
              </w:rPr>
              <w:t>3</w:t>
            </w:r>
            <w:r w:rsidR="009654E7">
              <w:rPr>
                <w:rFonts w:cstheme="minorHAnsi"/>
              </w:rPr>
              <w:t>0</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69C1ED84" w:rsidR="00250662" w:rsidRPr="000169BD" w:rsidRDefault="00280622" w:rsidP="009654E7">
            <w:pPr>
              <w:jc w:val="center"/>
              <w:rPr>
                <w:rFonts w:cstheme="minorHAnsi"/>
              </w:rPr>
            </w:pPr>
            <w:r>
              <w:rPr>
                <w:rFonts w:cstheme="minorHAnsi"/>
              </w:rPr>
              <w:t>T 9/</w:t>
            </w:r>
            <w:r w:rsidR="009654E7">
              <w:rPr>
                <w:rFonts w:cstheme="minorHAnsi"/>
              </w:rPr>
              <w:t>4</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592A2CC2" w:rsidR="00250662" w:rsidRPr="000169BD" w:rsidRDefault="00280622" w:rsidP="009654E7">
            <w:pPr>
              <w:jc w:val="center"/>
              <w:rPr>
                <w:rFonts w:cstheme="minorHAnsi"/>
              </w:rPr>
            </w:pPr>
            <w:r>
              <w:rPr>
                <w:rFonts w:cstheme="minorHAnsi"/>
              </w:rPr>
              <w:t>W 9/</w:t>
            </w:r>
            <w:r w:rsidR="009654E7">
              <w:rPr>
                <w:rFonts w:cstheme="minorHAnsi"/>
              </w:rPr>
              <w:t>5</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2C196FE8" w:rsidR="00250662" w:rsidRPr="000169BD" w:rsidRDefault="00280622" w:rsidP="009654E7">
            <w:pPr>
              <w:jc w:val="center"/>
              <w:rPr>
                <w:rFonts w:cstheme="minorHAnsi"/>
                <w:b/>
              </w:rPr>
            </w:pPr>
            <w:r>
              <w:rPr>
                <w:rFonts w:cstheme="minorHAnsi"/>
                <w:b/>
              </w:rPr>
              <w:t>R 9/</w:t>
            </w:r>
            <w:r w:rsidR="009654E7">
              <w:rPr>
                <w:rFonts w:cstheme="minorHAnsi"/>
                <w:b/>
              </w:rPr>
              <w:t>6</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44EB01DD" w:rsidR="00F3798F" w:rsidRPr="000169BD" w:rsidRDefault="00280622" w:rsidP="009654E7">
            <w:pPr>
              <w:jc w:val="center"/>
              <w:rPr>
                <w:rFonts w:cstheme="minorHAnsi"/>
              </w:rPr>
            </w:pPr>
            <w:r>
              <w:rPr>
                <w:rFonts w:cstheme="minorHAnsi"/>
              </w:rPr>
              <w:t>M 9/1</w:t>
            </w:r>
            <w:r w:rsidR="009654E7">
              <w:rPr>
                <w:rFonts w:cstheme="minorHAnsi"/>
              </w:rPr>
              <w:t>0</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2A622C74" w:rsidR="00F3798F" w:rsidRPr="000169BD" w:rsidRDefault="00280622" w:rsidP="009654E7">
            <w:pPr>
              <w:jc w:val="center"/>
              <w:rPr>
                <w:rFonts w:cstheme="minorHAnsi"/>
              </w:rPr>
            </w:pPr>
            <w:r>
              <w:rPr>
                <w:rFonts w:cstheme="minorHAnsi"/>
              </w:rPr>
              <w:t>T 9/1</w:t>
            </w:r>
            <w:r w:rsidR="009654E7">
              <w:rPr>
                <w:rFonts w:cstheme="minorHAnsi"/>
              </w:rPr>
              <w:t>1</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02B22136" w:rsidR="00F3798F" w:rsidRPr="000169BD" w:rsidRDefault="00280622" w:rsidP="009654E7">
            <w:pPr>
              <w:jc w:val="center"/>
              <w:rPr>
                <w:rFonts w:cstheme="minorHAnsi"/>
              </w:rPr>
            </w:pPr>
            <w:r>
              <w:rPr>
                <w:rFonts w:cstheme="minorHAnsi"/>
              </w:rPr>
              <w:t>W 9/1</w:t>
            </w:r>
            <w:r w:rsidR="009654E7">
              <w:rPr>
                <w:rFonts w:cstheme="minorHAnsi"/>
              </w:rPr>
              <w:t>2</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46C554B9" w:rsidR="00F3798F" w:rsidRPr="000169BD" w:rsidRDefault="00280622" w:rsidP="009654E7">
            <w:pPr>
              <w:jc w:val="center"/>
              <w:rPr>
                <w:rFonts w:cstheme="minorHAnsi"/>
              </w:rPr>
            </w:pPr>
            <w:r>
              <w:rPr>
                <w:rFonts w:cstheme="minorHAnsi"/>
              </w:rPr>
              <w:t>R 9/1</w:t>
            </w:r>
            <w:r w:rsidR="009654E7">
              <w:rPr>
                <w:rFonts w:cstheme="minorHAnsi"/>
              </w:rPr>
              <w:t>3</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67D05CB4" w:rsidR="00F3798F" w:rsidRPr="000169BD" w:rsidRDefault="00280622" w:rsidP="009654E7">
            <w:pPr>
              <w:jc w:val="center"/>
              <w:rPr>
                <w:rFonts w:cstheme="minorHAnsi"/>
              </w:rPr>
            </w:pPr>
            <w:r>
              <w:rPr>
                <w:rFonts w:cstheme="minorHAnsi"/>
              </w:rPr>
              <w:t>M 9/1</w:t>
            </w:r>
            <w:r w:rsidR="009654E7">
              <w:rPr>
                <w:rFonts w:cstheme="minorHAnsi"/>
              </w:rPr>
              <w:t>7</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5DD65B6C" w:rsidR="00F3798F" w:rsidRPr="000169BD" w:rsidRDefault="00280622" w:rsidP="009654E7">
            <w:pPr>
              <w:jc w:val="center"/>
              <w:rPr>
                <w:rFonts w:cstheme="minorHAnsi"/>
              </w:rPr>
            </w:pPr>
            <w:r>
              <w:rPr>
                <w:rFonts w:cstheme="minorHAnsi"/>
              </w:rPr>
              <w:t>T 9/1</w:t>
            </w:r>
            <w:r w:rsidR="009654E7">
              <w:rPr>
                <w:rFonts w:cstheme="minorHAnsi"/>
              </w:rPr>
              <w:t>8</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5D363177" w:rsidR="00F3798F" w:rsidRPr="000169BD" w:rsidRDefault="00280622" w:rsidP="009654E7">
            <w:pPr>
              <w:jc w:val="center"/>
              <w:rPr>
                <w:rFonts w:cstheme="minorHAnsi"/>
              </w:rPr>
            </w:pPr>
            <w:r>
              <w:rPr>
                <w:rFonts w:cstheme="minorHAnsi"/>
              </w:rPr>
              <w:t>W 9/</w:t>
            </w:r>
            <w:r w:rsidR="009654E7">
              <w:rPr>
                <w:rFonts w:cstheme="minorHAnsi"/>
              </w:rPr>
              <w:t>18</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02284394" w:rsidR="00F3798F" w:rsidRPr="000169BD" w:rsidRDefault="00280622" w:rsidP="000C69D5">
            <w:pPr>
              <w:jc w:val="center"/>
              <w:rPr>
                <w:rFonts w:cstheme="minorHAnsi"/>
              </w:rPr>
            </w:pPr>
            <w:r>
              <w:rPr>
                <w:rFonts w:cstheme="minorHAnsi"/>
              </w:rPr>
              <w:t>R 9/</w:t>
            </w:r>
            <w:r w:rsidR="000C69D5">
              <w:rPr>
                <w:rFonts w:cstheme="minorHAnsi"/>
              </w:rPr>
              <w:t>19</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53003374" w:rsidR="00F3798F" w:rsidRPr="000169BD" w:rsidRDefault="00280622" w:rsidP="009654E7">
            <w:pPr>
              <w:jc w:val="center"/>
              <w:rPr>
                <w:rFonts w:cstheme="minorHAnsi"/>
                <w:b/>
              </w:rPr>
            </w:pPr>
            <w:r>
              <w:rPr>
                <w:rFonts w:cstheme="minorHAnsi"/>
                <w:b/>
              </w:rPr>
              <w:t>M 9/2</w:t>
            </w:r>
            <w:r w:rsidR="009654E7">
              <w:rPr>
                <w:rFonts w:cstheme="minorHAnsi"/>
                <w:b/>
              </w:rPr>
              <w:t>4</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4F041143" w:rsidR="00C14707" w:rsidRPr="000169BD" w:rsidRDefault="00280622" w:rsidP="009654E7">
            <w:pPr>
              <w:jc w:val="center"/>
              <w:rPr>
                <w:rFonts w:cstheme="minorHAnsi"/>
              </w:rPr>
            </w:pPr>
            <w:r>
              <w:rPr>
                <w:rFonts w:cstheme="minorHAnsi"/>
              </w:rPr>
              <w:t>T 9/2</w:t>
            </w:r>
            <w:r w:rsidR="009654E7">
              <w:rPr>
                <w:rFonts w:cstheme="minorHAnsi"/>
              </w:rPr>
              <w:t>5</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11CFC553" w:rsidR="00C14707" w:rsidRPr="000169BD" w:rsidRDefault="00280622" w:rsidP="009654E7">
            <w:pPr>
              <w:jc w:val="center"/>
              <w:rPr>
                <w:rFonts w:cstheme="minorHAnsi"/>
              </w:rPr>
            </w:pPr>
            <w:r>
              <w:rPr>
                <w:rFonts w:cstheme="minorHAnsi"/>
              </w:rPr>
              <w:t>W 9/2</w:t>
            </w:r>
            <w:r w:rsidR="009654E7">
              <w:rPr>
                <w:rFonts w:cstheme="minorHAnsi"/>
              </w:rPr>
              <w:t>6</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0D7DCE76" w:rsidR="00C14707" w:rsidRPr="000169BD" w:rsidRDefault="00280622" w:rsidP="009654E7">
            <w:pPr>
              <w:jc w:val="center"/>
              <w:rPr>
                <w:rFonts w:cstheme="minorHAnsi"/>
              </w:rPr>
            </w:pPr>
            <w:r>
              <w:rPr>
                <w:rFonts w:cstheme="minorHAnsi"/>
              </w:rPr>
              <w:t>R 9/2</w:t>
            </w:r>
            <w:r w:rsidR="009654E7">
              <w:rPr>
                <w:rFonts w:cstheme="minorHAnsi"/>
              </w:rPr>
              <w:t>7</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229D98DE" w:rsidR="00C14707" w:rsidRPr="000169BD" w:rsidRDefault="00280622" w:rsidP="009654E7">
            <w:pPr>
              <w:jc w:val="center"/>
              <w:rPr>
                <w:rFonts w:cstheme="minorHAnsi"/>
              </w:rPr>
            </w:pPr>
            <w:r>
              <w:rPr>
                <w:rFonts w:cstheme="minorHAnsi"/>
              </w:rPr>
              <w:t>M 10/</w:t>
            </w:r>
            <w:r w:rsidR="009654E7">
              <w:rPr>
                <w:rFonts w:cstheme="minorHAnsi"/>
              </w:rPr>
              <w:t>1</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3E82F689" w:rsidR="000D6FB9" w:rsidRPr="000169BD" w:rsidRDefault="00280622" w:rsidP="009654E7">
            <w:pPr>
              <w:jc w:val="center"/>
              <w:rPr>
                <w:rFonts w:cstheme="minorHAnsi"/>
              </w:rPr>
            </w:pPr>
            <w:r>
              <w:rPr>
                <w:rFonts w:cstheme="minorHAnsi"/>
              </w:rPr>
              <w:t>T 10/</w:t>
            </w:r>
            <w:r w:rsidR="009654E7">
              <w:rPr>
                <w:rFonts w:cstheme="minorHAnsi"/>
              </w:rPr>
              <w:t>2</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39944FEA" w:rsidR="00E00766" w:rsidRPr="000169BD" w:rsidRDefault="00280622" w:rsidP="009654E7">
            <w:pPr>
              <w:jc w:val="center"/>
              <w:rPr>
                <w:rFonts w:cstheme="minorHAnsi"/>
              </w:rPr>
            </w:pPr>
            <w:r>
              <w:rPr>
                <w:rFonts w:cstheme="minorHAnsi"/>
              </w:rPr>
              <w:t>W 10/</w:t>
            </w:r>
            <w:r w:rsidR="009654E7">
              <w:rPr>
                <w:rFonts w:cstheme="minorHAnsi"/>
              </w:rPr>
              <w:t>3</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3A14022A" w:rsidR="000B45EC" w:rsidRPr="000169BD" w:rsidRDefault="00280622" w:rsidP="009654E7">
            <w:pPr>
              <w:jc w:val="center"/>
              <w:rPr>
                <w:rFonts w:cstheme="minorHAnsi"/>
              </w:rPr>
            </w:pPr>
            <w:r>
              <w:rPr>
                <w:rFonts w:cstheme="minorHAnsi"/>
              </w:rPr>
              <w:t>R 10/</w:t>
            </w:r>
            <w:r w:rsidR="009654E7">
              <w:rPr>
                <w:rFonts w:cstheme="minorHAnsi"/>
              </w:rPr>
              <w:t>4</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246AE280" w:rsidR="00C14707" w:rsidRPr="000169BD" w:rsidRDefault="00280622" w:rsidP="009654E7">
            <w:pPr>
              <w:jc w:val="center"/>
              <w:rPr>
                <w:rFonts w:cstheme="minorHAnsi"/>
              </w:rPr>
            </w:pPr>
            <w:r>
              <w:rPr>
                <w:rFonts w:cstheme="minorHAnsi"/>
              </w:rPr>
              <w:t>M 10/</w:t>
            </w:r>
            <w:r w:rsidR="009654E7">
              <w:rPr>
                <w:rFonts w:cstheme="minorHAnsi"/>
              </w:rPr>
              <w:t>8</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514B67F9" w:rsidR="00C14707" w:rsidRPr="000169BD" w:rsidRDefault="00280622" w:rsidP="009654E7">
            <w:pPr>
              <w:jc w:val="center"/>
              <w:rPr>
                <w:rFonts w:cstheme="minorHAnsi"/>
                <w:b/>
              </w:rPr>
            </w:pPr>
            <w:r>
              <w:rPr>
                <w:rFonts w:cstheme="minorHAnsi"/>
                <w:b/>
              </w:rPr>
              <w:t>T 10/</w:t>
            </w:r>
            <w:r w:rsidR="009654E7">
              <w:rPr>
                <w:rFonts w:cstheme="minorHAnsi"/>
                <w:b/>
              </w:rPr>
              <w:t>9</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475C0FD1" w:rsidR="00E3011D" w:rsidRPr="000169BD" w:rsidRDefault="00280622" w:rsidP="009654E7">
            <w:pPr>
              <w:jc w:val="center"/>
              <w:rPr>
                <w:rFonts w:cstheme="minorHAnsi"/>
              </w:rPr>
            </w:pPr>
            <w:r>
              <w:rPr>
                <w:rFonts w:cstheme="minorHAnsi"/>
              </w:rPr>
              <w:t>W 10/1</w:t>
            </w:r>
            <w:r w:rsidR="009654E7">
              <w:rPr>
                <w:rFonts w:cstheme="minorHAnsi"/>
              </w:rPr>
              <w:t>0</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35BF3039" w:rsidR="00E3011D" w:rsidRPr="000169BD" w:rsidRDefault="00280622" w:rsidP="009654E7">
            <w:pPr>
              <w:jc w:val="center"/>
              <w:rPr>
                <w:rFonts w:cstheme="minorHAnsi"/>
              </w:rPr>
            </w:pPr>
            <w:r>
              <w:rPr>
                <w:rFonts w:cstheme="minorHAnsi"/>
              </w:rPr>
              <w:t>R 10/1</w:t>
            </w:r>
            <w:r w:rsidR="009654E7">
              <w:rPr>
                <w:rFonts w:cstheme="minorHAnsi"/>
              </w:rPr>
              <w:t>1</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488B0DB0" w:rsidR="00E3011D" w:rsidRPr="000169BD" w:rsidRDefault="00280622" w:rsidP="009654E7">
            <w:pPr>
              <w:jc w:val="center"/>
              <w:rPr>
                <w:rFonts w:cstheme="minorHAnsi"/>
              </w:rPr>
            </w:pPr>
            <w:r>
              <w:rPr>
                <w:rFonts w:cstheme="minorHAnsi"/>
              </w:rPr>
              <w:t>M 10/1</w:t>
            </w:r>
            <w:r w:rsidR="009654E7">
              <w:rPr>
                <w:rFonts w:cstheme="minorHAnsi"/>
              </w:rPr>
              <w:t>5</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197EBDCD" w:rsidR="00E3011D" w:rsidRPr="000169BD" w:rsidRDefault="00280622" w:rsidP="009654E7">
            <w:pPr>
              <w:jc w:val="center"/>
              <w:rPr>
                <w:rFonts w:cstheme="minorHAnsi"/>
              </w:rPr>
            </w:pPr>
            <w:r>
              <w:rPr>
                <w:rFonts w:cstheme="minorHAnsi"/>
              </w:rPr>
              <w:t>T 10/1</w:t>
            </w:r>
            <w:r w:rsidR="009654E7">
              <w:rPr>
                <w:rFonts w:cstheme="minorHAnsi"/>
              </w:rPr>
              <w:t>6</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070F46FE" w:rsidR="00E3011D" w:rsidRPr="000169BD" w:rsidRDefault="00280622" w:rsidP="009654E7">
            <w:pPr>
              <w:jc w:val="center"/>
              <w:rPr>
                <w:rFonts w:cstheme="minorHAnsi"/>
              </w:rPr>
            </w:pPr>
            <w:r>
              <w:rPr>
                <w:rFonts w:cstheme="minorHAnsi"/>
              </w:rPr>
              <w:t>W 10/1</w:t>
            </w:r>
            <w:r w:rsidR="009654E7">
              <w:rPr>
                <w:rFonts w:cstheme="minorHAnsi"/>
              </w:rPr>
              <w:t>7</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12B0F37C" w:rsidR="00E3011D" w:rsidRPr="000169BD" w:rsidRDefault="00280622" w:rsidP="009654E7">
            <w:pPr>
              <w:jc w:val="center"/>
              <w:rPr>
                <w:rFonts w:cstheme="minorHAnsi"/>
              </w:rPr>
            </w:pPr>
            <w:r>
              <w:rPr>
                <w:rFonts w:cstheme="minorHAnsi"/>
              </w:rPr>
              <w:t>R 10/1</w:t>
            </w:r>
            <w:r w:rsidR="009654E7">
              <w:rPr>
                <w:rFonts w:cstheme="minorHAnsi"/>
              </w:rPr>
              <w:t>8</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370B1EC9" w:rsidR="00850BE9" w:rsidRPr="000169BD" w:rsidRDefault="00280622" w:rsidP="009654E7">
            <w:pPr>
              <w:jc w:val="center"/>
              <w:rPr>
                <w:rFonts w:cstheme="minorHAnsi"/>
              </w:rPr>
            </w:pPr>
            <w:r>
              <w:rPr>
                <w:rFonts w:cstheme="minorHAnsi"/>
              </w:rPr>
              <w:t>M 10/2</w:t>
            </w:r>
            <w:r w:rsidR="009654E7">
              <w:rPr>
                <w:rFonts w:cstheme="minorHAnsi"/>
              </w:rPr>
              <w:t>2</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269A90B4" w:rsidR="00E3011D" w:rsidRPr="000169BD" w:rsidRDefault="00280622" w:rsidP="009654E7">
            <w:pPr>
              <w:jc w:val="center"/>
              <w:rPr>
                <w:rFonts w:cstheme="minorHAnsi"/>
              </w:rPr>
            </w:pPr>
            <w:r>
              <w:rPr>
                <w:rFonts w:cstheme="minorHAnsi"/>
              </w:rPr>
              <w:t>T 10/2</w:t>
            </w:r>
            <w:r w:rsidR="009654E7">
              <w:rPr>
                <w:rFonts w:cstheme="minorHAnsi"/>
              </w:rPr>
              <w:t>3</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3A9941FD" w:rsidR="00E3011D" w:rsidRPr="000169BD" w:rsidRDefault="00280622" w:rsidP="009654E7">
            <w:pPr>
              <w:jc w:val="center"/>
              <w:rPr>
                <w:rFonts w:cstheme="minorHAnsi"/>
                <w:b/>
              </w:rPr>
            </w:pPr>
            <w:r>
              <w:rPr>
                <w:rFonts w:cstheme="minorHAnsi"/>
                <w:b/>
              </w:rPr>
              <w:t>W 10/2</w:t>
            </w:r>
            <w:r w:rsidR="009654E7">
              <w:rPr>
                <w:rFonts w:cstheme="minorHAnsi"/>
                <w:b/>
              </w:rPr>
              <w:t>4</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2CA0EEA1" w:rsidR="00E3011D" w:rsidRPr="000169BD" w:rsidRDefault="00280622" w:rsidP="00F205D5">
            <w:pPr>
              <w:jc w:val="center"/>
              <w:rPr>
                <w:rFonts w:cstheme="minorHAnsi"/>
              </w:rPr>
            </w:pPr>
            <w:r>
              <w:rPr>
                <w:rFonts w:cstheme="minorHAnsi"/>
              </w:rPr>
              <w:t>R 10/2</w:t>
            </w:r>
            <w:r w:rsidR="009654E7">
              <w:rPr>
                <w:rFonts w:cstheme="minorHAnsi"/>
              </w:rPr>
              <w:t>5</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55DEC08A" w:rsidR="00E3011D" w:rsidRPr="000169BD" w:rsidRDefault="00280622" w:rsidP="009654E7">
            <w:pPr>
              <w:jc w:val="center"/>
              <w:rPr>
                <w:rFonts w:cstheme="minorHAnsi"/>
              </w:rPr>
            </w:pPr>
            <w:r>
              <w:rPr>
                <w:rFonts w:cstheme="minorHAnsi"/>
              </w:rPr>
              <w:t>M 10/</w:t>
            </w:r>
            <w:r w:rsidR="009654E7">
              <w:rPr>
                <w:rFonts w:cstheme="minorHAnsi"/>
              </w:rPr>
              <w:t>29</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10B88580" w:rsidR="00D1757A" w:rsidRPr="000169BD" w:rsidRDefault="00280622" w:rsidP="009654E7">
            <w:pPr>
              <w:jc w:val="center"/>
              <w:rPr>
                <w:rFonts w:cstheme="minorHAnsi"/>
              </w:rPr>
            </w:pPr>
            <w:r>
              <w:rPr>
                <w:rFonts w:cstheme="minorHAnsi"/>
              </w:rPr>
              <w:t>T 10/3</w:t>
            </w:r>
            <w:r w:rsidR="009654E7">
              <w:rPr>
                <w:rFonts w:cstheme="minorHAnsi"/>
              </w:rPr>
              <w:t>0</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3352E2C1" w:rsidR="003D57AD" w:rsidRPr="000169BD" w:rsidRDefault="00280622" w:rsidP="009654E7">
            <w:pPr>
              <w:jc w:val="center"/>
              <w:rPr>
                <w:rFonts w:cstheme="minorHAnsi"/>
              </w:rPr>
            </w:pPr>
            <w:r>
              <w:rPr>
                <w:rFonts w:cstheme="minorHAnsi"/>
              </w:rPr>
              <w:t>W 1</w:t>
            </w:r>
            <w:r w:rsidR="009654E7">
              <w:rPr>
                <w:rFonts w:cstheme="minorHAnsi"/>
              </w:rPr>
              <w:t>0</w:t>
            </w:r>
            <w:r>
              <w:rPr>
                <w:rFonts w:cstheme="minorHAnsi"/>
              </w:rPr>
              <w:t>/</w:t>
            </w:r>
            <w:r w:rsidR="009654E7">
              <w:rPr>
                <w:rFonts w:cstheme="minorHAnsi"/>
              </w:rPr>
              <w:t>3</w:t>
            </w:r>
            <w:r>
              <w:rPr>
                <w:rFonts w:cstheme="minorHAnsi"/>
              </w:rPr>
              <w:t>1</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473EA8AD" w:rsidR="00D1757A" w:rsidRPr="000169BD" w:rsidRDefault="00280622" w:rsidP="009654E7">
            <w:pPr>
              <w:jc w:val="center"/>
              <w:rPr>
                <w:rFonts w:cstheme="minorHAnsi"/>
              </w:rPr>
            </w:pPr>
            <w:r>
              <w:rPr>
                <w:rFonts w:cstheme="minorHAnsi"/>
              </w:rPr>
              <w:t>R 11/</w:t>
            </w:r>
            <w:r w:rsidR="009654E7">
              <w:rPr>
                <w:rFonts w:cstheme="minorHAnsi"/>
              </w:rPr>
              <w:t>1</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42991618" w:rsidR="00850BE9" w:rsidRPr="000169BD" w:rsidRDefault="00280622" w:rsidP="009654E7">
            <w:pPr>
              <w:jc w:val="center"/>
              <w:rPr>
                <w:rFonts w:cstheme="minorHAnsi"/>
              </w:rPr>
            </w:pPr>
            <w:r>
              <w:rPr>
                <w:rFonts w:cstheme="minorHAnsi"/>
              </w:rPr>
              <w:t>M 11/</w:t>
            </w:r>
            <w:r w:rsidR="009654E7">
              <w:rPr>
                <w:rFonts w:cstheme="minorHAnsi"/>
              </w:rPr>
              <w:t>5</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1A94AE55" w:rsidR="00D1757A" w:rsidRPr="000169BD" w:rsidRDefault="00280622" w:rsidP="009654E7">
            <w:pPr>
              <w:jc w:val="center"/>
              <w:rPr>
                <w:rFonts w:cstheme="minorHAnsi"/>
              </w:rPr>
            </w:pPr>
            <w:r>
              <w:rPr>
                <w:rFonts w:cstheme="minorHAnsi"/>
              </w:rPr>
              <w:t>T 11/</w:t>
            </w:r>
            <w:r w:rsidR="009654E7">
              <w:rPr>
                <w:rFonts w:cstheme="minorHAnsi"/>
              </w:rPr>
              <w:t>6</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2EAC486C" w:rsidR="00D1757A" w:rsidRPr="000169BD" w:rsidRDefault="00280622" w:rsidP="009654E7">
            <w:pPr>
              <w:jc w:val="center"/>
              <w:rPr>
                <w:rFonts w:cstheme="minorHAnsi"/>
              </w:rPr>
            </w:pPr>
            <w:r>
              <w:rPr>
                <w:rFonts w:cstheme="minorHAnsi"/>
              </w:rPr>
              <w:t>W 11/</w:t>
            </w:r>
            <w:r w:rsidR="009654E7">
              <w:rPr>
                <w:rFonts w:cstheme="minorHAnsi"/>
              </w:rPr>
              <w:t>7</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50BACA74" w:rsidR="00D1757A" w:rsidRPr="000169BD" w:rsidRDefault="00280622" w:rsidP="009654E7">
            <w:pPr>
              <w:jc w:val="center"/>
              <w:rPr>
                <w:rFonts w:cstheme="minorHAnsi"/>
              </w:rPr>
            </w:pPr>
            <w:r>
              <w:rPr>
                <w:rFonts w:cstheme="minorHAnsi"/>
              </w:rPr>
              <w:t>R 11/</w:t>
            </w:r>
            <w:r w:rsidR="009654E7">
              <w:rPr>
                <w:rFonts w:cstheme="minorHAnsi"/>
              </w:rPr>
              <w:t>8</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75974B5D" w:rsidR="00D1757A" w:rsidRPr="000169BD" w:rsidRDefault="003D57AD" w:rsidP="009654E7">
            <w:pPr>
              <w:jc w:val="center"/>
              <w:rPr>
                <w:rFonts w:cstheme="minorHAnsi"/>
              </w:rPr>
            </w:pPr>
            <w:r w:rsidRPr="000169BD">
              <w:rPr>
                <w:rFonts w:cstheme="minorHAnsi"/>
              </w:rPr>
              <w:t>M 11/1</w:t>
            </w:r>
            <w:r w:rsidR="009654E7">
              <w:rPr>
                <w:rFonts w:cstheme="minorHAnsi"/>
              </w:rPr>
              <w:t>2</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6ED22F54" w:rsidR="00D1757A" w:rsidRPr="0015425F" w:rsidRDefault="00280622" w:rsidP="009654E7">
            <w:pPr>
              <w:jc w:val="center"/>
              <w:rPr>
                <w:rFonts w:cstheme="minorHAnsi"/>
                <w:b/>
              </w:rPr>
            </w:pPr>
            <w:r>
              <w:rPr>
                <w:rFonts w:cstheme="minorHAnsi"/>
                <w:b/>
              </w:rPr>
              <w:t>T 11/1</w:t>
            </w:r>
            <w:r w:rsidR="009654E7">
              <w:rPr>
                <w:rFonts w:cstheme="minorHAnsi"/>
                <w:b/>
              </w:rPr>
              <w:t>3</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C0DDC14" w:rsidR="00D1757A" w:rsidRPr="000169BD" w:rsidRDefault="00280622" w:rsidP="009654E7">
            <w:pPr>
              <w:jc w:val="center"/>
              <w:rPr>
                <w:rFonts w:cstheme="minorHAnsi"/>
              </w:rPr>
            </w:pPr>
            <w:r>
              <w:rPr>
                <w:rFonts w:cstheme="minorHAnsi"/>
              </w:rPr>
              <w:t>W 11/1</w:t>
            </w:r>
            <w:r w:rsidR="009654E7">
              <w:rPr>
                <w:rFonts w:cstheme="minorHAnsi"/>
              </w:rPr>
              <w:t>4</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1607CD11" w:rsidR="00D1757A" w:rsidRPr="000169BD" w:rsidRDefault="00280622" w:rsidP="009654E7">
            <w:pPr>
              <w:jc w:val="center"/>
              <w:rPr>
                <w:rFonts w:cstheme="minorHAnsi"/>
              </w:rPr>
            </w:pPr>
            <w:r>
              <w:rPr>
                <w:rFonts w:cstheme="minorHAnsi"/>
              </w:rPr>
              <w:t>R 11/1</w:t>
            </w:r>
            <w:r w:rsidR="009654E7">
              <w:rPr>
                <w:rFonts w:cstheme="minorHAnsi"/>
              </w:rPr>
              <w:t>5</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33DED7B6" w:rsidR="00D1757A" w:rsidRPr="000169BD" w:rsidRDefault="00280622" w:rsidP="009654E7">
            <w:pPr>
              <w:jc w:val="center"/>
              <w:rPr>
                <w:rFonts w:cstheme="minorHAnsi"/>
              </w:rPr>
            </w:pPr>
            <w:r>
              <w:rPr>
                <w:rFonts w:cstheme="minorHAnsi"/>
              </w:rPr>
              <w:t>M 11/2</w:t>
            </w:r>
            <w:r w:rsidR="009654E7">
              <w:rPr>
                <w:rFonts w:cstheme="minorHAnsi"/>
              </w:rPr>
              <w:t>6</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15B4734F" w:rsidR="00D1757A" w:rsidRPr="000169BD" w:rsidRDefault="00280622" w:rsidP="009654E7">
            <w:pPr>
              <w:jc w:val="center"/>
              <w:rPr>
                <w:rFonts w:cstheme="minorHAnsi"/>
              </w:rPr>
            </w:pPr>
            <w:r>
              <w:rPr>
                <w:rFonts w:cstheme="minorHAnsi"/>
              </w:rPr>
              <w:t>T 11/2</w:t>
            </w:r>
            <w:r w:rsidR="009654E7">
              <w:rPr>
                <w:rFonts w:cstheme="minorHAnsi"/>
              </w:rPr>
              <w:t>7</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2748A5F2" w:rsidR="00D1757A" w:rsidRPr="000169BD" w:rsidRDefault="00280622" w:rsidP="009654E7">
            <w:pPr>
              <w:jc w:val="center"/>
              <w:rPr>
                <w:rFonts w:cstheme="minorHAnsi"/>
              </w:rPr>
            </w:pPr>
            <w:r>
              <w:rPr>
                <w:rFonts w:cstheme="minorHAnsi"/>
              </w:rPr>
              <w:t>W 11/2</w:t>
            </w:r>
            <w:r w:rsidR="009654E7">
              <w:rPr>
                <w:rFonts w:cstheme="minorHAnsi"/>
              </w:rPr>
              <w:t>8</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303DA2FA" w:rsidR="00D643CB" w:rsidRPr="000169BD" w:rsidRDefault="00280622" w:rsidP="009654E7">
            <w:pPr>
              <w:jc w:val="center"/>
              <w:rPr>
                <w:rFonts w:cstheme="minorHAnsi"/>
              </w:rPr>
            </w:pPr>
            <w:r>
              <w:rPr>
                <w:rFonts w:cstheme="minorHAnsi"/>
              </w:rPr>
              <w:t>R 11/</w:t>
            </w:r>
            <w:r w:rsidR="009654E7">
              <w:rPr>
                <w:rFonts w:cstheme="minorHAnsi"/>
              </w:rPr>
              <w:t>29</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3190BAFC" w:rsidR="00D1757A" w:rsidRPr="000169BD" w:rsidRDefault="00280622" w:rsidP="009654E7">
            <w:pPr>
              <w:jc w:val="center"/>
              <w:rPr>
                <w:rFonts w:cstheme="minorHAnsi"/>
              </w:rPr>
            </w:pPr>
            <w:r>
              <w:rPr>
                <w:rFonts w:cstheme="minorHAnsi"/>
              </w:rPr>
              <w:t>M 12/</w:t>
            </w:r>
            <w:r w:rsidR="009654E7">
              <w:rPr>
                <w:rFonts w:cstheme="minorHAnsi"/>
              </w:rPr>
              <w:t>3</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070ED9AE" w:rsidR="00D1757A" w:rsidRPr="000169BD" w:rsidRDefault="00280622" w:rsidP="009654E7">
            <w:pPr>
              <w:jc w:val="center"/>
              <w:rPr>
                <w:rFonts w:cstheme="minorHAnsi"/>
              </w:rPr>
            </w:pPr>
            <w:r>
              <w:rPr>
                <w:rFonts w:cstheme="minorHAnsi"/>
              </w:rPr>
              <w:t>T 12/</w:t>
            </w:r>
            <w:r w:rsidR="009654E7">
              <w:rPr>
                <w:rFonts w:cstheme="minorHAnsi"/>
              </w:rPr>
              <w:t>4</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202B4FDF" w:rsidR="00D1757A" w:rsidRPr="000169BD" w:rsidRDefault="009E5457" w:rsidP="009654E7">
            <w:pPr>
              <w:jc w:val="center"/>
              <w:rPr>
                <w:rFonts w:cstheme="minorHAnsi"/>
                <w:b/>
              </w:rPr>
            </w:pPr>
            <w:r w:rsidRPr="000169BD">
              <w:rPr>
                <w:rFonts w:cstheme="minorHAnsi"/>
                <w:b/>
              </w:rPr>
              <w:t>W</w:t>
            </w:r>
            <w:r w:rsidR="00D1757A" w:rsidRPr="000169BD">
              <w:rPr>
                <w:rFonts w:cstheme="minorHAnsi"/>
                <w:b/>
              </w:rPr>
              <w:t xml:space="preserve"> </w:t>
            </w:r>
            <w:r w:rsidR="00280622">
              <w:rPr>
                <w:rFonts w:cstheme="minorHAnsi"/>
                <w:b/>
              </w:rPr>
              <w:t>12/</w:t>
            </w:r>
            <w:r w:rsidR="009654E7">
              <w:rPr>
                <w:rFonts w:cstheme="minorHAnsi"/>
                <w:b/>
              </w:rPr>
              <w:t>5</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5215"/>
        <w:gridCol w:w="2344"/>
        <w:gridCol w:w="720"/>
      </w:tblGrid>
      <w:tr w:rsidR="00D1757A" w:rsidRPr="000169BD" w14:paraId="484070D5" w14:textId="77777777" w:rsidTr="003E6ED5">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5215"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2344"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3E6ED5">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5215"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2344" w:type="dxa"/>
            <w:tcBorders>
              <w:top w:val="single" w:sz="6" w:space="0" w:color="auto"/>
              <w:bottom w:val="single" w:sz="12" w:space="0" w:color="auto"/>
            </w:tcBorders>
          </w:tcPr>
          <w:p w14:paraId="6301288B" w14:textId="0379CE1D" w:rsidR="002D3606" w:rsidRPr="000169BD" w:rsidRDefault="00280622" w:rsidP="009654E7">
            <w:pPr>
              <w:jc w:val="center"/>
              <w:rPr>
                <w:rFonts w:cstheme="minorHAnsi"/>
              </w:rPr>
            </w:pPr>
            <w:r>
              <w:rPr>
                <w:rFonts w:cstheme="minorHAnsi"/>
              </w:rPr>
              <w:t>R 12/</w:t>
            </w:r>
            <w:r w:rsidR="009654E7">
              <w:rPr>
                <w:rFonts w:cstheme="minorHAnsi"/>
              </w:rPr>
              <w:t>6</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3E6ED5">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5215"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2344" w:type="dxa"/>
            <w:tcBorders>
              <w:top w:val="single" w:sz="12" w:space="0" w:color="auto"/>
              <w:bottom w:val="single" w:sz="12" w:space="0" w:color="auto"/>
            </w:tcBorders>
            <w:vAlign w:val="center"/>
          </w:tcPr>
          <w:p w14:paraId="5964A656" w14:textId="46A327EA" w:rsidR="00280622" w:rsidRPr="0015425F" w:rsidRDefault="003E6ED5" w:rsidP="003E6ED5">
            <w:pPr>
              <w:jc w:val="center"/>
              <w:rPr>
                <w:rFonts w:cstheme="minorHAnsi"/>
                <w:b/>
              </w:rPr>
            </w:pPr>
            <w:r>
              <w:rPr>
                <w:rFonts w:cstheme="minorHAnsi"/>
                <w:b/>
              </w:rPr>
              <w:t>Monday December 10th at 12:45-2:45</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79E38314" w14:textId="7C3F21D5" w:rsidR="009F25A0" w:rsidRPr="00F205D5" w:rsidRDefault="006E2136" w:rsidP="006E2136">
      <w:r>
        <w:rPr>
          <w:noProof/>
        </w:rPr>
        <w:lastRenderedPageBreak/>
        <w:drawing>
          <wp:inline distT="0" distB="0" distL="0" distR="0" wp14:anchorId="15E8F70C" wp14:editId="5353DDB9">
            <wp:extent cx="5943600" cy="447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72940"/>
                    </a:xfrm>
                    <a:prstGeom prst="rect">
                      <a:avLst/>
                    </a:prstGeom>
                    <a:noFill/>
                    <a:ln>
                      <a:noFill/>
                    </a:ln>
                  </pic:spPr>
                </pic:pic>
              </a:graphicData>
            </a:graphic>
          </wp:inline>
        </w:drawing>
      </w:r>
    </w:p>
    <w:sectPr w:rsidR="009F25A0"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659DE" w14:textId="77777777" w:rsidR="004D4ED2" w:rsidRDefault="004D4ED2" w:rsidP="000C309A">
      <w:pPr>
        <w:spacing w:after="0" w:line="240" w:lineRule="auto"/>
      </w:pPr>
      <w:r>
        <w:separator/>
      </w:r>
    </w:p>
  </w:endnote>
  <w:endnote w:type="continuationSeparator" w:id="0">
    <w:p w14:paraId="5CB30124" w14:textId="77777777" w:rsidR="004D4ED2" w:rsidRDefault="004D4ED2"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2104"/>
      <w:docPartObj>
        <w:docPartGallery w:val="Page Numbers (Bottom of Page)"/>
        <w:docPartUnique/>
      </w:docPartObj>
    </w:sdtPr>
    <w:sdtEndPr>
      <w:rPr>
        <w:noProof/>
      </w:rPr>
    </w:sdtEndPr>
    <w:sdtContent>
      <w:p w14:paraId="768005DB" w14:textId="732B06DA" w:rsidR="000C69D5" w:rsidRDefault="000C69D5" w:rsidP="000A2A00">
        <w:pPr>
          <w:pStyle w:val="Footer"/>
          <w:jc w:val="center"/>
        </w:pPr>
        <w:r>
          <w:fldChar w:fldCharType="begin"/>
        </w:r>
        <w:r>
          <w:instrText xml:space="preserve"> PAGE   \* MERGEFORMAT </w:instrText>
        </w:r>
        <w:r>
          <w:fldChar w:fldCharType="separate"/>
        </w:r>
        <w:r w:rsidR="00B40C77">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498E" w14:textId="77777777" w:rsidR="004D4ED2" w:rsidRDefault="004D4ED2" w:rsidP="000C309A">
      <w:pPr>
        <w:spacing w:after="0" w:line="240" w:lineRule="auto"/>
      </w:pPr>
      <w:r>
        <w:separator/>
      </w:r>
    </w:p>
  </w:footnote>
  <w:footnote w:type="continuationSeparator" w:id="0">
    <w:p w14:paraId="491FE2FE" w14:textId="77777777" w:rsidR="004D4ED2" w:rsidRDefault="004D4ED2"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035D"/>
    <w:rsid w:val="0000421E"/>
    <w:rsid w:val="000169BD"/>
    <w:rsid w:val="000219F6"/>
    <w:rsid w:val="00022216"/>
    <w:rsid w:val="00022CFD"/>
    <w:rsid w:val="00036BDF"/>
    <w:rsid w:val="00037E13"/>
    <w:rsid w:val="00041556"/>
    <w:rsid w:val="00045E63"/>
    <w:rsid w:val="00052DF5"/>
    <w:rsid w:val="00057104"/>
    <w:rsid w:val="00057AA6"/>
    <w:rsid w:val="000625B2"/>
    <w:rsid w:val="00067C2E"/>
    <w:rsid w:val="00070762"/>
    <w:rsid w:val="0007212C"/>
    <w:rsid w:val="000733B8"/>
    <w:rsid w:val="00080496"/>
    <w:rsid w:val="00084CC6"/>
    <w:rsid w:val="00087449"/>
    <w:rsid w:val="00091321"/>
    <w:rsid w:val="0009268C"/>
    <w:rsid w:val="000959CF"/>
    <w:rsid w:val="000A293D"/>
    <w:rsid w:val="000A2A00"/>
    <w:rsid w:val="000A7049"/>
    <w:rsid w:val="000B45EC"/>
    <w:rsid w:val="000B5E69"/>
    <w:rsid w:val="000C0C10"/>
    <w:rsid w:val="000C309A"/>
    <w:rsid w:val="000C3A7E"/>
    <w:rsid w:val="000C4488"/>
    <w:rsid w:val="000C69D5"/>
    <w:rsid w:val="000C7B69"/>
    <w:rsid w:val="000D6A91"/>
    <w:rsid w:val="000D6FB9"/>
    <w:rsid w:val="000E5E57"/>
    <w:rsid w:val="000F1FA6"/>
    <w:rsid w:val="000F2800"/>
    <w:rsid w:val="000F2EF1"/>
    <w:rsid w:val="000F44CA"/>
    <w:rsid w:val="00105447"/>
    <w:rsid w:val="001158C1"/>
    <w:rsid w:val="00121CC4"/>
    <w:rsid w:val="00130336"/>
    <w:rsid w:val="0013157E"/>
    <w:rsid w:val="00137083"/>
    <w:rsid w:val="00140062"/>
    <w:rsid w:val="00143102"/>
    <w:rsid w:val="00143C83"/>
    <w:rsid w:val="001441B8"/>
    <w:rsid w:val="0015425F"/>
    <w:rsid w:val="00154692"/>
    <w:rsid w:val="00163EA2"/>
    <w:rsid w:val="00164384"/>
    <w:rsid w:val="001644EA"/>
    <w:rsid w:val="00164A78"/>
    <w:rsid w:val="00170124"/>
    <w:rsid w:val="001708AA"/>
    <w:rsid w:val="001774B3"/>
    <w:rsid w:val="00190FBA"/>
    <w:rsid w:val="00191BFF"/>
    <w:rsid w:val="00192C4B"/>
    <w:rsid w:val="00195123"/>
    <w:rsid w:val="001B0329"/>
    <w:rsid w:val="001B3EFD"/>
    <w:rsid w:val="001C37BE"/>
    <w:rsid w:val="001D41FA"/>
    <w:rsid w:val="001D56A8"/>
    <w:rsid w:val="001E5139"/>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0622"/>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6ED5"/>
    <w:rsid w:val="003E7C14"/>
    <w:rsid w:val="003F0C25"/>
    <w:rsid w:val="0040261E"/>
    <w:rsid w:val="004026D7"/>
    <w:rsid w:val="00406F40"/>
    <w:rsid w:val="00420375"/>
    <w:rsid w:val="00427DD1"/>
    <w:rsid w:val="00437479"/>
    <w:rsid w:val="004447EF"/>
    <w:rsid w:val="00454231"/>
    <w:rsid w:val="00456DED"/>
    <w:rsid w:val="00460959"/>
    <w:rsid w:val="0046163B"/>
    <w:rsid w:val="00470F11"/>
    <w:rsid w:val="0047352E"/>
    <w:rsid w:val="00476DFD"/>
    <w:rsid w:val="00477B32"/>
    <w:rsid w:val="00481E53"/>
    <w:rsid w:val="00485B44"/>
    <w:rsid w:val="00486C8E"/>
    <w:rsid w:val="004870CB"/>
    <w:rsid w:val="004A0DD7"/>
    <w:rsid w:val="004A3FB4"/>
    <w:rsid w:val="004A5AA5"/>
    <w:rsid w:val="004B2695"/>
    <w:rsid w:val="004B3465"/>
    <w:rsid w:val="004C0BEE"/>
    <w:rsid w:val="004C2B70"/>
    <w:rsid w:val="004D4ED2"/>
    <w:rsid w:val="004E0FAB"/>
    <w:rsid w:val="004F12F3"/>
    <w:rsid w:val="00502FD1"/>
    <w:rsid w:val="0050338D"/>
    <w:rsid w:val="00506E78"/>
    <w:rsid w:val="0051405D"/>
    <w:rsid w:val="005145D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2C6C"/>
    <w:rsid w:val="00656E09"/>
    <w:rsid w:val="006660AA"/>
    <w:rsid w:val="006706F1"/>
    <w:rsid w:val="00684187"/>
    <w:rsid w:val="006937A6"/>
    <w:rsid w:val="00697AFF"/>
    <w:rsid w:val="00697FDC"/>
    <w:rsid w:val="006A18C1"/>
    <w:rsid w:val="006A2AE3"/>
    <w:rsid w:val="006B07CA"/>
    <w:rsid w:val="006B2B5B"/>
    <w:rsid w:val="006D01DE"/>
    <w:rsid w:val="006E1A23"/>
    <w:rsid w:val="006E2136"/>
    <w:rsid w:val="006F1D57"/>
    <w:rsid w:val="006F4F89"/>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12E0"/>
    <w:rsid w:val="007A51F7"/>
    <w:rsid w:val="007B0777"/>
    <w:rsid w:val="007B5237"/>
    <w:rsid w:val="007C4973"/>
    <w:rsid w:val="007C4D08"/>
    <w:rsid w:val="007C7B64"/>
    <w:rsid w:val="007D3105"/>
    <w:rsid w:val="007D756C"/>
    <w:rsid w:val="007E291E"/>
    <w:rsid w:val="007E3B08"/>
    <w:rsid w:val="007E68D7"/>
    <w:rsid w:val="007E6D26"/>
    <w:rsid w:val="007F31AE"/>
    <w:rsid w:val="007F3470"/>
    <w:rsid w:val="007F680B"/>
    <w:rsid w:val="00800463"/>
    <w:rsid w:val="008031E4"/>
    <w:rsid w:val="008044A6"/>
    <w:rsid w:val="008176DD"/>
    <w:rsid w:val="0082401F"/>
    <w:rsid w:val="00836B4D"/>
    <w:rsid w:val="00850BE9"/>
    <w:rsid w:val="008514C5"/>
    <w:rsid w:val="008602C5"/>
    <w:rsid w:val="00872276"/>
    <w:rsid w:val="00873AE2"/>
    <w:rsid w:val="00876E3F"/>
    <w:rsid w:val="008905B5"/>
    <w:rsid w:val="008A2FEF"/>
    <w:rsid w:val="008B12BE"/>
    <w:rsid w:val="008B21CA"/>
    <w:rsid w:val="008B73B4"/>
    <w:rsid w:val="008D2D7D"/>
    <w:rsid w:val="008D3A6F"/>
    <w:rsid w:val="008F36EF"/>
    <w:rsid w:val="008F44B6"/>
    <w:rsid w:val="008F5215"/>
    <w:rsid w:val="008F73CD"/>
    <w:rsid w:val="009055ED"/>
    <w:rsid w:val="00906B09"/>
    <w:rsid w:val="00912FEA"/>
    <w:rsid w:val="00914253"/>
    <w:rsid w:val="00914E8B"/>
    <w:rsid w:val="00920736"/>
    <w:rsid w:val="0092180A"/>
    <w:rsid w:val="00922DC8"/>
    <w:rsid w:val="00926303"/>
    <w:rsid w:val="009276BA"/>
    <w:rsid w:val="00936DC4"/>
    <w:rsid w:val="0094336A"/>
    <w:rsid w:val="00945AD8"/>
    <w:rsid w:val="0094622C"/>
    <w:rsid w:val="009654E7"/>
    <w:rsid w:val="00971131"/>
    <w:rsid w:val="00971F73"/>
    <w:rsid w:val="00974E8C"/>
    <w:rsid w:val="00976D1D"/>
    <w:rsid w:val="00981E28"/>
    <w:rsid w:val="00991340"/>
    <w:rsid w:val="00993168"/>
    <w:rsid w:val="009A12BC"/>
    <w:rsid w:val="009A2AAC"/>
    <w:rsid w:val="009A3523"/>
    <w:rsid w:val="009A48C0"/>
    <w:rsid w:val="009A791C"/>
    <w:rsid w:val="009B24A9"/>
    <w:rsid w:val="009D44A1"/>
    <w:rsid w:val="009D50A4"/>
    <w:rsid w:val="009E3E65"/>
    <w:rsid w:val="009E5457"/>
    <w:rsid w:val="009E56BE"/>
    <w:rsid w:val="009E719A"/>
    <w:rsid w:val="009F25A0"/>
    <w:rsid w:val="009F3F0D"/>
    <w:rsid w:val="009F5235"/>
    <w:rsid w:val="00A01D92"/>
    <w:rsid w:val="00A02207"/>
    <w:rsid w:val="00A10705"/>
    <w:rsid w:val="00A137F7"/>
    <w:rsid w:val="00A142CF"/>
    <w:rsid w:val="00A171D1"/>
    <w:rsid w:val="00A200AB"/>
    <w:rsid w:val="00A23B06"/>
    <w:rsid w:val="00A502C2"/>
    <w:rsid w:val="00A5217C"/>
    <w:rsid w:val="00A62847"/>
    <w:rsid w:val="00A66C29"/>
    <w:rsid w:val="00A73331"/>
    <w:rsid w:val="00A8429C"/>
    <w:rsid w:val="00A93570"/>
    <w:rsid w:val="00A96ECC"/>
    <w:rsid w:val="00AA4EC7"/>
    <w:rsid w:val="00AA76F8"/>
    <w:rsid w:val="00AB0342"/>
    <w:rsid w:val="00AB3A4A"/>
    <w:rsid w:val="00AC2B85"/>
    <w:rsid w:val="00AC5047"/>
    <w:rsid w:val="00AC53F3"/>
    <w:rsid w:val="00AC5F24"/>
    <w:rsid w:val="00AD38FD"/>
    <w:rsid w:val="00AD6612"/>
    <w:rsid w:val="00B04B8C"/>
    <w:rsid w:val="00B06E14"/>
    <w:rsid w:val="00B33042"/>
    <w:rsid w:val="00B3340D"/>
    <w:rsid w:val="00B37A5D"/>
    <w:rsid w:val="00B40C77"/>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C3FF1"/>
    <w:rsid w:val="00BD2A2A"/>
    <w:rsid w:val="00BD46B9"/>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E78AC"/>
    <w:rsid w:val="00DF201F"/>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77B55"/>
    <w:rsid w:val="00E821CD"/>
    <w:rsid w:val="00E838DC"/>
    <w:rsid w:val="00E8420B"/>
    <w:rsid w:val="00EA1C32"/>
    <w:rsid w:val="00EB09A8"/>
    <w:rsid w:val="00EB5928"/>
    <w:rsid w:val="00EB6CD9"/>
    <w:rsid w:val="00ED21ED"/>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6B16-C666-4E78-86E8-71FCFBAA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Ashefon, Ashefon</cp:lastModifiedBy>
  <cp:revision>2</cp:revision>
  <cp:lastPrinted>2015-12-21T13:34:00Z</cp:lastPrinted>
  <dcterms:created xsi:type="dcterms:W3CDTF">2018-09-06T14:21:00Z</dcterms:created>
  <dcterms:modified xsi:type="dcterms:W3CDTF">2018-09-06T14:21:00Z</dcterms:modified>
</cp:coreProperties>
</file>