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F7" w:rsidRPr="00A44CF7" w:rsidRDefault="00A44CF7" w:rsidP="00A44C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44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College Algebra -- </w:t>
      </w:r>
      <w:proofErr w:type="gramStart"/>
      <w:r w:rsidRPr="00A44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Fall</w:t>
      </w:r>
      <w:proofErr w:type="gramEnd"/>
      <w:r w:rsidRPr="00A44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2018</w:t>
      </w:r>
    </w:p>
    <w:p w:rsidR="00A44CF7" w:rsidRPr="00A44CF7" w:rsidRDefault="00A44CF7" w:rsidP="00A44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5418455" y="1443355"/>
            <wp:positionH relativeFrom="margin">
              <wp:align>right</wp:align>
            </wp:positionH>
            <wp:positionV relativeFrom="margin">
              <wp:align>top</wp:align>
            </wp:positionV>
            <wp:extent cx="1437640" cy="1430655"/>
            <wp:effectExtent l="0" t="0" r="0" b="0"/>
            <wp:wrapSquare wrapText="bothSides"/>
            <wp:docPr id="1" name="Picture 1" descr="No cellphone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cellphone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CF7" w:rsidRPr="00A44CF7" w:rsidRDefault="00A44CF7" w:rsidP="00A4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A44CF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MTH 130 College Algebra.</w:t>
      </w:r>
      <w:proofErr w:type="gramEnd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>3 hrs.</w:t>
      </w:r>
      <w:proofErr w:type="gramEnd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>Polynomial, rational, exponential, and logarithmic functions.</w:t>
      </w:r>
      <w:proofErr w:type="gramEnd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>Graphs, systems of equations and inequalities, sequences.</w:t>
      </w:r>
      <w:proofErr w:type="gramEnd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(PR: Math ACT 21 or above)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Time and Place: 1:00 - 1:50 pm MWF at 516 Smith Hall.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Instructor: </w:t>
      </w:r>
      <w:hyperlink r:id="rId8" w:tooltip="Peter Saveliev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Peter Saveliev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(call me Peter).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Office: Smith Hall 713.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Hours: MF 2:00, W 6:00, or by appointment.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Phone: x4639.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E-mail: saveliev@marshall.edu.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Class Web-Page: </w:t>
      </w:r>
      <w:hyperlink r:id="rId9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math01.com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Prerequisites: solid algebra skills, some knowledge of Cartesian coordinates, familiarity with basic functions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Texts: </w:t>
      </w:r>
      <w:r w:rsidRPr="00A44CF7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College Algebra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Paul Sisson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Computer Restrictions: graphic calculator TI-83 or TI-83+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Outcomes: the student will learn to recognize and use functions, including the major classes of functions, graph these functions, solve equations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Activities: the student will practice each outcome via the homework given in the textbook and online.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>Evaluation: the student achievement of each outcome will be assessed via in-class quizzes, online quizzes (</w:t>
      </w:r>
      <w:hyperlink r:id="rId10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http://webwork.marshall.edu/webwork2/F18-Math-130-Saveliev/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), and in-class tests. </w:t>
      </w:r>
    </w:p>
    <w:p w:rsidR="00A44CF7" w:rsidRPr="00A44CF7" w:rsidRDefault="00A44CF7" w:rsidP="00A44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Grade Breakdown: </w:t>
      </w:r>
    </w:p>
    <w:p w:rsidR="00A44CF7" w:rsidRPr="00A44CF7" w:rsidRDefault="00A44CF7" w:rsidP="00A44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participation: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20%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A44CF7" w:rsidRPr="00A44CF7" w:rsidRDefault="00A44CF7" w:rsidP="00A44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quizzes: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30%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A44CF7" w:rsidRPr="00A44CF7" w:rsidRDefault="00A44CF7" w:rsidP="00A44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midterm: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20%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A44CF7" w:rsidRPr="00A44CF7" w:rsidRDefault="00A44CF7" w:rsidP="00A44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final exam: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30%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</w:p>
    <w:p w:rsidR="00A44CF7" w:rsidRPr="00A44CF7" w:rsidRDefault="00A44CF7" w:rsidP="00A4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i.e., the total score is the following weighted average of the five scores: </w:t>
      </w:r>
    </w:p>
    <w:p w:rsidR="00A44CF7" w:rsidRPr="00A44CF7" w:rsidRDefault="00A44CF7" w:rsidP="00A4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TOTAL =.20×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P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+.30×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Q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+.20×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M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+.30×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F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.</w:t>
      </w:r>
    </w:p>
    <w:p w:rsidR="003F465B" w:rsidRDefault="003F465B"/>
    <w:p w:rsidR="00A44CF7" w:rsidRDefault="00A44CF7"/>
    <w:p w:rsidR="00A44CF7" w:rsidRDefault="00A44CF7"/>
    <w:p w:rsidR="00A44CF7" w:rsidRDefault="00A44CF7"/>
    <w:p w:rsidR="00A44CF7" w:rsidRDefault="00A44CF7"/>
    <w:p w:rsidR="00A44CF7" w:rsidRDefault="00A44CF7">
      <w:bookmarkStart w:id="0" w:name="_GoBack"/>
      <w:bookmarkEnd w:id="0"/>
    </w:p>
    <w:sectPr w:rsidR="00A4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F6"/>
    <w:multiLevelType w:val="multilevel"/>
    <w:tmpl w:val="8E2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B53CE"/>
    <w:multiLevelType w:val="multilevel"/>
    <w:tmpl w:val="7E3E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75AF7"/>
    <w:multiLevelType w:val="multilevel"/>
    <w:tmpl w:val="D8F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F7"/>
    <w:rsid w:val="003F465B"/>
    <w:rsid w:val="0080175A"/>
    <w:rsid w:val="00A4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44C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A44CF7"/>
  </w:style>
  <w:style w:type="character" w:customStyle="1" w:styleId="mi">
    <w:name w:val="mi"/>
    <w:basedOn w:val="DefaultParagraphFont"/>
    <w:rsid w:val="00A44CF7"/>
  </w:style>
  <w:style w:type="character" w:customStyle="1" w:styleId="mtext">
    <w:name w:val="mtext"/>
    <w:basedOn w:val="DefaultParagraphFont"/>
    <w:rsid w:val="00A44CF7"/>
  </w:style>
  <w:style w:type="character" w:customStyle="1" w:styleId="mo">
    <w:name w:val="mo"/>
    <w:basedOn w:val="DefaultParagraphFont"/>
    <w:rsid w:val="00A44CF7"/>
  </w:style>
  <w:style w:type="paragraph" w:styleId="BalloonText">
    <w:name w:val="Balloon Text"/>
    <w:basedOn w:val="Normal"/>
    <w:link w:val="BalloonTextChar"/>
    <w:uiPriority w:val="99"/>
    <w:semiHidden/>
    <w:unhideWhenUsed/>
    <w:rsid w:val="00A4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44C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A44CF7"/>
  </w:style>
  <w:style w:type="character" w:customStyle="1" w:styleId="mi">
    <w:name w:val="mi"/>
    <w:basedOn w:val="DefaultParagraphFont"/>
    <w:rsid w:val="00A44CF7"/>
  </w:style>
  <w:style w:type="character" w:customStyle="1" w:styleId="mtext">
    <w:name w:val="mtext"/>
    <w:basedOn w:val="DefaultParagraphFont"/>
    <w:rsid w:val="00A44CF7"/>
  </w:style>
  <w:style w:type="character" w:customStyle="1" w:styleId="mo">
    <w:name w:val="mo"/>
    <w:basedOn w:val="DefaultParagraphFont"/>
    <w:rsid w:val="00A44CF7"/>
  </w:style>
  <w:style w:type="paragraph" w:styleId="BalloonText">
    <w:name w:val="Balloon Text"/>
    <w:basedOn w:val="Normal"/>
    <w:link w:val="BalloonTextChar"/>
    <w:uiPriority w:val="99"/>
    <w:semiHidden/>
    <w:unhideWhenUsed/>
    <w:rsid w:val="00A4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perc.com/wiki/index.php?title=Peter_Savelie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perc.com/wiki/index.php?title=File:No_cellphones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work.marshall.edu/webwork2/F18-Math-130-Savelie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0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Saveliev, Peter</dc:creator>
  <cp:lastModifiedBy>Saveliev, Peter</cp:lastModifiedBy>
  <cp:revision>2</cp:revision>
  <dcterms:created xsi:type="dcterms:W3CDTF">2018-08-15T15:53:00Z</dcterms:created>
  <dcterms:modified xsi:type="dcterms:W3CDTF">2018-08-27T17:57:00Z</dcterms:modified>
</cp:coreProperties>
</file>