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1A" w:rsidRPr="000254F9" w:rsidRDefault="00AE281A">
      <w:pPr>
        <w:jc w:val="center"/>
        <w:rPr>
          <w:rFonts w:asciiTheme="minorHAnsi" w:hAnsiTheme="minorHAnsi"/>
          <w:b/>
          <w:sz w:val="28"/>
          <w:szCs w:val="28"/>
          <w:lang w:val="en-GB"/>
        </w:rPr>
      </w:pPr>
      <w:bookmarkStart w:id="0" w:name="BM_1_"/>
      <w:bookmarkStart w:id="1" w:name="_GoBack"/>
      <w:bookmarkEnd w:id="0"/>
      <w:bookmarkEnd w:id="1"/>
      <w:r w:rsidRPr="000254F9">
        <w:rPr>
          <w:rFonts w:asciiTheme="minorHAnsi" w:hAnsiTheme="minorHAnsi"/>
          <w:b/>
          <w:sz w:val="28"/>
          <w:szCs w:val="28"/>
          <w:lang w:val="en-GB"/>
        </w:rPr>
        <w:t>SYLLABUS</w:t>
      </w:r>
    </w:p>
    <w:p w:rsidR="00AE281A" w:rsidRPr="000254F9" w:rsidRDefault="00AE281A">
      <w:pPr>
        <w:jc w:val="center"/>
        <w:rPr>
          <w:rFonts w:asciiTheme="minorHAnsi" w:hAnsiTheme="minorHAnsi"/>
          <w:b/>
          <w:sz w:val="28"/>
          <w:szCs w:val="28"/>
          <w:lang w:val="en-GB"/>
        </w:rPr>
      </w:pPr>
      <w:r w:rsidRPr="000254F9">
        <w:rPr>
          <w:rFonts w:asciiTheme="minorHAnsi" w:hAnsiTheme="minorHAnsi"/>
          <w:b/>
          <w:sz w:val="28"/>
          <w:szCs w:val="28"/>
          <w:lang w:val="en-GB"/>
        </w:rPr>
        <w:t>PRINCIPLES OF GENETICS - BSC 324</w:t>
      </w:r>
    </w:p>
    <w:p w:rsidR="00AE281A" w:rsidRPr="000254F9" w:rsidRDefault="00986A79">
      <w:pPr>
        <w:jc w:val="center"/>
        <w:rPr>
          <w:rFonts w:asciiTheme="minorHAnsi" w:hAnsiTheme="minorHAnsi"/>
          <w:b/>
          <w:sz w:val="24"/>
          <w:szCs w:val="24"/>
          <w:lang w:val="en-GB"/>
        </w:rPr>
      </w:pPr>
      <w:r w:rsidRPr="000254F9">
        <w:rPr>
          <w:rFonts w:asciiTheme="minorHAnsi" w:hAnsiTheme="minorHAnsi"/>
          <w:b/>
          <w:sz w:val="28"/>
          <w:szCs w:val="28"/>
          <w:lang w:val="en-GB"/>
        </w:rPr>
        <w:t>Spring 2014</w:t>
      </w:r>
    </w:p>
    <w:p w:rsidR="00AE281A" w:rsidRPr="000254F9" w:rsidRDefault="00AE281A">
      <w:pPr>
        <w:rPr>
          <w:rFonts w:asciiTheme="minorHAnsi" w:hAnsiTheme="minorHAnsi" w:cs="Times New Roman"/>
          <w:b/>
          <w:sz w:val="22"/>
          <w:szCs w:val="22"/>
          <w:lang w:val="en-GB"/>
        </w:rPr>
      </w:pPr>
      <w:r w:rsidRPr="000254F9">
        <w:rPr>
          <w:rFonts w:asciiTheme="minorHAnsi" w:hAnsiTheme="minorHAnsi" w:cs="Times New Roman"/>
          <w:b/>
          <w:sz w:val="22"/>
          <w:szCs w:val="22"/>
          <w:lang w:val="en-GB"/>
        </w:rPr>
        <w:t>INSTRUCTOR</w:t>
      </w:r>
      <w:r w:rsidRPr="000254F9">
        <w:rPr>
          <w:rFonts w:asciiTheme="minorHAnsi" w:hAnsiTheme="minorHAnsi" w:cs="Times New Roman"/>
          <w:sz w:val="22"/>
          <w:szCs w:val="22"/>
          <w:lang w:val="en-GB"/>
        </w:rPr>
        <w:t>:</w:t>
      </w:r>
      <w:r w:rsidRPr="000254F9">
        <w:rPr>
          <w:rFonts w:asciiTheme="minorHAnsi" w:hAnsiTheme="minorHAnsi" w:cs="Times New Roman"/>
          <w:b/>
          <w:sz w:val="22"/>
          <w:szCs w:val="22"/>
          <w:lang w:val="en-GB"/>
        </w:rPr>
        <w:tab/>
        <w:t xml:space="preserve">DR. N.J. </w:t>
      </w:r>
      <w:proofErr w:type="spellStart"/>
      <w:r w:rsidRPr="000254F9">
        <w:rPr>
          <w:rFonts w:asciiTheme="minorHAnsi" w:hAnsiTheme="minorHAnsi" w:cs="Times New Roman"/>
          <w:b/>
          <w:sz w:val="22"/>
          <w:szCs w:val="22"/>
          <w:lang w:val="en-GB"/>
        </w:rPr>
        <w:t>LoCASCIO</w:t>
      </w:r>
      <w:proofErr w:type="spellEnd"/>
      <w:r w:rsidR="00F37C8E">
        <w:rPr>
          <w:rFonts w:asciiTheme="minorHAnsi" w:hAnsiTheme="minorHAnsi" w:cs="Times New Roman"/>
          <w:b/>
          <w:sz w:val="22"/>
          <w:szCs w:val="22"/>
          <w:lang w:val="en-GB"/>
        </w:rPr>
        <w:t xml:space="preserve"> </w:t>
      </w:r>
    </w:p>
    <w:p w:rsidR="00AE281A" w:rsidRPr="000254F9" w:rsidRDefault="00AE281A">
      <w:pPr>
        <w:rPr>
          <w:rFonts w:asciiTheme="minorHAnsi" w:hAnsiTheme="minorHAnsi" w:cs="Times New Roman"/>
          <w:b/>
          <w:sz w:val="22"/>
          <w:szCs w:val="22"/>
          <w:lang w:val="en-GB"/>
        </w:rPr>
      </w:pPr>
      <w:r w:rsidRPr="000254F9">
        <w:rPr>
          <w:rFonts w:asciiTheme="minorHAnsi" w:hAnsiTheme="minorHAnsi" w:cs="Times New Roman"/>
          <w:b/>
          <w:sz w:val="22"/>
          <w:szCs w:val="22"/>
          <w:lang w:val="en-GB"/>
        </w:rPr>
        <w:t>E-Mail: locascio@marshall.edu</w:t>
      </w:r>
    </w:p>
    <w:p w:rsidR="00AE281A" w:rsidRPr="000254F9" w:rsidRDefault="00AE281A">
      <w:pPr>
        <w:rPr>
          <w:rFonts w:asciiTheme="minorHAnsi" w:hAnsiTheme="minorHAnsi" w:cs="Times New Roman"/>
          <w:b/>
          <w:sz w:val="22"/>
          <w:szCs w:val="22"/>
          <w:lang w:val="en-GB"/>
        </w:rPr>
      </w:pPr>
      <w:r w:rsidRPr="000254F9">
        <w:rPr>
          <w:rFonts w:asciiTheme="minorHAnsi" w:hAnsiTheme="minorHAnsi" w:cs="Times New Roman"/>
          <w:b/>
          <w:sz w:val="22"/>
          <w:szCs w:val="22"/>
          <w:lang w:val="en-GB"/>
        </w:rPr>
        <w:t xml:space="preserve">Office - </w:t>
      </w:r>
      <w:r w:rsidR="00986A79" w:rsidRPr="000254F9">
        <w:rPr>
          <w:rFonts w:asciiTheme="minorHAnsi" w:hAnsiTheme="minorHAnsi" w:cs="Times New Roman"/>
          <w:sz w:val="22"/>
          <w:szCs w:val="22"/>
          <w:lang w:val="en-GB"/>
        </w:rPr>
        <w:t>Old Main 230</w:t>
      </w:r>
      <w:r w:rsidRPr="000254F9">
        <w:rPr>
          <w:rFonts w:asciiTheme="minorHAnsi" w:hAnsiTheme="minorHAnsi" w:cs="Times New Roman"/>
          <w:b/>
          <w:sz w:val="22"/>
          <w:szCs w:val="22"/>
          <w:lang w:val="en-GB"/>
        </w:rPr>
        <w:t xml:space="preserve"> </w:t>
      </w:r>
      <w:r w:rsidR="00986A79" w:rsidRPr="000254F9">
        <w:rPr>
          <w:rFonts w:asciiTheme="minorHAnsi" w:hAnsiTheme="minorHAnsi" w:cs="Times New Roman"/>
          <w:b/>
          <w:sz w:val="22"/>
          <w:szCs w:val="22"/>
          <w:lang w:val="en-GB"/>
        </w:rPr>
        <w:t>locascio@marshall.edu</w:t>
      </w:r>
    </w:p>
    <w:p w:rsidR="00AE281A" w:rsidRPr="000254F9" w:rsidRDefault="00AE281A">
      <w:pPr>
        <w:rPr>
          <w:rFonts w:asciiTheme="minorHAnsi" w:hAnsiTheme="minorHAnsi" w:cs="Times New Roman"/>
          <w:sz w:val="22"/>
          <w:szCs w:val="22"/>
          <w:lang w:val="en-GB"/>
        </w:rPr>
      </w:pPr>
      <w:r w:rsidRPr="000254F9">
        <w:rPr>
          <w:rFonts w:asciiTheme="minorHAnsi" w:hAnsiTheme="minorHAnsi" w:cs="Times New Roman"/>
          <w:b/>
          <w:sz w:val="22"/>
          <w:szCs w:val="22"/>
          <w:lang w:val="en-GB"/>
        </w:rPr>
        <w:t xml:space="preserve">Office Hours </w:t>
      </w:r>
      <w:r w:rsidRPr="000254F9">
        <w:rPr>
          <w:rFonts w:asciiTheme="minorHAnsi" w:hAnsiTheme="minorHAnsi" w:cs="Times New Roman"/>
          <w:sz w:val="22"/>
          <w:szCs w:val="22"/>
          <w:lang w:val="en-GB"/>
        </w:rPr>
        <w:t xml:space="preserve">- </w:t>
      </w:r>
      <w:r w:rsidR="005D7268" w:rsidRPr="005D7268">
        <w:rPr>
          <w:rFonts w:asciiTheme="minorHAnsi" w:hAnsiTheme="minorHAnsi" w:cs="Times New Roman"/>
          <w:sz w:val="22"/>
          <w:szCs w:val="22"/>
          <w:lang w:val="en-GB"/>
        </w:rPr>
        <w:t>M 1:00 - 2</w:t>
      </w:r>
      <w:r w:rsidRPr="005D7268">
        <w:rPr>
          <w:rFonts w:asciiTheme="minorHAnsi" w:hAnsiTheme="minorHAnsi" w:cs="Times New Roman"/>
          <w:sz w:val="22"/>
          <w:szCs w:val="22"/>
          <w:lang w:val="en-GB"/>
        </w:rPr>
        <w:t>:</w:t>
      </w:r>
      <w:r w:rsidR="005D7268" w:rsidRPr="005D7268">
        <w:rPr>
          <w:rFonts w:asciiTheme="minorHAnsi" w:hAnsiTheme="minorHAnsi" w:cs="Times New Roman"/>
          <w:sz w:val="22"/>
          <w:szCs w:val="22"/>
          <w:lang w:val="en-GB"/>
        </w:rPr>
        <w:t>30; T 1:00 - 2:00; W 1:00 - 2:3</w:t>
      </w:r>
      <w:r w:rsidRPr="005D7268">
        <w:rPr>
          <w:rFonts w:asciiTheme="minorHAnsi" w:hAnsiTheme="minorHAnsi" w:cs="Times New Roman"/>
          <w:sz w:val="22"/>
          <w:szCs w:val="22"/>
          <w:lang w:val="en-GB"/>
        </w:rPr>
        <w:t>0</w:t>
      </w:r>
      <w:r w:rsidRPr="000254F9">
        <w:rPr>
          <w:rFonts w:asciiTheme="minorHAnsi" w:hAnsiTheme="minorHAnsi" w:cs="Times New Roman"/>
          <w:sz w:val="22"/>
          <w:szCs w:val="22"/>
          <w:lang w:val="en-GB"/>
        </w:rPr>
        <w:t xml:space="preserve"> or by appointment. I make every effort to keep my scheduled office hours. Please be aware that sometimes I have conflicts with required meetings and cannot be present. If you need to meet it is best to e-mail me ahead of time.</w:t>
      </w:r>
    </w:p>
    <w:p w:rsidR="00AE281A" w:rsidRPr="000254F9" w:rsidRDefault="00AE281A">
      <w:pPr>
        <w:rPr>
          <w:rFonts w:asciiTheme="minorHAnsi" w:hAnsiTheme="minorHAnsi" w:cs="Times New Roman"/>
          <w:sz w:val="22"/>
          <w:szCs w:val="22"/>
          <w:lang w:val="en-GB"/>
        </w:rPr>
      </w:pPr>
    </w:p>
    <w:p w:rsidR="00AE281A" w:rsidRPr="000254F9" w:rsidRDefault="00AE281A">
      <w:pPr>
        <w:rPr>
          <w:rFonts w:asciiTheme="minorHAnsi" w:hAnsiTheme="minorHAnsi" w:cs="Times New Roman"/>
          <w:sz w:val="22"/>
          <w:szCs w:val="22"/>
          <w:lang w:val="en-GB"/>
        </w:rPr>
      </w:pPr>
      <w:r w:rsidRPr="000254F9">
        <w:rPr>
          <w:rFonts w:asciiTheme="minorHAnsi" w:hAnsiTheme="minorHAnsi" w:cs="Times New Roman"/>
          <w:b/>
          <w:sz w:val="22"/>
          <w:szCs w:val="22"/>
          <w:lang w:val="en-GB"/>
        </w:rPr>
        <w:t>Course Description</w:t>
      </w:r>
      <w:r w:rsidRPr="000254F9">
        <w:rPr>
          <w:rFonts w:asciiTheme="minorHAnsi" w:hAnsiTheme="minorHAnsi" w:cs="Times New Roman"/>
          <w:sz w:val="22"/>
          <w:szCs w:val="22"/>
          <w:lang w:val="en-GB"/>
        </w:rPr>
        <w:t>: The fundamental principles and mechanisms of inheritance.</w:t>
      </w:r>
    </w:p>
    <w:p w:rsidR="00F64306" w:rsidRPr="00336C94" w:rsidRDefault="00AE281A" w:rsidP="00F64306">
      <w:pPr>
        <w:rPr>
          <w:rFonts w:asciiTheme="minorHAnsi" w:hAnsiTheme="minorHAnsi" w:cs="Times New Roman"/>
          <w:sz w:val="22"/>
          <w:szCs w:val="22"/>
          <w:lang w:val="en-GB"/>
        </w:rPr>
      </w:pPr>
      <w:r w:rsidRPr="000254F9">
        <w:rPr>
          <w:rFonts w:asciiTheme="minorHAnsi" w:hAnsiTheme="minorHAnsi" w:cs="Times New Roman"/>
          <w:b/>
          <w:sz w:val="22"/>
          <w:szCs w:val="22"/>
          <w:lang w:val="en-GB"/>
        </w:rPr>
        <w:t xml:space="preserve">Course prerequisite: </w:t>
      </w:r>
      <w:r w:rsidR="00F64306" w:rsidRPr="00336C94">
        <w:rPr>
          <w:rFonts w:asciiTheme="minorHAnsi" w:hAnsiTheme="minorHAnsi" w:cs="Times New Roman"/>
          <w:sz w:val="22"/>
          <w:szCs w:val="22"/>
          <w:lang w:val="en-GB"/>
        </w:rPr>
        <w:t xml:space="preserve">BSC 121 with a grade </w:t>
      </w:r>
      <w:proofErr w:type="gramStart"/>
      <w:r w:rsidR="00F64306" w:rsidRPr="00336C94">
        <w:rPr>
          <w:rFonts w:asciiTheme="minorHAnsi" w:hAnsiTheme="minorHAnsi" w:cs="Times New Roman"/>
          <w:sz w:val="22"/>
          <w:szCs w:val="22"/>
          <w:lang w:val="en-GB"/>
        </w:rPr>
        <w:t xml:space="preserve">of </w:t>
      </w:r>
      <w:r w:rsidR="00F64306" w:rsidRPr="000254F9">
        <w:rPr>
          <w:rFonts w:asciiTheme="minorHAnsi" w:hAnsiTheme="minorHAnsi" w:cs="Times New Roman"/>
          <w:sz w:val="22"/>
          <w:szCs w:val="22"/>
          <w:lang w:val="en-GB"/>
        </w:rPr>
        <w:t xml:space="preserve"> </w:t>
      </w:r>
      <w:r w:rsidR="00F64306" w:rsidRPr="00336C94">
        <w:rPr>
          <w:rFonts w:asciiTheme="minorHAnsi" w:hAnsiTheme="minorHAnsi" w:cs="Times New Roman"/>
          <w:sz w:val="22"/>
          <w:szCs w:val="22"/>
          <w:lang w:val="en-GB"/>
        </w:rPr>
        <w:t>C</w:t>
      </w:r>
      <w:proofErr w:type="gramEnd"/>
      <w:r w:rsidR="00F64306" w:rsidRPr="000254F9">
        <w:rPr>
          <w:rFonts w:asciiTheme="minorHAnsi" w:hAnsiTheme="minorHAnsi" w:cs="Times New Roman"/>
          <w:sz w:val="22"/>
          <w:szCs w:val="22"/>
          <w:lang w:val="en-GB"/>
        </w:rPr>
        <w:t xml:space="preserve"> </w:t>
      </w:r>
      <w:r w:rsidR="00F64306" w:rsidRPr="00336C94">
        <w:rPr>
          <w:rFonts w:asciiTheme="minorHAnsi" w:hAnsiTheme="minorHAnsi" w:cs="Times New Roman"/>
          <w:sz w:val="22"/>
          <w:szCs w:val="22"/>
          <w:lang w:val="en-GB"/>
        </w:rPr>
        <w:t>or better; CHM 211 and 212 recommended</w:t>
      </w:r>
      <w:r w:rsidR="00F64306" w:rsidRPr="000254F9">
        <w:rPr>
          <w:rFonts w:asciiTheme="minorHAnsi" w:hAnsiTheme="minorHAnsi" w:cs="Times New Roman"/>
          <w:sz w:val="22"/>
          <w:szCs w:val="22"/>
          <w:lang w:val="en-GB"/>
        </w:rPr>
        <w:t>.</w:t>
      </w:r>
    </w:p>
    <w:p w:rsidR="00AE281A" w:rsidRPr="000254F9" w:rsidRDefault="00AE281A">
      <w:pPr>
        <w:rPr>
          <w:rFonts w:ascii="Times New Roman" w:hAnsi="Times New Roman" w:cs="Times New Roman"/>
          <w:sz w:val="22"/>
          <w:szCs w:val="22"/>
          <w:lang w:val="en-GB"/>
        </w:rPr>
      </w:pPr>
    </w:p>
    <w:p w:rsidR="00AE281A" w:rsidRPr="000254F9" w:rsidRDefault="00AE281A">
      <w:pPr>
        <w:rPr>
          <w:rFonts w:asciiTheme="minorHAnsi" w:hAnsiTheme="minorHAnsi" w:cs="Times New Roman"/>
          <w:sz w:val="22"/>
          <w:szCs w:val="22"/>
          <w:lang w:val="en-GB"/>
        </w:rPr>
      </w:pPr>
      <w:r w:rsidRPr="000254F9">
        <w:rPr>
          <w:rFonts w:asciiTheme="minorHAnsi" w:hAnsiTheme="minorHAnsi" w:cs="Times New Roman"/>
          <w:b/>
          <w:sz w:val="22"/>
          <w:szCs w:val="22"/>
          <w:lang w:val="en-GB"/>
        </w:rPr>
        <w:t xml:space="preserve">Lecture Specific objectives: </w:t>
      </w:r>
      <w:r w:rsidRPr="000254F9">
        <w:rPr>
          <w:rFonts w:asciiTheme="minorHAnsi" w:hAnsiTheme="minorHAnsi" w:cs="Times New Roman"/>
          <w:sz w:val="22"/>
          <w:szCs w:val="22"/>
          <w:lang w:val="en-GB"/>
        </w:rPr>
        <w:t xml:space="preserve">To understand the biochemical structure and activity of genes, the organization of genes in genomes, the nature and consequences of gene mutation and the segregation of genes in families and populations. </w:t>
      </w:r>
      <w:r w:rsidRPr="000254F9">
        <w:rPr>
          <w:rFonts w:asciiTheme="minorHAnsi" w:hAnsiTheme="minorHAnsi" w:cs="Times New Roman"/>
          <w:b/>
          <w:sz w:val="22"/>
          <w:szCs w:val="22"/>
          <w:lang w:val="en-GB"/>
        </w:rPr>
        <w:t xml:space="preserve">Overall objective: </w:t>
      </w:r>
      <w:r w:rsidRPr="000254F9">
        <w:rPr>
          <w:rFonts w:asciiTheme="minorHAnsi" w:hAnsiTheme="minorHAnsi" w:cs="Times New Roman"/>
          <w:sz w:val="22"/>
          <w:szCs w:val="22"/>
          <w:lang w:val="en-GB"/>
        </w:rPr>
        <w:t>To appreciate the complex relationship between gene variation (genotype) and character variation (phenotype).</w:t>
      </w:r>
    </w:p>
    <w:p w:rsidR="00AE281A" w:rsidRPr="000254F9" w:rsidRDefault="00AE281A">
      <w:pPr>
        <w:rPr>
          <w:rFonts w:asciiTheme="minorHAnsi" w:hAnsiTheme="minorHAnsi" w:cs="Times New Roman"/>
          <w:sz w:val="22"/>
          <w:szCs w:val="22"/>
          <w:lang w:val="en-GB"/>
        </w:rPr>
      </w:pPr>
      <w:r w:rsidRPr="000254F9">
        <w:rPr>
          <w:rFonts w:asciiTheme="minorHAnsi" w:hAnsiTheme="minorHAnsi" w:cs="Times New Roman"/>
          <w:b/>
          <w:sz w:val="22"/>
          <w:szCs w:val="22"/>
          <w:lang w:val="en-GB"/>
        </w:rPr>
        <w:t xml:space="preserve">Laboratory Specific objectives: </w:t>
      </w:r>
      <w:r w:rsidRPr="000254F9">
        <w:rPr>
          <w:rFonts w:asciiTheme="minorHAnsi" w:hAnsiTheme="minorHAnsi" w:cs="Times New Roman"/>
          <w:sz w:val="22"/>
          <w:szCs w:val="22"/>
          <w:lang w:val="en-GB"/>
        </w:rPr>
        <w:t>To gain hands-on experience of traditional and molecular approaches to genetic analysis</w:t>
      </w:r>
      <w:r w:rsidR="00460822" w:rsidRPr="000254F9">
        <w:rPr>
          <w:rFonts w:asciiTheme="minorHAnsi" w:hAnsiTheme="minorHAnsi" w:cs="Times New Roman"/>
          <w:sz w:val="22"/>
          <w:szCs w:val="22"/>
          <w:lang w:val="en-GB"/>
        </w:rPr>
        <w:t xml:space="preserve"> and experience different model organisms</w:t>
      </w:r>
      <w:r w:rsidRPr="000254F9">
        <w:rPr>
          <w:rFonts w:asciiTheme="minorHAnsi" w:hAnsiTheme="minorHAnsi" w:cs="Times New Roman"/>
          <w:sz w:val="22"/>
          <w:szCs w:val="22"/>
          <w:lang w:val="en-GB"/>
        </w:rPr>
        <w:t xml:space="preserve">. </w:t>
      </w:r>
      <w:r w:rsidRPr="000254F9">
        <w:rPr>
          <w:rFonts w:asciiTheme="minorHAnsi" w:hAnsiTheme="minorHAnsi" w:cs="Times New Roman"/>
          <w:b/>
          <w:sz w:val="22"/>
          <w:szCs w:val="22"/>
          <w:lang w:val="en-GB"/>
        </w:rPr>
        <w:t xml:space="preserve">Overall objective: </w:t>
      </w:r>
      <w:r w:rsidRPr="000254F9">
        <w:rPr>
          <w:rFonts w:asciiTheme="minorHAnsi" w:hAnsiTheme="minorHAnsi" w:cs="Times New Roman"/>
          <w:sz w:val="22"/>
          <w:szCs w:val="22"/>
          <w:lang w:val="en-GB"/>
        </w:rPr>
        <w:t>To learn to hypothesize (make informed guesses) based upon your own observations.</w:t>
      </w:r>
    </w:p>
    <w:p w:rsidR="00AE281A" w:rsidRPr="000254F9" w:rsidRDefault="00AE281A">
      <w:pPr>
        <w:rPr>
          <w:rFonts w:asciiTheme="minorHAnsi" w:hAnsiTheme="minorHAnsi" w:cs="Times New Roman"/>
          <w:b/>
          <w:sz w:val="22"/>
          <w:szCs w:val="22"/>
          <w:lang w:val="en-GB"/>
        </w:rPr>
      </w:pPr>
    </w:p>
    <w:p w:rsidR="00AE281A" w:rsidRPr="000254F9" w:rsidRDefault="00F64306">
      <w:pPr>
        <w:rPr>
          <w:rFonts w:asciiTheme="minorHAnsi" w:hAnsiTheme="minorHAnsi" w:cs="Times New Roman"/>
          <w:b/>
          <w:sz w:val="22"/>
          <w:szCs w:val="22"/>
          <w:lang w:val="en-GB"/>
        </w:rPr>
      </w:pPr>
      <w:r w:rsidRPr="000254F9">
        <w:rPr>
          <w:rFonts w:asciiTheme="minorHAnsi" w:hAnsiTheme="minorHAnsi" w:cs="Times New Roman"/>
          <w:b/>
          <w:sz w:val="22"/>
          <w:szCs w:val="22"/>
          <w:lang w:val="en-GB"/>
        </w:rPr>
        <w:t>LECTURE:  2:0</w:t>
      </w:r>
      <w:r w:rsidR="00AE281A" w:rsidRPr="000254F9">
        <w:rPr>
          <w:rFonts w:asciiTheme="minorHAnsi" w:hAnsiTheme="minorHAnsi" w:cs="Times New Roman"/>
          <w:b/>
          <w:sz w:val="22"/>
          <w:szCs w:val="22"/>
          <w:lang w:val="en-GB"/>
        </w:rPr>
        <w:t xml:space="preserve">0 - </w:t>
      </w:r>
      <w:r w:rsidRPr="000254F9">
        <w:rPr>
          <w:rFonts w:asciiTheme="minorHAnsi" w:hAnsiTheme="minorHAnsi" w:cs="Times New Roman"/>
          <w:b/>
          <w:sz w:val="22"/>
          <w:szCs w:val="22"/>
          <w:lang w:val="en-GB"/>
        </w:rPr>
        <w:t>3:15</w:t>
      </w:r>
      <w:r w:rsidR="00AE281A" w:rsidRPr="000254F9">
        <w:rPr>
          <w:rFonts w:asciiTheme="minorHAnsi" w:hAnsiTheme="minorHAnsi" w:cs="Times New Roman"/>
          <w:b/>
          <w:sz w:val="22"/>
          <w:szCs w:val="22"/>
          <w:lang w:val="en-GB"/>
        </w:rPr>
        <w:t xml:space="preserve"> T</w:t>
      </w:r>
      <w:proofErr w:type="gramStart"/>
      <w:r w:rsidR="00AE281A" w:rsidRPr="000254F9">
        <w:rPr>
          <w:rFonts w:asciiTheme="minorHAnsi" w:hAnsiTheme="minorHAnsi" w:cs="Times New Roman"/>
          <w:b/>
          <w:sz w:val="22"/>
          <w:szCs w:val="22"/>
          <w:lang w:val="en-GB"/>
        </w:rPr>
        <w:t>,R</w:t>
      </w:r>
      <w:proofErr w:type="gramEnd"/>
      <w:r w:rsidR="00AE281A" w:rsidRPr="000254F9">
        <w:rPr>
          <w:rFonts w:asciiTheme="minorHAnsi" w:hAnsiTheme="minorHAnsi" w:cs="Times New Roman"/>
          <w:b/>
          <w:sz w:val="22"/>
          <w:szCs w:val="22"/>
          <w:lang w:val="en-GB"/>
        </w:rPr>
        <w:t xml:space="preserve">  room S376</w:t>
      </w:r>
    </w:p>
    <w:p w:rsidR="00AE281A" w:rsidRPr="000254F9" w:rsidRDefault="00AE281A">
      <w:pPr>
        <w:rPr>
          <w:rFonts w:asciiTheme="minorHAnsi" w:hAnsiTheme="minorHAnsi" w:cs="Times New Roman"/>
          <w:b/>
          <w:sz w:val="22"/>
          <w:szCs w:val="22"/>
          <w:lang w:val="en-GB"/>
        </w:rPr>
      </w:pPr>
      <w:proofErr w:type="gramStart"/>
      <w:r w:rsidRPr="000254F9">
        <w:rPr>
          <w:rFonts w:asciiTheme="minorHAnsi" w:hAnsiTheme="minorHAnsi" w:cs="Times New Roman"/>
          <w:b/>
          <w:sz w:val="22"/>
          <w:szCs w:val="22"/>
          <w:lang w:val="en-GB"/>
        </w:rPr>
        <w:t>LABORATORY :</w:t>
      </w:r>
      <w:proofErr w:type="gramEnd"/>
      <w:r w:rsidRPr="000254F9">
        <w:rPr>
          <w:rFonts w:asciiTheme="minorHAnsi" w:hAnsiTheme="minorHAnsi" w:cs="Times New Roman"/>
          <w:b/>
          <w:sz w:val="22"/>
          <w:szCs w:val="22"/>
          <w:lang w:val="en-GB"/>
        </w:rPr>
        <w:t xml:space="preserve"> room S 381 </w:t>
      </w:r>
    </w:p>
    <w:p w:rsidR="00AE281A" w:rsidRPr="000254F9" w:rsidRDefault="00F64306">
      <w:pPr>
        <w:rPr>
          <w:rFonts w:asciiTheme="minorHAnsi" w:hAnsiTheme="minorHAnsi" w:cs="Times New Roman"/>
          <w:b/>
          <w:sz w:val="22"/>
          <w:szCs w:val="22"/>
          <w:lang w:val="en-GB"/>
        </w:rPr>
      </w:pPr>
      <w:r w:rsidRPr="000254F9">
        <w:rPr>
          <w:rFonts w:asciiTheme="minorHAnsi" w:hAnsiTheme="minorHAnsi" w:cs="Times New Roman"/>
          <w:b/>
          <w:sz w:val="22"/>
          <w:szCs w:val="22"/>
          <w:lang w:val="en-GB"/>
        </w:rPr>
        <w:t>Section 201 9:00 - 11:50 M; Section 202 9:00 - 11:50 T; Section 203 9:00 - 11:50 W</w:t>
      </w:r>
    </w:p>
    <w:p w:rsidR="00AE281A" w:rsidRPr="000254F9" w:rsidRDefault="00AE281A">
      <w:pPr>
        <w:rPr>
          <w:rFonts w:asciiTheme="minorHAnsi" w:hAnsiTheme="minorHAnsi" w:cs="Times New Roman"/>
          <w:b/>
          <w:sz w:val="22"/>
          <w:szCs w:val="22"/>
          <w:lang w:val="en-GB"/>
        </w:rPr>
      </w:pPr>
      <w:r w:rsidRPr="000254F9">
        <w:rPr>
          <w:rFonts w:asciiTheme="minorHAnsi" w:hAnsiTheme="minorHAnsi" w:cs="Times New Roman"/>
          <w:b/>
          <w:sz w:val="22"/>
          <w:szCs w:val="22"/>
          <w:lang w:val="en-GB"/>
        </w:rPr>
        <w:t xml:space="preserve">TEXT: </w:t>
      </w:r>
      <w:r w:rsidRPr="000254F9">
        <w:rPr>
          <w:rFonts w:asciiTheme="minorHAnsi" w:hAnsiTheme="minorHAnsi" w:cs="Times New Roman"/>
          <w:b/>
          <w:i/>
          <w:sz w:val="22"/>
          <w:szCs w:val="22"/>
          <w:lang w:val="en-GB"/>
        </w:rPr>
        <w:t>E</w:t>
      </w:r>
      <w:r w:rsidR="00F64306" w:rsidRPr="000254F9">
        <w:rPr>
          <w:rFonts w:asciiTheme="minorHAnsi" w:hAnsiTheme="minorHAnsi" w:cs="Times New Roman"/>
          <w:b/>
          <w:i/>
          <w:sz w:val="22"/>
          <w:szCs w:val="22"/>
          <w:lang w:val="en-GB"/>
        </w:rPr>
        <w:t>ssentials of Genetics</w:t>
      </w:r>
      <w:r w:rsidR="00F64306" w:rsidRPr="000254F9">
        <w:rPr>
          <w:rFonts w:asciiTheme="minorHAnsi" w:hAnsiTheme="minorHAnsi" w:cs="Times New Roman"/>
          <w:sz w:val="22"/>
          <w:szCs w:val="22"/>
          <w:lang w:val="en-GB"/>
        </w:rPr>
        <w:t xml:space="preserve">, Klug, </w:t>
      </w:r>
      <w:r w:rsidRPr="000254F9">
        <w:rPr>
          <w:rFonts w:asciiTheme="minorHAnsi" w:hAnsiTheme="minorHAnsi" w:cs="Times New Roman"/>
          <w:sz w:val="22"/>
          <w:szCs w:val="22"/>
          <w:lang w:val="en-GB"/>
        </w:rPr>
        <w:t>Cummings</w:t>
      </w:r>
      <w:r w:rsidR="00F64306" w:rsidRPr="000254F9">
        <w:rPr>
          <w:rFonts w:asciiTheme="minorHAnsi" w:hAnsiTheme="minorHAnsi" w:cs="Times New Roman"/>
          <w:sz w:val="22"/>
          <w:szCs w:val="22"/>
          <w:lang w:val="en-GB"/>
        </w:rPr>
        <w:t xml:space="preserve">, Spencer &amp; </w:t>
      </w:r>
      <w:proofErr w:type="spellStart"/>
      <w:r w:rsidR="00F64306" w:rsidRPr="000254F9">
        <w:rPr>
          <w:rFonts w:asciiTheme="minorHAnsi" w:hAnsiTheme="minorHAnsi" w:cs="Times New Roman"/>
          <w:sz w:val="22"/>
          <w:szCs w:val="22"/>
          <w:lang w:val="en-GB"/>
        </w:rPr>
        <w:t>Palladino</w:t>
      </w:r>
      <w:proofErr w:type="spellEnd"/>
      <w:r w:rsidRPr="000254F9">
        <w:rPr>
          <w:rFonts w:asciiTheme="minorHAnsi" w:hAnsiTheme="minorHAnsi" w:cs="Times New Roman"/>
          <w:sz w:val="22"/>
          <w:szCs w:val="22"/>
          <w:lang w:val="en-GB"/>
        </w:rPr>
        <w:t xml:space="preserve">. </w:t>
      </w:r>
      <w:proofErr w:type="gramStart"/>
      <w:r w:rsidR="00D61A6F" w:rsidRPr="000254F9">
        <w:rPr>
          <w:rFonts w:asciiTheme="minorHAnsi" w:hAnsiTheme="minorHAnsi" w:cs="Times New Roman"/>
          <w:sz w:val="22"/>
          <w:szCs w:val="22"/>
          <w:lang w:val="en-GB"/>
        </w:rPr>
        <w:t>8</w:t>
      </w:r>
      <w:proofErr w:type="spellStart"/>
      <w:r w:rsidRPr="000254F9">
        <w:rPr>
          <w:rFonts w:asciiTheme="minorHAnsi" w:hAnsiTheme="minorHAnsi" w:cs="Times New Roman"/>
          <w:position w:val="6"/>
          <w:sz w:val="22"/>
          <w:szCs w:val="22"/>
          <w:lang w:val="en-GB"/>
        </w:rPr>
        <w:t>th</w:t>
      </w:r>
      <w:proofErr w:type="spellEnd"/>
      <w:r w:rsidRPr="000254F9">
        <w:rPr>
          <w:rFonts w:asciiTheme="minorHAnsi" w:hAnsiTheme="minorHAnsi" w:cs="Times New Roman"/>
          <w:sz w:val="22"/>
          <w:szCs w:val="22"/>
          <w:lang w:val="en-GB"/>
        </w:rPr>
        <w:t>. Edition; Pearson</w:t>
      </w:r>
      <w:r w:rsidR="00D61A6F" w:rsidRPr="000254F9">
        <w:rPr>
          <w:rFonts w:asciiTheme="minorHAnsi" w:hAnsiTheme="minorHAnsi" w:cs="Times New Roman"/>
          <w:sz w:val="22"/>
          <w:szCs w:val="22"/>
          <w:lang w:val="en-GB"/>
        </w:rPr>
        <w:t xml:space="preserve"> Benjamin Cummings</w:t>
      </w:r>
      <w:r w:rsidRPr="000254F9">
        <w:rPr>
          <w:rFonts w:asciiTheme="minorHAnsi" w:hAnsiTheme="minorHAnsi" w:cs="Times New Roman"/>
          <w:sz w:val="22"/>
          <w:szCs w:val="22"/>
          <w:lang w:val="en-GB"/>
        </w:rPr>
        <w:t>.</w:t>
      </w:r>
      <w:proofErr w:type="gramEnd"/>
    </w:p>
    <w:p w:rsidR="00AE281A" w:rsidRPr="000254F9" w:rsidRDefault="00AE281A">
      <w:pPr>
        <w:rPr>
          <w:rFonts w:asciiTheme="minorHAnsi" w:hAnsiTheme="minorHAnsi" w:cs="Times New Roman"/>
          <w:b/>
          <w:sz w:val="22"/>
          <w:szCs w:val="22"/>
          <w:lang w:val="en-GB"/>
        </w:rPr>
      </w:pPr>
      <w:r w:rsidRPr="000254F9">
        <w:rPr>
          <w:rFonts w:asciiTheme="minorHAnsi" w:hAnsiTheme="minorHAnsi" w:cs="Times New Roman"/>
          <w:b/>
          <w:sz w:val="22"/>
          <w:szCs w:val="22"/>
          <w:lang w:val="en-GB"/>
        </w:rPr>
        <w:t xml:space="preserve">COURSE WEB SITE: </w:t>
      </w:r>
      <w:proofErr w:type="spellStart"/>
      <w:r w:rsidR="00D61A6F" w:rsidRPr="000254F9">
        <w:rPr>
          <w:rFonts w:asciiTheme="minorHAnsi" w:hAnsiTheme="minorHAnsi" w:cs="Times New Roman"/>
          <w:sz w:val="22"/>
          <w:szCs w:val="22"/>
          <w:lang w:val="en-GB"/>
        </w:rPr>
        <w:t>MuOnline</w:t>
      </w:r>
      <w:proofErr w:type="spellEnd"/>
      <w:r w:rsidR="000563EC" w:rsidRPr="000254F9">
        <w:rPr>
          <w:rFonts w:asciiTheme="minorHAnsi" w:hAnsiTheme="minorHAnsi" w:cs="Times New Roman"/>
          <w:sz w:val="22"/>
          <w:szCs w:val="22"/>
          <w:lang w:val="en-GB"/>
        </w:rPr>
        <w:t xml:space="preserve"> (http://www.marshall.edu/muonline/)</w:t>
      </w:r>
    </w:p>
    <w:p w:rsidR="000563EC" w:rsidRPr="000254F9" w:rsidRDefault="00AE281A" w:rsidP="00AD0F09">
      <w:pPr>
        <w:rPr>
          <w:rFonts w:ascii="Times New Roman" w:hAnsi="Times New Roman" w:cs="Times New Roman"/>
          <w:b/>
          <w:sz w:val="24"/>
          <w:szCs w:val="24"/>
          <w:lang w:val="en-GB"/>
        </w:rPr>
      </w:pPr>
      <w:r w:rsidRPr="000254F9">
        <w:rPr>
          <w:rFonts w:asciiTheme="minorHAnsi" w:hAnsiTheme="minorHAnsi" w:cs="Times New Roman"/>
          <w:b/>
          <w:sz w:val="22"/>
          <w:szCs w:val="22"/>
          <w:lang w:val="en-GB"/>
        </w:rPr>
        <w:t>LAB MANUAL:</w:t>
      </w:r>
      <w:r w:rsidRPr="000254F9">
        <w:rPr>
          <w:rFonts w:asciiTheme="minorHAnsi" w:hAnsiTheme="minorHAnsi" w:cs="Times New Roman"/>
          <w:sz w:val="22"/>
          <w:szCs w:val="22"/>
          <w:lang w:val="en-GB"/>
        </w:rPr>
        <w:t xml:space="preserve"> will be posted to </w:t>
      </w:r>
      <w:proofErr w:type="spellStart"/>
      <w:r w:rsidR="00F64306" w:rsidRPr="000254F9">
        <w:rPr>
          <w:rFonts w:asciiTheme="minorHAnsi" w:hAnsiTheme="minorHAnsi" w:cs="Times New Roman"/>
          <w:sz w:val="22"/>
          <w:szCs w:val="22"/>
          <w:lang w:val="en-GB"/>
        </w:rPr>
        <w:t>MuOnline</w:t>
      </w:r>
      <w:proofErr w:type="spellEnd"/>
      <w:r w:rsidRPr="000254F9">
        <w:rPr>
          <w:rFonts w:asciiTheme="minorHAnsi" w:hAnsiTheme="minorHAnsi" w:cs="Times New Roman"/>
          <w:sz w:val="22"/>
          <w:szCs w:val="22"/>
          <w:lang w:val="en-GB"/>
        </w:rPr>
        <w:t xml:space="preserve">. Students are responsible for </w:t>
      </w:r>
      <w:r w:rsidR="00AD0F09" w:rsidRPr="000254F9">
        <w:rPr>
          <w:rFonts w:asciiTheme="minorHAnsi" w:hAnsiTheme="minorHAnsi" w:cs="Times New Roman"/>
          <w:sz w:val="22"/>
          <w:szCs w:val="22"/>
          <w:lang w:val="en-GB"/>
        </w:rPr>
        <w:t xml:space="preserve">downloading their own copies of </w:t>
      </w:r>
      <w:r w:rsidRPr="000254F9">
        <w:rPr>
          <w:rFonts w:asciiTheme="minorHAnsi" w:hAnsiTheme="minorHAnsi" w:cs="Times New Roman"/>
          <w:sz w:val="22"/>
          <w:szCs w:val="22"/>
          <w:lang w:val="en-GB"/>
        </w:rPr>
        <w:t>the exercises prior to laboratory sessions.</w:t>
      </w:r>
      <w:r w:rsidRPr="000254F9">
        <w:rPr>
          <w:rFonts w:asciiTheme="minorHAnsi" w:hAnsiTheme="minorHAnsi" w:cs="Times New Roman"/>
          <w:b/>
          <w:sz w:val="22"/>
          <w:szCs w:val="22"/>
          <w:lang w:val="en-GB"/>
        </w:rPr>
        <w:t xml:space="preserve"> </w:t>
      </w:r>
      <w:r w:rsidRPr="000254F9">
        <w:rPr>
          <w:rFonts w:asciiTheme="minorHAnsi" w:hAnsiTheme="minorHAnsi" w:cs="Times New Roman"/>
          <w:sz w:val="22"/>
          <w:szCs w:val="22"/>
          <w:lang w:val="en-GB"/>
        </w:rPr>
        <w:t>Lecture notes, any handouts, practice tests, in addition to laboratory protoco</w:t>
      </w:r>
      <w:r w:rsidR="00F64306" w:rsidRPr="000254F9">
        <w:rPr>
          <w:rFonts w:asciiTheme="minorHAnsi" w:hAnsiTheme="minorHAnsi" w:cs="Times New Roman"/>
          <w:sz w:val="22"/>
          <w:szCs w:val="22"/>
          <w:lang w:val="en-GB"/>
        </w:rPr>
        <w:t>ls will be posted on the BSC324</w:t>
      </w:r>
      <w:r w:rsidRPr="000254F9">
        <w:rPr>
          <w:rFonts w:asciiTheme="minorHAnsi" w:hAnsiTheme="minorHAnsi" w:cs="Times New Roman"/>
          <w:sz w:val="22"/>
          <w:szCs w:val="22"/>
          <w:lang w:val="en-GB"/>
        </w:rPr>
        <w:t xml:space="preserve"> site. Students must access this site for additional information and updates to the course throughout the semester.</w:t>
      </w:r>
      <w:r w:rsidRPr="000254F9">
        <w:rPr>
          <w:rFonts w:ascii="Times New Roman" w:hAnsi="Times New Roman" w:cs="Times New Roman"/>
          <w:b/>
          <w:sz w:val="22"/>
          <w:szCs w:val="22"/>
          <w:lang w:val="en-GB"/>
        </w:rPr>
        <w:tab/>
      </w:r>
    </w:p>
    <w:p w:rsidR="000563EC" w:rsidRPr="000254F9" w:rsidRDefault="000563EC" w:rsidP="00AD0F09">
      <w:pPr>
        <w:rPr>
          <w:rFonts w:ascii="Times New Roman" w:hAnsi="Times New Roman" w:cs="Times New Roman"/>
          <w:b/>
          <w:sz w:val="24"/>
          <w:szCs w:val="24"/>
          <w:lang w:val="en-GB"/>
        </w:rPr>
      </w:pPr>
    </w:p>
    <w:p w:rsidR="000563EC" w:rsidRPr="000254F9" w:rsidRDefault="000563EC" w:rsidP="00AD0F09">
      <w:pPr>
        <w:rPr>
          <w:rFonts w:ascii="Times New Roman" w:hAnsi="Times New Roman" w:cs="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1"/>
        <w:gridCol w:w="2431"/>
        <w:gridCol w:w="2434"/>
      </w:tblGrid>
      <w:tr w:rsidR="0051036A" w:rsidRPr="000254F9" w:rsidTr="0051036A">
        <w:trPr>
          <w:trHeight w:val="51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63EC" w:rsidRPr="000254F9" w:rsidRDefault="000563EC" w:rsidP="0072476D">
            <w:pPr>
              <w:widowControl w:val="0"/>
              <w:snapToGrid w:val="0"/>
              <w:spacing w:before="100" w:beforeAutospacing="1" w:after="100" w:afterAutospacing="1"/>
              <w:outlineLvl w:val="0"/>
              <w:rPr>
                <w:rFonts w:ascii="Calibri" w:hAnsi="Calibri" w:cs="Times New Roman"/>
                <w:b/>
                <w:lang w:val="en-GB"/>
              </w:rPr>
            </w:pPr>
            <w:r w:rsidRPr="000254F9">
              <w:rPr>
                <w:rFonts w:ascii="Calibri" w:hAnsi="Calibri" w:cs="Times New Roman"/>
                <w:b/>
                <w:lang w:val="en-GB"/>
              </w:rPr>
              <w:t xml:space="preserve">Course Student Learning Outcomes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63EC" w:rsidRPr="000254F9" w:rsidRDefault="000563EC" w:rsidP="0072476D">
            <w:pPr>
              <w:widowControl w:val="0"/>
              <w:snapToGrid w:val="0"/>
              <w:spacing w:before="100" w:beforeAutospacing="1" w:after="100" w:afterAutospacing="1"/>
              <w:outlineLvl w:val="0"/>
              <w:rPr>
                <w:rFonts w:ascii="Calibri" w:hAnsi="Calibri" w:cs="Times New Roman"/>
                <w:b/>
                <w:lang w:val="en-GB"/>
              </w:rPr>
            </w:pPr>
            <w:r w:rsidRPr="000254F9">
              <w:rPr>
                <w:rFonts w:ascii="Calibri" w:hAnsi="Calibri" w:cs="Times New Roman"/>
                <w:b/>
                <w:lang w:val="en-GB"/>
              </w:rPr>
              <w:t>How students will practice each outcome in this course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63EC" w:rsidRPr="000254F9" w:rsidRDefault="000563EC" w:rsidP="0072476D">
            <w:pPr>
              <w:widowControl w:val="0"/>
              <w:snapToGrid w:val="0"/>
              <w:spacing w:before="100" w:beforeAutospacing="1" w:after="100" w:afterAutospacing="1"/>
              <w:outlineLvl w:val="0"/>
              <w:rPr>
                <w:rFonts w:ascii="Calibri" w:hAnsi="Calibri" w:cs="Times New Roman"/>
                <w:b/>
                <w:lang w:val="en-GB"/>
              </w:rPr>
            </w:pPr>
            <w:r w:rsidRPr="000254F9">
              <w:rPr>
                <w:rFonts w:ascii="Calibri" w:hAnsi="Calibri" w:cs="Times New Roman"/>
                <w:b/>
                <w:lang w:val="en-GB"/>
              </w:rPr>
              <w:t>How student achievement of each outcome will be  assessed  in this course</w:t>
            </w:r>
          </w:p>
        </w:tc>
      </w:tr>
      <w:tr w:rsidR="0051036A" w:rsidRPr="000254F9" w:rsidTr="0051036A">
        <w:trPr>
          <w:trHeight w:val="1095"/>
        </w:trPr>
        <w:tc>
          <w:tcPr>
            <w:tcW w:w="0" w:type="auto"/>
            <w:tcBorders>
              <w:top w:val="single" w:sz="4" w:space="0" w:color="auto"/>
              <w:left w:val="single" w:sz="4" w:space="0" w:color="auto"/>
              <w:bottom w:val="single" w:sz="4" w:space="0" w:color="auto"/>
              <w:right w:val="single" w:sz="4" w:space="0" w:color="auto"/>
            </w:tcBorders>
          </w:tcPr>
          <w:p w:rsidR="000563EC" w:rsidRPr="000254F9" w:rsidRDefault="008510F7" w:rsidP="000A1DBE">
            <w:pPr>
              <w:rPr>
                <w:rFonts w:asciiTheme="minorHAnsi" w:hAnsiTheme="minorHAnsi"/>
                <w:lang w:val="en-GB"/>
              </w:rPr>
            </w:pPr>
            <w:r w:rsidRPr="000254F9">
              <w:rPr>
                <w:rFonts w:asciiTheme="minorHAnsi" w:hAnsiTheme="minorHAnsi"/>
                <w:lang w:val="en-GB"/>
              </w:rPr>
              <w:t xml:space="preserve">Students will understand the molecular basis of </w:t>
            </w:r>
            <w:r w:rsidR="000A1DBE" w:rsidRPr="000254F9">
              <w:rPr>
                <w:rFonts w:asciiTheme="minorHAnsi" w:hAnsiTheme="minorHAnsi"/>
                <w:lang w:val="en-GB"/>
              </w:rPr>
              <w:t>inheritance</w:t>
            </w:r>
            <w:r w:rsidR="00E65BDF" w:rsidRPr="000254F9">
              <w:rPr>
                <w:rFonts w:asciiTheme="minorHAnsi" w:hAnsiTheme="minorHAnsi"/>
                <w:lang w:val="en-GB"/>
              </w:rPr>
              <w:t xml:space="preserve"> and the flow of information from genotype to phenotype.</w:t>
            </w:r>
          </w:p>
        </w:tc>
        <w:tc>
          <w:tcPr>
            <w:tcW w:w="0" w:type="auto"/>
            <w:tcBorders>
              <w:top w:val="single" w:sz="4" w:space="0" w:color="auto"/>
              <w:left w:val="single" w:sz="4" w:space="0" w:color="auto"/>
              <w:bottom w:val="single" w:sz="4" w:space="0" w:color="auto"/>
              <w:right w:val="single" w:sz="4" w:space="0" w:color="auto"/>
            </w:tcBorders>
          </w:tcPr>
          <w:p w:rsidR="000563EC" w:rsidRPr="000254F9" w:rsidRDefault="000563EC" w:rsidP="00E65BDF">
            <w:pPr>
              <w:widowControl w:val="0"/>
              <w:snapToGrid w:val="0"/>
              <w:spacing w:before="100" w:beforeAutospacing="1" w:after="100" w:afterAutospacing="1"/>
              <w:outlineLvl w:val="0"/>
              <w:rPr>
                <w:rFonts w:asciiTheme="minorHAnsi" w:hAnsiTheme="minorHAnsi" w:cs="Times New Roman"/>
                <w:lang w:val="en-GB"/>
              </w:rPr>
            </w:pPr>
            <w:r w:rsidRPr="000254F9">
              <w:rPr>
                <w:rFonts w:asciiTheme="minorHAnsi" w:hAnsiTheme="minorHAnsi" w:cs="Times New Roman"/>
                <w:lang w:val="en-GB"/>
              </w:rPr>
              <w:t xml:space="preserve">Content lectures, </w:t>
            </w:r>
            <w:r w:rsidR="00E65BDF" w:rsidRPr="000254F9">
              <w:rPr>
                <w:rFonts w:asciiTheme="minorHAnsi" w:hAnsiTheme="minorHAnsi" w:cs="Times New Roman"/>
                <w:lang w:val="en-GB"/>
              </w:rPr>
              <w:t>assigned textbook readings, laboratory exercises</w:t>
            </w:r>
          </w:p>
        </w:tc>
        <w:tc>
          <w:tcPr>
            <w:tcW w:w="0" w:type="auto"/>
            <w:tcBorders>
              <w:top w:val="single" w:sz="4" w:space="0" w:color="auto"/>
              <w:left w:val="single" w:sz="4" w:space="0" w:color="auto"/>
              <w:bottom w:val="single" w:sz="4" w:space="0" w:color="auto"/>
              <w:right w:val="single" w:sz="4" w:space="0" w:color="auto"/>
            </w:tcBorders>
          </w:tcPr>
          <w:p w:rsidR="000563EC" w:rsidRPr="000254F9" w:rsidRDefault="000563EC" w:rsidP="00E65BDF">
            <w:pPr>
              <w:widowControl w:val="0"/>
              <w:snapToGrid w:val="0"/>
              <w:spacing w:before="100" w:beforeAutospacing="1" w:after="100" w:afterAutospacing="1"/>
              <w:outlineLvl w:val="0"/>
              <w:rPr>
                <w:rFonts w:asciiTheme="minorHAnsi" w:hAnsiTheme="minorHAnsi" w:cs="Times New Roman"/>
                <w:lang w:val="en-GB"/>
              </w:rPr>
            </w:pPr>
            <w:r w:rsidRPr="000254F9">
              <w:rPr>
                <w:rFonts w:asciiTheme="minorHAnsi" w:hAnsiTheme="minorHAnsi" w:cs="Times New Roman"/>
                <w:lang w:val="en-GB"/>
              </w:rPr>
              <w:t xml:space="preserve">Class participation; Exams; </w:t>
            </w:r>
            <w:r w:rsidR="00E65BDF" w:rsidRPr="000254F9">
              <w:rPr>
                <w:rFonts w:asciiTheme="minorHAnsi" w:hAnsiTheme="minorHAnsi" w:cs="Times New Roman"/>
                <w:lang w:val="en-GB"/>
              </w:rPr>
              <w:t>Practice quizzes.</w:t>
            </w:r>
          </w:p>
        </w:tc>
      </w:tr>
      <w:tr w:rsidR="0051036A" w:rsidRPr="000254F9" w:rsidTr="0051036A">
        <w:trPr>
          <w:trHeight w:val="1520"/>
        </w:trPr>
        <w:tc>
          <w:tcPr>
            <w:tcW w:w="0" w:type="auto"/>
          </w:tcPr>
          <w:p w:rsidR="000563EC" w:rsidRPr="000254F9" w:rsidRDefault="004A20DC" w:rsidP="0051036A">
            <w:pPr>
              <w:pStyle w:val="ListParagraph"/>
              <w:spacing w:before="100" w:beforeAutospacing="1" w:after="100" w:afterAutospacing="1" w:line="240" w:lineRule="auto"/>
              <w:ind w:left="0"/>
              <w:rPr>
                <w:rFonts w:cstheme="minorHAnsi"/>
                <w:sz w:val="20"/>
                <w:szCs w:val="20"/>
                <w:lang w:val="en-GB"/>
              </w:rPr>
            </w:pPr>
            <w:r w:rsidRPr="000254F9">
              <w:rPr>
                <w:rFonts w:eastAsia="Times New Roman" w:cs="Arial"/>
                <w:sz w:val="20"/>
                <w:szCs w:val="20"/>
                <w:lang w:val="en-GB"/>
              </w:rPr>
              <w:t xml:space="preserve">Students will </w:t>
            </w:r>
            <w:r w:rsidRPr="00B634AE">
              <w:rPr>
                <w:rFonts w:eastAsia="Times New Roman" w:cs="Arial"/>
                <w:sz w:val="20"/>
                <w:szCs w:val="20"/>
                <w:lang w:val="en-GB"/>
              </w:rPr>
              <w:t>use and interpret probabilities and statistics in the gathering, predicting, and analysis of genetic data</w:t>
            </w:r>
            <w:r w:rsidRPr="000254F9">
              <w:rPr>
                <w:rFonts w:cstheme="minorHAnsi"/>
                <w:sz w:val="20"/>
                <w:szCs w:val="20"/>
                <w:lang w:val="en-GB"/>
              </w:rPr>
              <w:t xml:space="preserve"> and </w:t>
            </w:r>
            <w:r w:rsidRPr="00B634AE">
              <w:rPr>
                <w:rFonts w:eastAsia="Times New Roman" w:cs="Arial"/>
                <w:sz w:val="20"/>
                <w:szCs w:val="20"/>
                <w:lang w:val="en-GB"/>
              </w:rPr>
              <w:t>explain more complex modes of inheritance and how sex influences the inheritance and expression of genes</w:t>
            </w:r>
            <w:r w:rsidR="00E85F48">
              <w:rPr>
                <w:rFonts w:eastAsia="Times New Roman" w:cs="Arial"/>
                <w:sz w:val="20"/>
                <w:szCs w:val="20"/>
                <w:lang w:val="en-GB"/>
              </w:rPr>
              <w:t>.</w:t>
            </w:r>
          </w:p>
        </w:tc>
        <w:tc>
          <w:tcPr>
            <w:tcW w:w="0" w:type="auto"/>
          </w:tcPr>
          <w:p w:rsidR="000563EC" w:rsidRPr="000254F9" w:rsidRDefault="000563EC" w:rsidP="0072476D">
            <w:pPr>
              <w:widowControl w:val="0"/>
              <w:snapToGrid w:val="0"/>
              <w:spacing w:before="100" w:beforeAutospacing="1" w:after="100" w:afterAutospacing="1"/>
              <w:outlineLvl w:val="0"/>
              <w:rPr>
                <w:rFonts w:asciiTheme="minorHAnsi" w:hAnsiTheme="minorHAnsi" w:cs="Times New Roman"/>
                <w:lang w:val="en-GB"/>
              </w:rPr>
            </w:pPr>
            <w:r w:rsidRPr="000254F9">
              <w:rPr>
                <w:rFonts w:asciiTheme="minorHAnsi" w:hAnsiTheme="minorHAnsi"/>
                <w:lang w:val="en-GB"/>
              </w:rPr>
              <w:t>Class discussion, research and assigned readings</w:t>
            </w:r>
            <w:r w:rsidR="00E85F48">
              <w:rPr>
                <w:rFonts w:asciiTheme="minorHAnsi" w:hAnsiTheme="minorHAnsi"/>
                <w:lang w:val="en-GB"/>
              </w:rPr>
              <w:t xml:space="preserve"> and problems, </w:t>
            </w:r>
            <w:r w:rsidR="00E85F48" w:rsidRPr="000254F9">
              <w:rPr>
                <w:rFonts w:asciiTheme="minorHAnsi" w:hAnsiTheme="minorHAnsi" w:cs="Times New Roman"/>
                <w:lang w:val="en-GB"/>
              </w:rPr>
              <w:t>laboratory exercises</w:t>
            </w:r>
            <w:r w:rsidR="00E85F48">
              <w:rPr>
                <w:rFonts w:asciiTheme="minorHAnsi" w:hAnsiTheme="minorHAnsi" w:cs="Times New Roman"/>
                <w:lang w:val="en-GB"/>
              </w:rPr>
              <w:t>.</w:t>
            </w:r>
          </w:p>
        </w:tc>
        <w:tc>
          <w:tcPr>
            <w:tcW w:w="0" w:type="auto"/>
          </w:tcPr>
          <w:p w:rsidR="000563EC" w:rsidRPr="000254F9" w:rsidRDefault="000563EC" w:rsidP="00E85F48">
            <w:pPr>
              <w:widowControl w:val="0"/>
              <w:snapToGrid w:val="0"/>
              <w:spacing w:before="100" w:beforeAutospacing="1" w:after="100" w:afterAutospacing="1"/>
              <w:outlineLvl w:val="0"/>
              <w:rPr>
                <w:rFonts w:ascii="Calibri" w:hAnsi="Calibri" w:cs="Times New Roman"/>
                <w:lang w:val="en-GB"/>
              </w:rPr>
            </w:pPr>
            <w:r w:rsidRPr="000254F9">
              <w:rPr>
                <w:rFonts w:ascii="Calibri" w:hAnsi="Calibri" w:cs="Times New Roman"/>
                <w:lang w:val="en-GB"/>
              </w:rPr>
              <w:t xml:space="preserve">Class participation; Exams; </w:t>
            </w:r>
            <w:r w:rsidR="00E85F48">
              <w:rPr>
                <w:rFonts w:ascii="Calibri" w:hAnsi="Calibri" w:cs="Times New Roman"/>
                <w:lang w:val="en-GB"/>
              </w:rPr>
              <w:t>homework assignments.</w:t>
            </w:r>
          </w:p>
        </w:tc>
      </w:tr>
      <w:tr w:rsidR="0051036A" w:rsidRPr="000254F9" w:rsidTr="0051036A">
        <w:trPr>
          <w:trHeight w:val="1095"/>
        </w:trPr>
        <w:tc>
          <w:tcPr>
            <w:tcW w:w="0" w:type="auto"/>
          </w:tcPr>
          <w:p w:rsidR="0051036A" w:rsidRPr="00B634AE" w:rsidRDefault="0051036A" w:rsidP="0051036A">
            <w:pPr>
              <w:spacing w:before="100" w:beforeAutospacing="1" w:after="100" w:afterAutospacing="1"/>
              <w:contextualSpacing/>
              <w:rPr>
                <w:rFonts w:asciiTheme="minorHAnsi" w:hAnsiTheme="minorHAnsi" w:cs="Times New Roman"/>
                <w:lang w:val="en-GB"/>
              </w:rPr>
            </w:pPr>
            <w:r w:rsidRPr="000254F9">
              <w:rPr>
                <w:rFonts w:asciiTheme="minorHAnsi" w:hAnsiTheme="minorHAnsi" w:cs="Arial"/>
                <w:lang w:val="en-GB"/>
              </w:rPr>
              <w:t xml:space="preserve">Students will describe cellular and </w:t>
            </w:r>
            <w:r w:rsidRPr="00B634AE">
              <w:rPr>
                <w:rFonts w:asciiTheme="minorHAnsi" w:hAnsiTheme="minorHAnsi" w:cs="Arial"/>
                <w:lang w:val="en-GB"/>
              </w:rPr>
              <w:t>chromosomal events that occur during the e</w:t>
            </w:r>
            <w:r w:rsidRPr="000254F9">
              <w:rPr>
                <w:rFonts w:asciiTheme="minorHAnsi" w:hAnsiTheme="minorHAnsi" w:cs="Arial"/>
                <w:lang w:val="en-GB"/>
              </w:rPr>
              <w:t xml:space="preserve">ukaryotic cell cycle and gamete </w:t>
            </w:r>
            <w:r w:rsidRPr="00B634AE">
              <w:rPr>
                <w:rFonts w:asciiTheme="minorHAnsi" w:hAnsiTheme="minorHAnsi" w:cs="Arial"/>
                <w:lang w:val="en-GB"/>
              </w:rPr>
              <w:t>formation</w:t>
            </w:r>
            <w:r w:rsidRPr="000254F9">
              <w:rPr>
                <w:rFonts w:asciiTheme="minorHAnsi" w:hAnsiTheme="minorHAnsi" w:cs="Times New Roman"/>
                <w:lang w:val="en-GB"/>
              </w:rPr>
              <w:t xml:space="preserve"> and understand</w:t>
            </w:r>
            <w:r w:rsidRPr="00B634AE">
              <w:rPr>
                <w:rFonts w:asciiTheme="minorHAnsi" w:hAnsiTheme="minorHAnsi" w:cs="Arial"/>
                <w:lang w:val="en-GB"/>
              </w:rPr>
              <w:t xml:space="preserve"> chromosome behavio</w:t>
            </w:r>
            <w:r w:rsidRPr="000254F9">
              <w:rPr>
                <w:rFonts w:asciiTheme="minorHAnsi" w:hAnsiTheme="minorHAnsi" w:cs="Arial"/>
                <w:lang w:val="en-GB"/>
              </w:rPr>
              <w:t>u</w:t>
            </w:r>
            <w:r w:rsidRPr="00B634AE">
              <w:rPr>
                <w:rFonts w:asciiTheme="minorHAnsi" w:hAnsiTheme="minorHAnsi" w:cs="Arial"/>
                <w:lang w:val="en-GB"/>
              </w:rPr>
              <w:t>r and changes in chromosome structure and number as a cell progresses through a cell cycle, meiosis I and meiosis II</w:t>
            </w:r>
            <w:r w:rsidR="00E85F48">
              <w:rPr>
                <w:rFonts w:asciiTheme="minorHAnsi" w:hAnsiTheme="minorHAnsi" w:cs="Arial"/>
                <w:lang w:val="en-GB"/>
              </w:rPr>
              <w:t>.</w:t>
            </w:r>
          </w:p>
          <w:p w:rsidR="000563EC" w:rsidRPr="000254F9" w:rsidRDefault="000563EC" w:rsidP="0051036A">
            <w:pPr>
              <w:spacing w:before="100" w:beforeAutospacing="1" w:after="100" w:afterAutospacing="1"/>
              <w:ind w:hanging="360"/>
              <w:contextualSpacing/>
              <w:rPr>
                <w:rFonts w:asciiTheme="minorHAnsi" w:hAnsiTheme="minorHAnsi"/>
                <w:lang w:val="en-GB"/>
              </w:rPr>
            </w:pPr>
          </w:p>
        </w:tc>
        <w:tc>
          <w:tcPr>
            <w:tcW w:w="0" w:type="auto"/>
          </w:tcPr>
          <w:p w:rsidR="000563EC" w:rsidRPr="000254F9" w:rsidRDefault="000563EC" w:rsidP="0072476D">
            <w:pPr>
              <w:widowControl w:val="0"/>
              <w:snapToGrid w:val="0"/>
              <w:spacing w:before="100" w:beforeAutospacing="1" w:after="100" w:afterAutospacing="1"/>
              <w:outlineLvl w:val="0"/>
              <w:rPr>
                <w:rFonts w:ascii="Calibri" w:hAnsi="Calibri" w:cs="Times New Roman"/>
                <w:lang w:val="en-GB"/>
              </w:rPr>
            </w:pPr>
            <w:r w:rsidRPr="000254F9">
              <w:rPr>
                <w:rFonts w:ascii="Calibri" w:hAnsi="Calibri" w:cs="Times New Roman"/>
                <w:lang w:val="en-GB"/>
              </w:rPr>
              <w:t>Content lectures, case studies and class discussions</w:t>
            </w:r>
          </w:p>
        </w:tc>
        <w:tc>
          <w:tcPr>
            <w:tcW w:w="0" w:type="auto"/>
          </w:tcPr>
          <w:p w:rsidR="000563EC" w:rsidRPr="000254F9" w:rsidRDefault="00E85F48" w:rsidP="00E85F48">
            <w:pPr>
              <w:widowControl w:val="0"/>
              <w:snapToGrid w:val="0"/>
              <w:spacing w:before="100" w:beforeAutospacing="1" w:after="100" w:afterAutospacing="1"/>
              <w:outlineLvl w:val="0"/>
              <w:rPr>
                <w:rFonts w:ascii="Calibri" w:hAnsi="Calibri" w:cs="Times New Roman"/>
                <w:lang w:val="en-GB"/>
              </w:rPr>
            </w:pPr>
            <w:r w:rsidRPr="000254F9">
              <w:rPr>
                <w:rFonts w:asciiTheme="minorHAnsi" w:hAnsiTheme="minorHAnsi" w:cs="Times New Roman"/>
                <w:lang w:val="en-GB"/>
              </w:rPr>
              <w:t>Class participation; Exams; Practice quizzes</w:t>
            </w:r>
            <w:r>
              <w:rPr>
                <w:rFonts w:asciiTheme="minorHAnsi" w:hAnsiTheme="minorHAnsi" w:cs="Times New Roman"/>
                <w:lang w:val="en-GB"/>
              </w:rPr>
              <w:t>.</w:t>
            </w:r>
          </w:p>
        </w:tc>
      </w:tr>
      <w:tr w:rsidR="0051036A" w:rsidRPr="000254F9" w:rsidTr="0051036A">
        <w:trPr>
          <w:trHeight w:val="170"/>
        </w:trPr>
        <w:tc>
          <w:tcPr>
            <w:tcW w:w="0" w:type="auto"/>
            <w:tcBorders>
              <w:top w:val="single" w:sz="4" w:space="0" w:color="auto"/>
              <w:left w:val="single" w:sz="4" w:space="0" w:color="auto"/>
              <w:bottom w:val="single" w:sz="4" w:space="0" w:color="auto"/>
              <w:right w:val="single" w:sz="4" w:space="0" w:color="auto"/>
            </w:tcBorders>
          </w:tcPr>
          <w:p w:rsidR="000563EC" w:rsidRPr="000254F9" w:rsidRDefault="002F6B1D" w:rsidP="0051036A">
            <w:pPr>
              <w:pStyle w:val="ListParagraph"/>
              <w:spacing w:before="100" w:beforeAutospacing="1" w:after="100" w:afterAutospacing="1" w:line="240" w:lineRule="auto"/>
              <w:ind w:left="0"/>
              <w:rPr>
                <w:rFonts w:cstheme="minorHAnsi"/>
                <w:color w:val="232A1D"/>
                <w:lang w:val="en-GB"/>
              </w:rPr>
            </w:pPr>
            <w:r w:rsidRPr="000254F9">
              <w:rPr>
                <w:rFonts w:eastAsia="Times New Roman" w:cs="Arial"/>
                <w:sz w:val="20"/>
                <w:szCs w:val="20"/>
                <w:lang w:val="en-GB"/>
              </w:rPr>
              <w:t xml:space="preserve">Students will </w:t>
            </w:r>
            <w:r w:rsidR="0051036A" w:rsidRPr="00B634AE">
              <w:rPr>
                <w:rFonts w:eastAsia="Times New Roman" w:cs="Arial"/>
                <w:sz w:val="20"/>
                <w:szCs w:val="20"/>
                <w:lang w:val="en-GB"/>
              </w:rPr>
              <w:t>explain how meiosis and random fertilization contribute to genetic variation in sexually reproducing organisms</w:t>
            </w:r>
            <w:r w:rsidR="00E85F48">
              <w:rPr>
                <w:rFonts w:cstheme="minorHAnsi"/>
                <w:color w:val="232A1D"/>
                <w:lang w:val="en-GB"/>
              </w:rPr>
              <w:t>.</w:t>
            </w:r>
          </w:p>
        </w:tc>
        <w:tc>
          <w:tcPr>
            <w:tcW w:w="0" w:type="auto"/>
            <w:tcBorders>
              <w:top w:val="single" w:sz="4" w:space="0" w:color="auto"/>
              <w:left w:val="single" w:sz="4" w:space="0" w:color="auto"/>
              <w:bottom w:val="single" w:sz="4" w:space="0" w:color="auto"/>
              <w:right w:val="single" w:sz="4" w:space="0" w:color="auto"/>
            </w:tcBorders>
          </w:tcPr>
          <w:p w:rsidR="000563EC" w:rsidRPr="000254F9" w:rsidRDefault="000563EC" w:rsidP="0072476D">
            <w:pPr>
              <w:widowControl w:val="0"/>
              <w:snapToGrid w:val="0"/>
              <w:spacing w:before="100" w:beforeAutospacing="1" w:after="100" w:afterAutospacing="1"/>
              <w:outlineLvl w:val="0"/>
              <w:rPr>
                <w:rFonts w:ascii="Calibri" w:hAnsi="Calibri" w:cs="Times New Roman"/>
                <w:lang w:val="en-GB"/>
              </w:rPr>
            </w:pPr>
            <w:r w:rsidRPr="000254F9">
              <w:rPr>
                <w:rFonts w:ascii="Calibri" w:hAnsi="Calibri" w:cs="Times New Roman"/>
                <w:lang w:val="en-GB"/>
              </w:rPr>
              <w:t>Assigned readings and class discussion</w:t>
            </w:r>
          </w:p>
        </w:tc>
        <w:tc>
          <w:tcPr>
            <w:tcW w:w="0" w:type="auto"/>
            <w:tcBorders>
              <w:top w:val="single" w:sz="4" w:space="0" w:color="auto"/>
              <w:left w:val="single" w:sz="4" w:space="0" w:color="auto"/>
              <w:bottom w:val="single" w:sz="4" w:space="0" w:color="auto"/>
              <w:right w:val="single" w:sz="4" w:space="0" w:color="auto"/>
            </w:tcBorders>
          </w:tcPr>
          <w:p w:rsidR="000563EC" w:rsidRPr="000254F9" w:rsidRDefault="00E85F48" w:rsidP="0072476D">
            <w:pPr>
              <w:widowControl w:val="0"/>
              <w:snapToGrid w:val="0"/>
              <w:spacing w:before="100" w:beforeAutospacing="1" w:after="100" w:afterAutospacing="1"/>
              <w:outlineLvl w:val="0"/>
              <w:rPr>
                <w:rFonts w:ascii="Calibri" w:hAnsi="Calibri" w:cs="Times New Roman"/>
                <w:lang w:val="en-GB"/>
              </w:rPr>
            </w:pPr>
            <w:r w:rsidRPr="000254F9">
              <w:rPr>
                <w:rFonts w:asciiTheme="minorHAnsi" w:hAnsiTheme="minorHAnsi" w:cs="Times New Roman"/>
                <w:lang w:val="en-GB"/>
              </w:rPr>
              <w:t>Class participation; Exams; Practice quizzes</w:t>
            </w:r>
            <w:r>
              <w:rPr>
                <w:rFonts w:asciiTheme="minorHAnsi" w:hAnsiTheme="minorHAnsi" w:cs="Times New Roman"/>
                <w:lang w:val="en-GB"/>
              </w:rPr>
              <w:t>.</w:t>
            </w:r>
          </w:p>
        </w:tc>
      </w:tr>
      <w:tr w:rsidR="0051036A" w:rsidRPr="000254F9" w:rsidTr="0051036A">
        <w:trPr>
          <w:trHeight w:val="1095"/>
        </w:trPr>
        <w:tc>
          <w:tcPr>
            <w:tcW w:w="0" w:type="auto"/>
            <w:tcBorders>
              <w:top w:val="single" w:sz="4" w:space="0" w:color="auto"/>
              <w:left w:val="single" w:sz="4" w:space="0" w:color="auto"/>
              <w:bottom w:val="single" w:sz="4" w:space="0" w:color="auto"/>
              <w:right w:val="single" w:sz="4" w:space="0" w:color="auto"/>
            </w:tcBorders>
          </w:tcPr>
          <w:p w:rsidR="000563EC" w:rsidRPr="003533C4" w:rsidRDefault="00E85F48" w:rsidP="0072476D">
            <w:pPr>
              <w:pStyle w:val="ListParagraph"/>
              <w:ind w:left="0"/>
              <w:rPr>
                <w:sz w:val="20"/>
                <w:szCs w:val="20"/>
                <w:lang w:val="en-GB"/>
              </w:rPr>
            </w:pPr>
            <w:r w:rsidRPr="003533C4">
              <w:rPr>
                <w:rFonts w:eastAsia="Times New Roman" w:cs="Arial"/>
                <w:sz w:val="20"/>
                <w:szCs w:val="20"/>
              </w:rPr>
              <w:lastRenderedPageBreak/>
              <w:t xml:space="preserve">Students will be familiar with </w:t>
            </w:r>
            <w:r w:rsidRPr="00B634AE">
              <w:rPr>
                <w:rFonts w:eastAsia="Times New Roman" w:cs="Arial"/>
                <w:sz w:val="20"/>
                <w:szCs w:val="20"/>
              </w:rPr>
              <w:t>major methods and techniques used in molecular genetics to isolate, recombine, amplify, find and study genes of interest</w:t>
            </w:r>
          </w:p>
        </w:tc>
        <w:tc>
          <w:tcPr>
            <w:tcW w:w="0" w:type="auto"/>
            <w:tcBorders>
              <w:top w:val="single" w:sz="4" w:space="0" w:color="auto"/>
              <w:left w:val="single" w:sz="4" w:space="0" w:color="auto"/>
              <w:bottom w:val="single" w:sz="4" w:space="0" w:color="auto"/>
              <w:right w:val="single" w:sz="4" w:space="0" w:color="auto"/>
            </w:tcBorders>
          </w:tcPr>
          <w:p w:rsidR="000563EC" w:rsidRPr="000254F9" w:rsidRDefault="003533C4" w:rsidP="0072476D">
            <w:pPr>
              <w:widowControl w:val="0"/>
              <w:snapToGrid w:val="0"/>
              <w:spacing w:before="100" w:beforeAutospacing="1" w:after="100" w:afterAutospacing="1"/>
              <w:outlineLvl w:val="0"/>
              <w:rPr>
                <w:rFonts w:ascii="Calibri" w:hAnsi="Calibri" w:cs="Times New Roman"/>
                <w:lang w:val="en-GB"/>
              </w:rPr>
            </w:pPr>
            <w:r w:rsidRPr="000254F9">
              <w:rPr>
                <w:rFonts w:asciiTheme="minorHAnsi" w:hAnsiTheme="minorHAnsi" w:cs="Times New Roman"/>
                <w:lang w:val="en-GB"/>
              </w:rPr>
              <w:t>Content lectures, assigned textbook readings, laboratory exercises</w:t>
            </w:r>
            <w:r>
              <w:rPr>
                <w:rFonts w:asciiTheme="minorHAnsi" w:hAnsiTheme="minorHAnsi" w:cs="Times New Roman"/>
                <w:lang w:val="en-GB"/>
              </w:rPr>
              <w:t>.</w:t>
            </w:r>
          </w:p>
        </w:tc>
        <w:tc>
          <w:tcPr>
            <w:tcW w:w="0" w:type="auto"/>
            <w:tcBorders>
              <w:top w:val="single" w:sz="4" w:space="0" w:color="auto"/>
              <w:left w:val="single" w:sz="4" w:space="0" w:color="auto"/>
              <w:bottom w:val="single" w:sz="4" w:space="0" w:color="auto"/>
              <w:right w:val="single" w:sz="4" w:space="0" w:color="auto"/>
            </w:tcBorders>
          </w:tcPr>
          <w:p w:rsidR="000563EC" w:rsidRPr="000254F9" w:rsidRDefault="003533C4" w:rsidP="0072476D">
            <w:pPr>
              <w:widowControl w:val="0"/>
              <w:snapToGrid w:val="0"/>
              <w:spacing w:before="100" w:beforeAutospacing="1" w:after="100" w:afterAutospacing="1"/>
              <w:outlineLvl w:val="0"/>
              <w:rPr>
                <w:rFonts w:ascii="Calibri" w:hAnsi="Calibri" w:cs="Times New Roman"/>
                <w:lang w:val="en-GB"/>
              </w:rPr>
            </w:pPr>
            <w:r>
              <w:rPr>
                <w:rFonts w:ascii="Calibri" w:hAnsi="Calibri" w:cs="Times New Roman"/>
                <w:lang w:val="en-GB"/>
              </w:rPr>
              <w:t>Class participation; laboratory exercises.</w:t>
            </w:r>
          </w:p>
        </w:tc>
      </w:tr>
      <w:tr w:rsidR="0051036A" w:rsidRPr="000254F9" w:rsidTr="0051036A">
        <w:trPr>
          <w:trHeight w:val="1095"/>
        </w:trPr>
        <w:tc>
          <w:tcPr>
            <w:tcW w:w="0" w:type="auto"/>
            <w:tcBorders>
              <w:top w:val="single" w:sz="4" w:space="0" w:color="auto"/>
              <w:left w:val="single" w:sz="4" w:space="0" w:color="auto"/>
              <w:bottom w:val="single" w:sz="4" w:space="0" w:color="auto"/>
              <w:right w:val="single" w:sz="4" w:space="0" w:color="auto"/>
            </w:tcBorders>
          </w:tcPr>
          <w:p w:rsidR="000563EC" w:rsidRPr="003533C4" w:rsidRDefault="000563EC" w:rsidP="0072476D">
            <w:pPr>
              <w:pStyle w:val="ListParagraph"/>
              <w:spacing w:before="100" w:beforeAutospacing="1" w:after="100" w:afterAutospacing="1" w:line="240" w:lineRule="auto"/>
              <w:ind w:left="0"/>
              <w:rPr>
                <w:rFonts w:cstheme="minorHAnsi"/>
                <w:sz w:val="20"/>
                <w:szCs w:val="20"/>
                <w:lang w:val="en-GB"/>
              </w:rPr>
            </w:pPr>
            <w:r w:rsidRPr="003533C4">
              <w:rPr>
                <w:rFonts w:cstheme="minorHAnsi"/>
                <w:sz w:val="20"/>
                <w:szCs w:val="20"/>
                <w:lang w:val="en-GB"/>
              </w:rPr>
              <w:t>Show development of both oral and written communication skills</w:t>
            </w:r>
          </w:p>
        </w:tc>
        <w:tc>
          <w:tcPr>
            <w:tcW w:w="0" w:type="auto"/>
            <w:tcBorders>
              <w:top w:val="single" w:sz="4" w:space="0" w:color="auto"/>
              <w:left w:val="single" w:sz="4" w:space="0" w:color="auto"/>
              <w:bottom w:val="single" w:sz="4" w:space="0" w:color="auto"/>
              <w:right w:val="single" w:sz="4" w:space="0" w:color="auto"/>
            </w:tcBorders>
          </w:tcPr>
          <w:p w:rsidR="000563EC" w:rsidRPr="000254F9" w:rsidRDefault="000563EC" w:rsidP="003533C4">
            <w:pPr>
              <w:widowControl w:val="0"/>
              <w:snapToGrid w:val="0"/>
              <w:spacing w:before="100" w:beforeAutospacing="1" w:after="100" w:afterAutospacing="1"/>
              <w:outlineLvl w:val="0"/>
              <w:rPr>
                <w:rFonts w:ascii="Calibri" w:hAnsi="Calibri" w:cs="Times New Roman"/>
                <w:lang w:val="en-GB"/>
              </w:rPr>
            </w:pPr>
            <w:r w:rsidRPr="000254F9">
              <w:rPr>
                <w:rFonts w:ascii="Calibri" w:hAnsi="Calibri" w:cs="Times New Roman"/>
                <w:lang w:val="en-GB"/>
              </w:rPr>
              <w:t>Feedback on in class writing, case study p</w:t>
            </w:r>
            <w:r w:rsidR="003533C4">
              <w:rPr>
                <w:rFonts w:ascii="Calibri" w:hAnsi="Calibri" w:cs="Times New Roman"/>
                <w:lang w:val="en-GB"/>
              </w:rPr>
              <w:t>aper.</w:t>
            </w:r>
          </w:p>
        </w:tc>
        <w:tc>
          <w:tcPr>
            <w:tcW w:w="0" w:type="auto"/>
            <w:tcBorders>
              <w:top w:val="single" w:sz="4" w:space="0" w:color="auto"/>
              <w:left w:val="single" w:sz="4" w:space="0" w:color="auto"/>
              <w:bottom w:val="single" w:sz="4" w:space="0" w:color="auto"/>
              <w:right w:val="single" w:sz="4" w:space="0" w:color="auto"/>
            </w:tcBorders>
          </w:tcPr>
          <w:p w:rsidR="000563EC" w:rsidRPr="003533C4" w:rsidRDefault="003533C4" w:rsidP="0072476D">
            <w:pPr>
              <w:widowControl w:val="0"/>
              <w:snapToGrid w:val="0"/>
              <w:spacing w:before="100" w:beforeAutospacing="1" w:after="100" w:afterAutospacing="1"/>
              <w:outlineLvl w:val="0"/>
              <w:rPr>
                <w:rFonts w:asciiTheme="minorHAnsi" w:hAnsiTheme="minorHAnsi" w:cs="Times New Roman"/>
                <w:lang w:val="en-GB"/>
              </w:rPr>
            </w:pPr>
            <w:r w:rsidRPr="003533C4">
              <w:rPr>
                <w:rFonts w:asciiTheme="minorHAnsi" w:hAnsiTheme="minorHAnsi" w:cs="Times New Roman"/>
                <w:lang w:val="en-GB"/>
              </w:rPr>
              <w:t xml:space="preserve">Class participation; </w:t>
            </w:r>
            <w:r w:rsidRPr="003533C4">
              <w:rPr>
                <w:rFonts w:asciiTheme="minorHAnsi" w:hAnsiTheme="minorHAnsi"/>
                <w:lang w:val="en-GB"/>
              </w:rPr>
              <w:t xml:space="preserve">Exam and </w:t>
            </w:r>
            <w:proofErr w:type="gramStart"/>
            <w:r w:rsidRPr="003533C4">
              <w:rPr>
                <w:rFonts w:asciiTheme="minorHAnsi" w:hAnsiTheme="minorHAnsi"/>
                <w:lang w:val="en-GB"/>
              </w:rPr>
              <w:t>laboratory  essay</w:t>
            </w:r>
            <w:proofErr w:type="gramEnd"/>
            <w:r w:rsidRPr="003533C4">
              <w:rPr>
                <w:rFonts w:asciiTheme="minorHAnsi" w:hAnsiTheme="minorHAnsi"/>
                <w:lang w:val="en-GB"/>
              </w:rPr>
              <w:t xml:space="preserve"> questions</w:t>
            </w:r>
            <w:r>
              <w:rPr>
                <w:rFonts w:asciiTheme="minorHAnsi" w:hAnsiTheme="minorHAnsi"/>
                <w:lang w:val="en-GB"/>
              </w:rPr>
              <w:t>.</w:t>
            </w:r>
          </w:p>
        </w:tc>
      </w:tr>
    </w:tbl>
    <w:p w:rsidR="00AE281A" w:rsidRPr="000254F9" w:rsidRDefault="00AE281A" w:rsidP="00AD0F09">
      <w:pPr>
        <w:rPr>
          <w:rFonts w:ascii="Times New Roman" w:hAnsi="Times New Roman" w:cs="Times New Roman"/>
          <w:b/>
          <w:sz w:val="24"/>
          <w:szCs w:val="24"/>
          <w:lang w:val="en-GB"/>
        </w:rPr>
      </w:pPr>
      <w:r w:rsidRPr="000254F9">
        <w:rPr>
          <w:rFonts w:ascii="Times New Roman" w:hAnsi="Times New Roman" w:cs="Times New Roman"/>
          <w:b/>
          <w:sz w:val="24"/>
          <w:szCs w:val="24"/>
          <w:lang w:val="en-GB"/>
        </w:rPr>
        <w:tab/>
      </w:r>
      <w:r w:rsidRPr="000254F9">
        <w:rPr>
          <w:rFonts w:ascii="Times New Roman" w:hAnsi="Times New Roman" w:cs="Times New Roman"/>
          <w:b/>
          <w:sz w:val="24"/>
          <w:szCs w:val="24"/>
          <w:lang w:val="en-GB"/>
        </w:rPr>
        <w:tab/>
      </w:r>
      <w:r w:rsidRPr="000254F9">
        <w:rPr>
          <w:rFonts w:ascii="Times New Roman" w:hAnsi="Times New Roman" w:cs="Times New Roman"/>
          <w:b/>
          <w:sz w:val="24"/>
          <w:szCs w:val="24"/>
          <w:lang w:val="en-GB"/>
        </w:rPr>
        <w:tab/>
      </w:r>
      <w:r w:rsidRPr="000254F9">
        <w:rPr>
          <w:rFonts w:ascii="Times New Roman" w:hAnsi="Times New Roman" w:cs="Times New Roman"/>
          <w:b/>
          <w:sz w:val="24"/>
          <w:szCs w:val="24"/>
          <w:lang w:val="en-GB"/>
        </w:rPr>
        <w:tab/>
      </w:r>
      <w:r w:rsidRPr="000254F9">
        <w:rPr>
          <w:rFonts w:ascii="Times New Roman" w:hAnsi="Times New Roman" w:cs="Times New Roman"/>
          <w:b/>
          <w:sz w:val="24"/>
          <w:szCs w:val="24"/>
          <w:lang w:val="en-GB"/>
        </w:rPr>
        <w:tab/>
      </w:r>
    </w:p>
    <w:p w:rsidR="00AE281A" w:rsidRPr="000254F9" w:rsidRDefault="00AE281A">
      <w:pPr>
        <w:jc w:val="center"/>
        <w:rPr>
          <w:rFonts w:ascii="Times New Roman" w:hAnsi="Times New Roman" w:cs="Times New Roman"/>
          <w:b/>
          <w:sz w:val="24"/>
          <w:szCs w:val="24"/>
          <w:lang w:val="en-GB"/>
        </w:rPr>
      </w:pPr>
    </w:p>
    <w:p w:rsidR="00AE281A" w:rsidRPr="000254F9" w:rsidRDefault="00AE281A">
      <w:pPr>
        <w:jc w:val="center"/>
        <w:rPr>
          <w:rFonts w:ascii="Times New Roman" w:hAnsi="Times New Roman" w:cs="Times New Roman"/>
          <w:sz w:val="24"/>
          <w:szCs w:val="24"/>
          <w:lang w:val="en-GB"/>
        </w:rPr>
      </w:pPr>
      <w:r w:rsidRPr="000254F9">
        <w:rPr>
          <w:rFonts w:ascii="Times New Roman" w:hAnsi="Times New Roman" w:cs="Times New Roman"/>
          <w:b/>
          <w:sz w:val="24"/>
          <w:szCs w:val="24"/>
          <w:lang w:val="en-GB"/>
        </w:rPr>
        <w:t>COURSE POLICIES</w:t>
      </w:r>
    </w:p>
    <w:p w:rsidR="00AE281A" w:rsidRPr="003533C4" w:rsidRDefault="00AE281A">
      <w:pPr>
        <w:jc w:val="center"/>
        <w:rPr>
          <w:rFonts w:asciiTheme="minorHAnsi" w:hAnsiTheme="minorHAnsi" w:cs="Times New Roman"/>
          <w:sz w:val="22"/>
          <w:szCs w:val="22"/>
          <w:lang w:val="en-GB"/>
        </w:rPr>
      </w:pPr>
    </w:p>
    <w:p w:rsidR="001E035B" w:rsidRPr="003533C4" w:rsidRDefault="001E035B" w:rsidP="001E035B">
      <w:pPr>
        <w:autoSpaceDE w:val="0"/>
        <w:autoSpaceDN w:val="0"/>
        <w:adjustRightInd w:val="0"/>
        <w:rPr>
          <w:rFonts w:asciiTheme="minorHAnsi" w:hAnsiTheme="minorHAnsi" w:cs="Calibri"/>
          <w:color w:val="000000"/>
          <w:sz w:val="22"/>
          <w:szCs w:val="22"/>
          <w:lang w:val="en-GB"/>
        </w:rPr>
      </w:pPr>
      <w:r w:rsidRPr="003533C4">
        <w:rPr>
          <w:rFonts w:asciiTheme="minorHAnsi" w:hAnsiTheme="minorHAnsi" w:cs="Calibri-Bold"/>
          <w:b/>
          <w:bCs/>
          <w:color w:val="000000"/>
          <w:sz w:val="22"/>
          <w:szCs w:val="22"/>
          <w:lang w:val="en-GB"/>
        </w:rPr>
        <w:t>ATTENDANCE POLICY: Attendance is mandatory</w:t>
      </w:r>
      <w:r w:rsidRPr="003533C4">
        <w:rPr>
          <w:rFonts w:asciiTheme="minorHAnsi" w:hAnsiTheme="minorHAnsi" w:cs="Calibri"/>
          <w:color w:val="000000"/>
          <w:sz w:val="22"/>
          <w:szCs w:val="22"/>
          <w:lang w:val="en-GB"/>
        </w:rPr>
        <w:t xml:space="preserve">. Missing more than 3 unexcused sessions during the semester will result in the lowering by one letter grade of overall course score. </w:t>
      </w:r>
    </w:p>
    <w:p w:rsidR="001E035B" w:rsidRPr="003533C4" w:rsidRDefault="001E035B" w:rsidP="001E035B">
      <w:pPr>
        <w:autoSpaceDE w:val="0"/>
        <w:autoSpaceDN w:val="0"/>
        <w:adjustRightInd w:val="0"/>
        <w:rPr>
          <w:rFonts w:asciiTheme="minorHAnsi" w:hAnsiTheme="minorHAnsi" w:cs="Calibri"/>
          <w:color w:val="000000"/>
          <w:sz w:val="22"/>
          <w:szCs w:val="22"/>
          <w:lang w:val="en-GB"/>
        </w:rPr>
      </w:pPr>
    </w:p>
    <w:p w:rsidR="001E035B" w:rsidRPr="003533C4" w:rsidRDefault="001E035B" w:rsidP="001E035B">
      <w:pPr>
        <w:autoSpaceDE w:val="0"/>
        <w:autoSpaceDN w:val="0"/>
        <w:adjustRightInd w:val="0"/>
        <w:rPr>
          <w:rFonts w:asciiTheme="minorHAnsi" w:hAnsiTheme="minorHAnsi" w:cs="Calibri"/>
          <w:color w:val="000000"/>
          <w:sz w:val="22"/>
          <w:szCs w:val="22"/>
          <w:lang w:val="en-GB"/>
        </w:rPr>
      </w:pPr>
      <w:r w:rsidRPr="003533C4">
        <w:rPr>
          <w:rFonts w:asciiTheme="minorHAnsi" w:hAnsiTheme="minorHAnsi" w:cs="Calibri"/>
          <w:color w:val="000000"/>
          <w:sz w:val="22"/>
          <w:szCs w:val="22"/>
          <w:lang w:val="en-GB"/>
        </w:rPr>
        <w:t xml:space="preserve">You are responsible for any material missed by being absent. Absences due to illness, death in the immediate family, or institutional activities will be excused with the appropriate written notification to the instructor. See Marshall University Undergraduate Catalogue ‐ Academic Information for guidelines. Until final grades have been submitted you are expected to keep copies of all submitted and graded work (quizzes, papers etc).No makeup exams will be permitted without an official excuse sent by Dean of Students office. </w:t>
      </w:r>
    </w:p>
    <w:p w:rsidR="001E035B" w:rsidRPr="003533C4" w:rsidRDefault="001E035B" w:rsidP="001E035B">
      <w:pPr>
        <w:autoSpaceDE w:val="0"/>
        <w:autoSpaceDN w:val="0"/>
        <w:adjustRightInd w:val="0"/>
        <w:rPr>
          <w:rFonts w:asciiTheme="minorHAnsi" w:hAnsiTheme="minorHAnsi" w:cs="Calibri-Bold"/>
          <w:b/>
          <w:bCs/>
          <w:color w:val="000000"/>
          <w:sz w:val="22"/>
          <w:szCs w:val="22"/>
          <w:lang w:val="en-GB"/>
        </w:rPr>
      </w:pPr>
    </w:p>
    <w:p w:rsidR="001E035B" w:rsidRPr="003533C4" w:rsidRDefault="001E035B" w:rsidP="001E035B">
      <w:pPr>
        <w:autoSpaceDE w:val="0"/>
        <w:autoSpaceDN w:val="0"/>
        <w:adjustRightInd w:val="0"/>
        <w:rPr>
          <w:rFonts w:asciiTheme="minorHAnsi" w:hAnsiTheme="minorHAnsi" w:cs="Calibri"/>
          <w:color w:val="000000"/>
          <w:sz w:val="22"/>
          <w:szCs w:val="22"/>
          <w:lang w:val="en-GB"/>
        </w:rPr>
      </w:pPr>
      <w:r w:rsidRPr="003533C4">
        <w:rPr>
          <w:rFonts w:asciiTheme="minorHAnsi" w:hAnsiTheme="minorHAnsi" w:cs="Calibri-Bold"/>
          <w:b/>
          <w:bCs/>
          <w:color w:val="000000"/>
          <w:sz w:val="22"/>
          <w:szCs w:val="22"/>
          <w:lang w:val="en-GB"/>
        </w:rPr>
        <w:t xml:space="preserve">ACADEMIC ACCOMMODATION: </w:t>
      </w:r>
      <w:r w:rsidRPr="003533C4">
        <w:rPr>
          <w:rFonts w:asciiTheme="minorHAnsi" w:hAnsiTheme="minorHAnsi" w:cs="Calibri"/>
          <w:color w:val="000000"/>
          <w:sz w:val="22"/>
          <w:szCs w:val="22"/>
          <w:lang w:val="en-GB"/>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r w:rsidRPr="003533C4">
        <w:rPr>
          <w:rFonts w:asciiTheme="minorHAnsi" w:hAnsiTheme="minorHAnsi" w:cs="Calibri-Bold"/>
          <w:b/>
          <w:bCs/>
          <w:color w:val="1B1B1B"/>
          <w:sz w:val="22"/>
          <w:szCs w:val="22"/>
          <w:lang w:val="en-GB"/>
        </w:rPr>
        <w:t xml:space="preserve">http://www.marshall.edu/disabled </w:t>
      </w:r>
      <w:r w:rsidRPr="003533C4">
        <w:rPr>
          <w:rFonts w:asciiTheme="minorHAnsi" w:hAnsiTheme="minorHAnsi" w:cs="Calibri"/>
          <w:color w:val="000000"/>
          <w:sz w:val="22"/>
          <w:szCs w:val="22"/>
          <w:lang w:val="en-GB"/>
        </w:rPr>
        <w:t>or contact Disabled Student Services Office at Prichard Hall 117, phone 304‐696‐2271.</w:t>
      </w:r>
    </w:p>
    <w:p w:rsidR="001E035B" w:rsidRPr="003533C4" w:rsidRDefault="001E035B" w:rsidP="001E035B">
      <w:pPr>
        <w:autoSpaceDE w:val="0"/>
        <w:autoSpaceDN w:val="0"/>
        <w:adjustRightInd w:val="0"/>
        <w:rPr>
          <w:rFonts w:asciiTheme="minorHAnsi" w:hAnsiTheme="minorHAnsi" w:cs="Calibri-Bold"/>
          <w:b/>
          <w:bCs/>
          <w:color w:val="000000"/>
          <w:sz w:val="22"/>
          <w:szCs w:val="22"/>
          <w:lang w:val="en-GB"/>
        </w:rPr>
      </w:pPr>
    </w:p>
    <w:p w:rsidR="001E035B" w:rsidRPr="003533C4" w:rsidRDefault="001E035B" w:rsidP="001E035B">
      <w:pPr>
        <w:autoSpaceDE w:val="0"/>
        <w:autoSpaceDN w:val="0"/>
        <w:adjustRightInd w:val="0"/>
        <w:rPr>
          <w:rFonts w:asciiTheme="minorHAnsi" w:hAnsiTheme="minorHAnsi" w:cs="Calibri"/>
          <w:color w:val="000000"/>
          <w:sz w:val="22"/>
          <w:szCs w:val="22"/>
          <w:lang w:val="en-GB"/>
        </w:rPr>
      </w:pPr>
      <w:r w:rsidRPr="003533C4">
        <w:rPr>
          <w:rFonts w:asciiTheme="minorHAnsi" w:hAnsiTheme="minorHAnsi" w:cs="Calibri-Bold"/>
          <w:b/>
          <w:bCs/>
          <w:color w:val="000000"/>
          <w:sz w:val="22"/>
          <w:szCs w:val="22"/>
          <w:lang w:val="en-GB"/>
        </w:rPr>
        <w:t xml:space="preserve">WITHDRAWAL: </w:t>
      </w:r>
      <w:r w:rsidRPr="003533C4">
        <w:rPr>
          <w:rFonts w:asciiTheme="minorHAnsi" w:hAnsiTheme="minorHAnsi" w:cs="Calibri"/>
          <w:color w:val="000000"/>
          <w:sz w:val="22"/>
          <w:szCs w:val="22"/>
          <w:lang w:val="en-GB"/>
        </w:rPr>
        <w:t xml:space="preserve">If you are not happy with your academic performance in this class please come see me. Students should keep the W date for this semester clearly in mind. Do not just stop attending. This will result in an F on your transcripts. </w:t>
      </w:r>
    </w:p>
    <w:p w:rsidR="00270C72" w:rsidRDefault="00270C72" w:rsidP="001E035B">
      <w:pPr>
        <w:autoSpaceDE w:val="0"/>
        <w:autoSpaceDN w:val="0"/>
        <w:adjustRightInd w:val="0"/>
        <w:jc w:val="center"/>
        <w:rPr>
          <w:rFonts w:asciiTheme="minorHAnsi" w:hAnsiTheme="minorHAnsi" w:cs="Calibri-BoldItalic"/>
          <w:b/>
          <w:bCs/>
          <w:i/>
          <w:iCs/>
          <w:color w:val="000000"/>
          <w:sz w:val="22"/>
          <w:szCs w:val="22"/>
          <w:lang w:val="en-GB"/>
        </w:rPr>
      </w:pPr>
    </w:p>
    <w:p w:rsidR="001E035B" w:rsidRPr="003533C4" w:rsidRDefault="001E035B" w:rsidP="001E035B">
      <w:pPr>
        <w:autoSpaceDE w:val="0"/>
        <w:autoSpaceDN w:val="0"/>
        <w:adjustRightInd w:val="0"/>
        <w:jc w:val="center"/>
        <w:rPr>
          <w:rFonts w:asciiTheme="minorHAnsi" w:hAnsiTheme="minorHAnsi" w:cs="Calibri"/>
          <w:color w:val="000000"/>
          <w:sz w:val="22"/>
          <w:szCs w:val="22"/>
          <w:lang w:val="en-GB"/>
        </w:rPr>
      </w:pPr>
      <w:r w:rsidRPr="003533C4">
        <w:rPr>
          <w:rFonts w:asciiTheme="minorHAnsi" w:hAnsiTheme="minorHAnsi" w:cs="Calibri-BoldItalic"/>
          <w:b/>
          <w:bCs/>
          <w:i/>
          <w:iCs/>
          <w:color w:val="000000"/>
          <w:sz w:val="22"/>
          <w:szCs w:val="22"/>
          <w:lang w:val="en-GB"/>
        </w:rPr>
        <w:t>ACADEMIC DISHONESTY IN ANY FORM WILL NOT BE TOLERATED</w:t>
      </w:r>
      <w:r w:rsidRPr="003533C4">
        <w:rPr>
          <w:rFonts w:asciiTheme="minorHAnsi" w:hAnsiTheme="minorHAnsi" w:cs="Calibri"/>
          <w:color w:val="000000"/>
          <w:sz w:val="22"/>
          <w:szCs w:val="22"/>
          <w:lang w:val="en-GB"/>
        </w:rPr>
        <w:t>.</w:t>
      </w:r>
    </w:p>
    <w:p w:rsidR="001E035B" w:rsidRPr="003533C4" w:rsidRDefault="001E035B" w:rsidP="001E035B">
      <w:pPr>
        <w:autoSpaceDE w:val="0"/>
        <w:autoSpaceDN w:val="0"/>
        <w:adjustRightInd w:val="0"/>
        <w:rPr>
          <w:rFonts w:asciiTheme="minorHAnsi" w:hAnsiTheme="minorHAnsi" w:cs="Calibri"/>
          <w:color w:val="000000"/>
          <w:sz w:val="22"/>
          <w:szCs w:val="22"/>
          <w:lang w:val="en-GB"/>
        </w:rPr>
      </w:pPr>
      <w:r w:rsidRPr="003533C4">
        <w:rPr>
          <w:rFonts w:asciiTheme="minorHAnsi" w:hAnsiTheme="minorHAnsi" w:cs="Calibri"/>
          <w:color w:val="000000"/>
          <w:sz w:val="22"/>
          <w:szCs w:val="22"/>
          <w:lang w:val="en-GB"/>
        </w:rPr>
        <w:t xml:space="preserve">All written assignments, quizzes, and exams are to be independent efforts of each student. If you have any questions please ask. </w:t>
      </w:r>
      <w:r w:rsidRPr="003533C4">
        <w:rPr>
          <w:rFonts w:asciiTheme="minorHAnsi" w:hAnsiTheme="minorHAnsi" w:cs="Times New Roman"/>
          <w:sz w:val="22"/>
          <w:szCs w:val="22"/>
          <w:lang w:val="en-GB"/>
        </w:rPr>
        <w:t>Refer to Undergraduate Catalog</w:t>
      </w:r>
      <w:r w:rsidR="00CC48A5">
        <w:rPr>
          <w:rFonts w:asciiTheme="minorHAnsi" w:hAnsiTheme="minorHAnsi" w:cs="Times New Roman"/>
          <w:sz w:val="22"/>
          <w:szCs w:val="22"/>
          <w:lang w:val="en-GB"/>
        </w:rPr>
        <w:t>ue</w:t>
      </w:r>
      <w:r w:rsidRPr="003533C4">
        <w:rPr>
          <w:rFonts w:asciiTheme="minorHAnsi" w:hAnsiTheme="minorHAnsi" w:cs="Times New Roman"/>
          <w:sz w:val="22"/>
          <w:szCs w:val="22"/>
          <w:lang w:val="en-GB"/>
        </w:rPr>
        <w:t xml:space="preserve"> pages 69-71.</w:t>
      </w:r>
    </w:p>
    <w:p w:rsidR="001E035B" w:rsidRPr="003533C4" w:rsidRDefault="001E035B" w:rsidP="001E035B">
      <w:pPr>
        <w:autoSpaceDE w:val="0"/>
        <w:autoSpaceDN w:val="0"/>
        <w:adjustRightInd w:val="0"/>
        <w:rPr>
          <w:rFonts w:asciiTheme="minorHAnsi" w:hAnsiTheme="minorHAnsi" w:cs="Calibri"/>
          <w:color w:val="000000"/>
          <w:sz w:val="22"/>
          <w:szCs w:val="22"/>
          <w:lang w:val="en-GB"/>
        </w:rPr>
      </w:pPr>
    </w:p>
    <w:p w:rsidR="001E035B" w:rsidRPr="003533C4" w:rsidRDefault="001E035B" w:rsidP="001E035B">
      <w:pPr>
        <w:autoSpaceDE w:val="0"/>
        <w:autoSpaceDN w:val="0"/>
        <w:adjustRightInd w:val="0"/>
        <w:rPr>
          <w:rFonts w:asciiTheme="minorHAnsi" w:hAnsiTheme="minorHAnsi" w:cs="Calibri-Bold"/>
          <w:b/>
          <w:bCs/>
          <w:color w:val="646464"/>
          <w:sz w:val="22"/>
          <w:szCs w:val="22"/>
          <w:lang w:val="en-GB"/>
        </w:rPr>
      </w:pPr>
      <w:r w:rsidRPr="003533C4">
        <w:rPr>
          <w:rFonts w:asciiTheme="minorHAnsi" w:hAnsiTheme="minorHAnsi" w:cs="Calibri-Bold"/>
          <w:b/>
          <w:bCs/>
          <w:color w:val="000000"/>
          <w:sz w:val="22"/>
          <w:szCs w:val="22"/>
          <w:lang w:val="en-GB"/>
        </w:rPr>
        <w:t xml:space="preserve">UNIVERSITY POLICIES AND PROCEDURES: </w:t>
      </w:r>
      <w:r w:rsidRPr="003533C4">
        <w:rPr>
          <w:rFonts w:asciiTheme="minorHAnsi" w:hAnsiTheme="minorHAnsi" w:cs="Calibri"/>
          <w:color w:val="000000"/>
          <w:sz w:val="22"/>
          <w:szCs w:val="22"/>
          <w:lang w:val="en-GB"/>
        </w:rPr>
        <w:t xml:space="preserve">Additional information, including inclement weather policies, can be found in the Marshall Undergraduate Catalogue at </w:t>
      </w:r>
      <w:r w:rsidRPr="003533C4">
        <w:rPr>
          <w:rFonts w:asciiTheme="minorHAnsi" w:hAnsiTheme="minorHAnsi" w:cs="Calibri-Bold"/>
          <w:b/>
          <w:bCs/>
          <w:color w:val="646464"/>
          <w:sz w:val="22"/>
          <w:szCs w:val="22"/>
          <w:lang w:val="en-GB"/>
        </w:rPr>
        <w:t>http://www.marshall.edu/www/ugradcat/PDF/05_08.pdf</w:t>
      </w:r>
    </w:p>
    <w:p w:rsidR="00AE281A" w:rsidRPr="003533C4" w:rsidRDefault="00AE281A">
      <w:pPr>
        <w:rPr>
          <w:rFonts w:asciiTheme="minorHAnsi" w:hAnsiTheme="minorHAnsi" w:cs="Times New Roman"/>
          <w:b/>
          <w:sz w:val="22"/>
          <w:szCs w:val="22"/>
          <w:lang w:val="en-GB"/>
        </w:rPr>
      </w:pPr>
    </w:p>
    <w:p w:rsidR="00AE281A" w:rsidRPr="007D2F3C" w:rsidRDefault="008560E9">
      <w:pPr>
        <w:rPr>
          <w:rFonts w:asciiTheme="minorHAnsi" w:hAnsiTheme="minorHAnsi" w:cs="Times New Roman"/>
          <w:sz w:val="22"/>
          <w:szCs w:val="22"/>
          <w:lang w:val="en-GB"/>
        </w:rPr>
      </w:pPr>
      <w:r w:rsidRPr="008560E9">
        <w:rPr>
          <w:rFonts w:asciiTheme="minorHAnsi" w:hAnsiTheme="minorHAnsi" w:cs="Arial"/>
          <w:b/>
          <w:sz w:val="22"/>
          <w:szCs w:val="22"/>
        </w:rPr>
        <w:t>ASSESSMENT</w:t>
      </w:r>
      <w:r w:rsidRPr="008560E9">
        <w:rPr>
          <w:rFonts w:asciiTheme="minorHAnsi" w:hAnsiTheme="minorHAnsi" w:cs="Arial"/>
          <w:sz w:val="22"/>
          <w:szCs w:val="22"/>
        </w:rPr>
        <w:t xml:space="preserve"> </w:t>
      </w:r>
      <w:r w:rsidRPr="008560E9">
        <w:rPr>
          <w:rFonts w:asciiTheme="minorHAnsi" w:hAnsiTheme="minorHAnsi" w:cs="Arial"/>
          <w:b/>
          <w:sz w:val="22"/>
          <w:szCs w:val="22"/>
        </w:rPr>
        <w:t xml:space="preserve">&amp; </w:t>
      </w:r>
      <w:r w:rsidRPr="007D2F3C">
        <w:rPr>
          <w:rFonts w:asciiTheme="minorHAnsi" w:hAnsiTheme="minorHAnsi" w:cs="Arial"/>
          <w:b/>
          <w:sz w:val="22"/>
          <w:szCs w:val="22"/>
        </w:rPr>
        <w:t>GRADING</w:t>
      </w:r>
      <w:r w:rsidRPr="007D2F3C">
        <w:rPr>
          <w:rFonts w:asciiTheme="minorHAnsi" w:hAnsiTheme="minorHAnsi" w:cs="Arial"/>
          <w:sz w:val="22"/>
          <w:szCs w:val="22"/>
        </w:rPr>
        <w:t>:</w:t>
      </w:r>
      <w:r w:rsidR="00AE281A" w:rsidRPr="007D2F3C">
        <w:rPr>
          <w:rFonts w:asciiTheme="minorHAnsi" w:hAnsiTheme="minorHAnsi" w:cs="Times New Roman"/>
          <w:b/>
          <w:sz w:val="22"/>
          <w:szCs w:val="22"/>
          <w:lang w:val="en-GB"/>
        </w:rPr>
        <w:tab/>
        <w:t>GRADING SCALE</w:t>
      </w:r>
      <w:r w:rsidRPr="007D2F3C">
        <w:rPr>
          <w:rFonts w:asciiTheme="minorHAnsi" w:hAnsiTheme="minorHAnsi" w:cs="Times New Roman"/>
          <w:b/>
          <w:sz w:val="22"/>
          <w:szCs w:val="22"/>
          <w:lang w:val="en-GB"/>
        </w:rPr>
        <w:t xml:space="preserve"> (%)</w:t>
      </w:r>
      <w:r w:rsidR="00AE281A" w:rsidRPr="007D2F3C">
        <w:rPr>
          <w:rFonts w:asciiTheme="minorHAnsi" w:hAnsiTheme="minorHAnsi" w:cs="Times New Roman"/>
          <w:b/>
          <w:sz w:val="22"/>
          <w:szCs w:val="22"/>
          <w:lang w:val="en-GB"/>
        </w:rPr>
        <w:t>:</w:t>
      </w:r>
      <w:r w:rsidR="00AE281A" w:rsidRPr="007D2F3C">
        <w:rPr>
          <w:rFonts w:asciiTheme="minorHAnsi" w:hAnsiTheme="minorHAnsi" w:cs="Times New Roman"/>
          <w:sz w:val="22"/>
          <w:szCs w:val="22"/>
          <w:lang w:val="en-GB"/>
        </w:rPr>
        <w:t xml:space="preserve"> 100 - 90 = A;    89 - 80 = B;   79 - 70 = C;   69 - </w:t>
      </w:r>
      <w:proofErr w:type="gramStart"/>
      <w:r w:rsidR="00AE281A" w:rsidRPr="007D2F3C">
        <w:rPr>
          <w:rFonts w:asciiTheme="minorHAnsi" w:hAnsiTheme="minorHAnsi" w:cs="Times New Roman"/>
          <w:sz w:val="22"/>
          <w:szCs w:val="22"/>
          <w:lang w:val="en-GB"/>
        </w:rPr>
        <w:t>60  =</w:t>
      </w:r>
      <w:proofErr w:type="gramEnd"/>
      <w:r w:rsidR="00AE281A" w:rsidRPr="007D2F3C">
        <w:rPr>
          <w:rFonts w:asciiTheme="minorHAnsi" w:hAnsiTheme="minorHAnsi" w:cs="Times New Roman"/>
          <w:sz w:val="22"/>
          <w:szCs w:val="22"/>
          <w:lang w:val="en-GB"/>
        </w:rPr>
        <w:t xml:space="preserve"> D</w:t>
      </w:r>
      <w:r w:rsidR="00AD0F09" w:rsidRPr="007D2F3C">
        <w:rPr>
          <w:rFonts w:asciiTheme="minorHAnsi" w:hAnsiTheme="minorHAnsi" w:cs="Times New Roman"/>
          <w:sz w:val="22"/>
          <w:szCs w:val="22"/>
          <w:lang w:val="en-GB"/>
        </w:rPr>
        <w:t>;</w:t>
      </w:r>
      <w:r w:rsidR="00AE281A" w:rsidRPr="007D2F3C">
        <w:rPr>
          <w:rFonts w:asciiTheme="minorHAnsi" w:hAnsiTheme="minorHAnsi" w:cs="Times New Roman"/>
          <w:sz w:val="22"/>
          <w:szCs w:val="22"/>
          <w:lang w:val="en-GB"/>
        </w:rPr>
        <w:t xml:space="preserve">   &lt;  59= F</w:t>
      </w:r>
    </w:p>
    <w:p w:rsidR="00AE281A" w:rsidRPr="007D2F3C" w:rsidRDefault="00AE281A">
      <w:pPr>
        <w:rPr>
          <w:rFonts w:asciiTheme="minorHAnsi" w:hAnsiTheme="minorHAnsi" w:cs="Times New Roman"/>
          <w:b/>
          <w:sz w:val="22"/>
          <w:szCs w:val="22"/>
          <w:lang w:val="en-GB"/>
        </w:rPr>
      </w:pPr>
    </w:p>
    <w:p w:rsidR="00AE281A" w:rsidRPr="007D2F3C" w:rsidRDefault="00AE281A">
      <w:pPr>
        <w:rPr>
          <w:rFonts w:asciiTheme="minorHAnsi" w:hAnsiTheme="minorHAnsi" w:cs="Times New Roman"/>
          <w:b/>
          <w:sz w:val="22"/>
          <w:szCs w:val="22"/>
          <w:lang w:val="en-GB"/>
        </w:rPr>
      </w:pPr>
    </w:p>
    <w:p w:rsidR="008560E9" w:rsidRPr="007D2F3C" w:rsidRDefault="008560E9"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Theme="minorHAnsi" w:hAnsiTheme="minorHAnsi" w:cs="Arial"/>
          <w:sz w:val="22"/>
          <w:szCs w:val="22"/>
        </w:rPr>
      </w:pPr>
      <w:r w:rsidRPr="007D2F3C">
        <w:rPr>
          <w:rFonts w:ascii="Calibri" w:hAnsi="Calibri" w:cs="Arial"/>
          <w:sz w:val="22"/>
          <w:szCs w:val="22"/>
        </w:rPr>
        <w:t xml:space="preserve">4 </w:t>
      </w:r>
      <w:r w:rsidR="007D2F3C" w:rsidRPr="007D2F3C">
        <w:rPr>
          <w:rFonts w:asciiTheme="minorHAnsi" w:hAnsiTheme="minorHAnsi" w:cs="Arial"/>
          <w:sz w:val="22"/>
          <w:szCs w:val="22"/>
        </w:rPr>
        <w:t>e</w:t>
      </w:r>
      <w:r w:rsidRPr="007D2F3C">
        <w:rPr>
          <w:rFonts w:asciiTheme="minorHAnsi" w:hAnsiTheme="minorHAnsi" w:cs="Arial"/>
          <w:sz w:val="22"/>
          <w:szCs w:val="22"/>
        </w:rPr>
        <w:t>xams</w:t>
      </w:r>
      <w:r w:rsidRPr="007D2F3C">
        <w:rPr>
          <w:rFonts w:ascii="Calibri" w:hAnsi="Calibri" w:cs="Arial"/>
          <w:sz w:val="22"/>
          <w:szCs w:val="22"/>
        </w:rPr>
        <w:t xml:space="preserve"> @ 100 pts</w:t>
      </w:r>
      <w:r w:rsidR="00B569BB">
        <w:rPr>
          <w:rFonts w:ascii="Calibri" w:hAnsi="Calibri" w:cs="Arial"/>
          <w:sz w:val="22"/>
          <w:szCs w:val="22"/>
        </w:rPr>
        <w:tab/>
      </w:r>
      <w:r w:rsidRPr="007D2F3C">
        <w:rPr>
          <w:rFonts w:ascii="Calibri" w:hAnsi="Calibri" w:cs="Arial"/>
          <w:sz w:val="22"/>
          <w:szCs w:val="22"/>
        </w:rPr>
        <w:t>= 400 pts</w:t>
      </w:r>
    </w:p>
    <w:p w:rsidR="00270C72" w:rsidRPr="007D2F3C" w:rsidRDefault="008560E9"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Theme="minorHAnsi" w:hAnsiTheme="minorHAnsi" w:cs="Arial"/>
          <w:sz w:val="22"/>
          <w:szCs w:val="22"/>
        </w:rPr>
      </w:pPr>
      <w:r w:rsidRPr="007D2F3C">
        <w:rPr>
          <w:rFonts w:ascii="Calibri" w:hAnsi="Calibri" w:cs="Arial"/>
          <w:sz w:val="22"/>
          <w:szCs w:val="22"/>
        </w:rPr>
        <w:t>1</w:t>
      </w:r>
      <w:r w:rsidRPr="007D2F3C">
        <w:rPr>
          <w:rFonts w:asciiTheme="minorHAnsi" w:hAnsiTheme="minorHAnsi" w:cs="Arial"/>
          <w:sz w:val="22"/>
          <w:szCs w:val="22"/>
        </w:rPr>
        <w:t>0</w:t>
      </w:r>
      <w:r w:rsidRPr="007D2F3C">
        <w:rPr>
          <w:rFonts w:ascii="Calibri" w:hAnsi="Calibri" w:cs="Arial"/>
          <w:sz w:val="22"/>
          <w:szCs w:val="22"/>
        </w:rPr>
        <w:t xml:space="preserve"> </w:t>
      </w:r>
      <w:r w:rsidR="00270C72" w:rsidRPr="007D2F3C">
        <w:rPr>
          <w:rFonts w:asciiTheme="minorHAnsi" w:hAnsiTheme="minorHAnsi" w:cs="Arial"/>
          <w:sz w:val="22"/>
          <w:szCs w:val="22"/>
        </w:rPr>
        <w:t xml:space="preserve">laboratory </w:t>
      </w:r>
      <w:r w:rsidRPr="007D2F3C">
        <w:rPr>
          <w:rFonts w:ascii="Calibri" w:hAnsi="Calibri" w:cs="Arial"/>
          <w:sz w:val="22"/>
          <w:szCs w:val="22"/>
        </w:rPr>
        <w:t>quizzes @ 10 pts</w:t>
      </w:r>
      <w:r w:rsidR="00B569BB">
        <w:rPr>
          <w:rFonts w:ascii="Calibri" w:hAnsi="Calibri" w:cs="Arial"/>
          <w:sz w:val="22"/>
          <w:szCs w:val="22"/>
        </w:rPr>
        <w:tab/>
      </w:r>
      <w:r w:rsidRPr="007D2F3C">
        <w:rPr>
          <w:rFonts w:ascii="Calibri" w:hAnsi="Calibri" w:cs="Arial"/>
          <w:sz w:val="22"/>
          <w:szCs w:val="22"/>
        </w:rPr>
        <w:t>=1</w:t>
      </w:r>
      <w:r w:rsidR="00270C72" w:rsidRPr="007D2F3C">
        <w:rPr>
          <w:rFonts w:asciiTheme="minorHAnsi" w:hAnsiTheme="minorHAnsi" w:cs="Arial"/>
          <w:sz w:val="22"/>
          <w:szCs w:val="22"/>
        </w:rPr>
        <w:t>00 pts</w:t>
      </w:r>
    </w:p>
    <w:p w:rsidR="008642CB" w:rsidRPr="007D2F3C" w:rsidRDefault="00B569BB"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Theme="minorHAnsi" w:hAnsiTheme="minorHAnsi" w:cs="Arial"/>
          <w:sz w:val="22"/>
          <w:szCs w:val="22"/>
        </w:rPr>
      </w:pPr>
      <w:r>
        <w:rPr>
          <w:rFonts w:asciiTheme="minorHAnsi" w:hAnsiTheme="minorHAnsi" w:cs="Arial"/>
          <w:sz w:val="22"/>
          <w:szCs w:val="22"/>
        </w:rPr>
        <w:t>C</w:t>
      </w:r>
      <w:r w:rsidR="008642CB" w:rsidRPr="007D2F3C">
        <w:rPr>
          <w:rFonts w:asciiTheme="minorHAnsi" w:hAnsiTheme="minorHAnsi" w:cs="Arial"/>
          <w:sz w:val="22"/>
          <w:szCs w:val="22"/>
        </w:rPr>
        <w:t>ase study report</w:t>
      </w:r>
      <w:r w:rsidR="008560E9" w:rsidRPr="007D2F3C">
        <w:rPr>
          <w:rFonts w:ascii="Calibri" w:hAnsi="Calibri" w:cs="Arial"/>
          <w:sz w:val="22"/>
          <w:szCs w:val="22"/>
        </w:rPr>
        <w:t xml:space="preserve"> @ </w:t>
      </w:r>
      <w:r w:rsidR="00645B9B">
        <w:rPr>
          <w:rFonts w:asciiTheme="minorHAnsi" w:hAnsiTheme="minorHAnsi" w:cs="Arial"/>
          <w:sz w:val="22"/>
          <w:szCs w:val="22"/>
        </w:rPr>
        <w:t>40</w:t>
      </w:r>
      <w:r w:rsidR="008560E9" w:rsidRPr="007D2F3C">
        <w:rPr>
          <w:rFonts w:ascii="Calibri" w:hAnsi="Calibri" w:cs="Arial"/>
          <w:sz w:val="22"/>
          <w:szCs w:val="22"/>
        </w:rPr>
        <w:t>pts</w:t>
      </w:r>
      <w:r>
        <w:rPr>
          <w:rFonts w:ascii="Calibri" w:hAnsi="Calibri" w:cs="Arial"/>
          <w:sz w:val="22"/>
          <w:szCs w:val="22"/>
        </w:rPr>
        <w:tab/>
        <w:t xml:space="preserve">= 40 </w:t>
      </w:r>
      <w:proofErr w:type="spellStart"/>
      <w:r>
        <w:rPr>
          <w:rFonts w:ascii="Calibri" w:hAnsi="Calibri" w:cs="Arial"/>
          <w:sz w:val="22"/>
          <w:szCs w:val="22"/>
        </w:rPr>
        <w:t>pts</w:t>
      </w:r>
      <w:proofErr w:type="spellEnd"/>
    </w:p>
    <w:p w:rsidR="008642CB" w:rsidRDefault="00B569BB"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Calibri" w:hAnsi="Calibri" w:cs="Arial"/>
          <w:sz w:val="22"/>
          <w:szCs w:val="22"/>
        </w:rPr>
      </w:pPr>
      <w:r w:rsidRPr="007D2F3C">
        <w:rPr>
          <w:rFonts w:asciiTheme="minorHAnsi" w:hAnsiTheme="minorHAnsi" w:cs="Arial"/>
          <w:sz w:val="22"/>
          <w:szCs w:val="22"/>
        </w:rPr>
        <w:t>Attendance</w:t>
      </w:r>
      <w:r>
        <w:rPr>
          <w:rFonts w:asciiTheme="minorHAnsi" w:hAnsiTheme="minorHAnsi" w:cs="Arial"/>
          <w:sz w:val="22"/>
          <w:szCs w:val="22"/>
        </w:rPr>
        <w:t xml:space="preserve"> @ 10</w:t>
      </w:r>
      <w:r w:rsidR="008642CB" w:rsidRPr="007D2F3C">
        <w:rPr>
          <w:rFonts w:asciiTheme="minorHAnsi" w:hAnsiTheme="minorHAnsi" w:cs="Arial"/>
          <w:sz w:val="22"/>
          <w:szCs w:val="22"/>
        </w:rPr>
        <w:t>pts</w:t>
      </w:r>
      <w:r w:rsidR="008560E9" w:rsidRPr="007D2F3C">
        <w:rPr>
          <w:rFonts w:ascii="Calibri" w:hAnsi="Calibri" w:cs="Arial"/>
          <w:sz w:val="22"/>
          <w:szCs w:val="22"/>
        </w:rPr>
        <w:t xml:space="preserve"> </w:t>
      </w:r>
      <w:r>
        <w:rPr>
          <w:rFonts w:ascii="Calibri" w:hAnsi="Calibri" w:cs="Arial"/>
          <w:sz w:val="22"/>
          <w:szCs w:val="22"/>
        </w:rPr>
        <w:tab/>
        <w:t>= 10 pts</w:t>
      </w:r>
    </w:p>
    <w:p w:rsidR="00B569BB" w:rsidRDefault="00B569BB"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Calibri" w:hAnsi="Calibri" w:cs="Arial"/>
          <w:sz w:val="22"/>
          <w:szCs w:val="22"/>
        </w:rPr>
      </w:pPr>
    </w:p>
    <w:p w:rsidR="00B569BB" w:rsidRPr="007D2F3C" w:rsidRDefault="00B569BB"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Theme="minorHAnsi" w:hAnsiTheme="minorHAns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Total = 550 pts</w:t>
      </w:r>
    </w:p>
    <w:p w:rsidR="008642CB" w:rsidRPr="007D2F3C" w:rsidRDefault="008642CB"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Theme="minorHAnsi" w:hAnsiTheme="minorHAnsi" w:cs="Arial"/>
          <w:b/>
          <w:sz w:val="22"/>
          <w:szCs w:val="22"/>
        </w:rPr>
      </w:pPr>
    </w:p>
    <w:p w:rsidR="008642CB" w:rsidRPr="007D2F3C" w:rsidRDefault="008560E9"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Theme="minorHAnsi" w:hAnsiTheme="minorHAnsi" w:cs="Arial"/>
          <w:sz w:val="22"/>
          <w:szCs w:val="22"/>
        </w:rPr>
      </w:pPr>
      <w:r w:rsidRPr="007D2F3C">
        <w:rPr>
          <w:rFonts w:ascii="Calibri" w:hAnsi="Calibri" w:cs="Arial"/>
          <w:b/>
          <w:sz w:val="22"/>
          <w:szCs w:val="22"/>
        </w:rPr>
        <w:t>If you miss a quiz or a</w:t>
      </w:r>
      <w:r w:rsidR="007D2F3C">
        <w:rPr>
          <w:rFonts w:asciiTheme="minorHAnsi" w:hAnsiTheme="minorHAnsi" w:cs="Arial"/>
          <w:b/>
          <w:sz w:val="22"/>
          <w:szCs w:val="22"/>
        </w:rPr>
        <w:t>n</w:t>
      </w:r>
      <w:r w:rsidRPr="007D2F3C">
        <w:rPr>
          <w:rFonts w:ascii="Calibri" w:hAnsi="Calibri" w:cs="Arial"/>
          <w:b/>
          <w:sz w:val="22"/>
          <w:szCs w:val="22"/>
        </w:rPr>
        <w:t xml:space="preserve"> </w:t>
      </w:r>
      <w:r w:rsidR="007D2F3C">
        <w:rPr>
          <w:rFonts w:asciiTheme="minorHAnsi" w:hAnsiTheme="minorHAnsi" w:cs="Arial"/>
          <w:b/>
          <w:sz w:val="22"/>
          <w:szCs w:val="22"/>
        </w:rPr>
        <w:t>exam</w:t>
      </w:r>
      <w:r w:rsidRPr="007D2F3C">
        <w:rPr>
          <w:rFonts w:ascii="Calibri" w:hAnsi="Calibri" w:cs="Arial"/>
          <w:b/>
          <w:sz w:val="22"/>
          <w:szCs w:val="22"/>
        </w:rPr>
        <w:t xml:space="preserve"> you can</w:t>
      </w:r>
      <w:r w:rsidRPr="007D2F3C">
        <w:rPr>
          <w:rFonts w:ascii="Calibri" w:hAnsi="Calibri" w:cs="Arial"/>
          <w:sz w:val="22"/>
          <w:szCs w:val="22"/>
        </w:rPr>
        <w:t xml:space="preserve"> </w:t>
      </w:r>
      <w:r w:rsidRPr="007D2F3C">
        <w:rPr>
          <w:rFonts w:ascii="Calibri" w:hAnsi="Calibri" w:cs="Arial"/>
          <w:b/>
          <w:sz w:val="22"/>
          <w:szCs w:val="22"/>
        </w:rPr>
        <w:t>make it up only if you have university excuse.</w:t>
      </w:r>
      <w:r w:rsidRPr="007D2F3C">
        <w:rPr>
          <w:rFonts w:ascii="Calibri" w:hAnsi="Calibri" w:cs="Arial"/>
          <w:sz w:val="22"/>
          <w:szCs w:val="22"/>
        </w:rPr>
        <w:t xml:space="preserve">   </w:t>
      </w:r>
    </w:p>
    <w:p w:rsidR="008560E9" w:rsidRPr="007D2F3C" w:rsidRDefault="008642CB" w:rsidP="008560E9">
      <w:pPr>
        <w:tabs>
          <w:tab w:val="left" w:pos="900"/>
          <w:tab w:val="left" w:pos="1080"/>
          <w:tab w:val="left" w:pos="1260"/>
          <w:tab w:val="left" w:pos="1440"/>
          <w:tab w:val="left" w:pos="1620"/>
          <w:tab w:val="left" w:pos="3960"/>
          <w:tab w:val="left" w:pos="4500"/>
          <w:tab w:val="left" w:pos="5220"/>
          <w:tab w:val="left" w:pos="5760"/>
        </w:tabs>
        <w:ind w:left="360" w:right="-360" w:hanging="360"/>
        <w:jc w:val="both"/>
        <w:rPr>
          <w:rFonts w:ascii="Calibri" w:hAnsi="Calibri" w:cs="Arial"/>
          <w:sz w:val="22"/>
          <w:szCs w:val="22"/>
        </w:rPr>
      </w:pPr>
      <w:r w:rsidRPr="007D2F3C">
        <w:rPr>
          <w:rFonts w:asciiTheme="minorHAnsi" w:hAnsiTheme="minorHAnsi" w:cs="Arial"/>
          <w:sz w:val="22"/>
          <w:szCs w:val="22"/>
        </w:rPr>
        <w:t xml:space="preserve">There is </w:t>
      </w:r>
      <w:r w:rsidR="008560E9" w:rsidRPr="007D2F3C">
        <w:rPr>
          <w:rFonts w:ascii="Calibri" w:hAnsi="Calibri" w:cs="Arial"/>
          <w:b/>
          <w:i/>
          <w:sz w:val="22"/>
          <w:szCs w:val="22"/>
        </w:rPr>
        <w:t>NO EXTRA CREDIT</w:t>
      </w:r>
      <w:r w:rsidR="008560E9" w:rsidRPr="007D2F3C">
        <w:rPr>
          <w:rFonts w:ascii="Calibri" w:hAnsi="Calibri" w:cs="Arial"/>
          <w:b/>
          <w:sz w:val="22"/>
          <w:szCs w:val="22"/>
        </w:rPr>
        <w:t xml:space="preserve">. </w:t>
      </w:r>
    </w:p>
    <w:p w:rsidR="00460822" w:rsidRPr="000254F9" w:rsidRDefault="00460822" w:rsidP="0029750C">
      <w:pPr>
        <w:rPr>
          <w:rFonts w:ascii="Times New Roman" w:hAnsi="Times New Roman" w:cs="Times New Roman"/>
          <w:b/>
          <w:bCs/>
          <w:sz w:val="28"/>
          <w:szCs w:val="28"/>
          <w:lang w:val="en-GB"/>
        </w:rPr>
      </w:pPr>
    </w:p>
    <w:p w:rsidR="00460822" w:rsidRPr="000254F9" w:rsidRDefault="00460822" w:rsidP="0029750C">
      <w:pPr>
        <w:rPr>
          <w:rFonts w:ascii="Times New Roman" w:hAnsi="Times New Roman" w:cs="Times New Roman"/>
          <w:b/>
          <w:bCs/>
          <w:sz w:val="28"/>
          <w:szCs w:val="28"/>
          <w:lang w:val="en-GB"/>
        </w:rPr>
      </w:pPr>
    </w:p>
    <w:p w:rsidR="00460822" w:rsidRPr="000254F9" w:rsidRDefault="00460822" w:rsidP="0029750C">
      <w:pPr>
        <w:rPr>
          <w:rFonts w:ascii="Times New Roman" w:hAnsi="Times New Roman" w:cs="Times New Roman"/>
          <w:b/>
          <w:bCs/>
          <w:sz w:val="28"/>
          <w:szCs w:val="28"/>
          <w:lang w:val="en-GB"/>
        </w:rPr>
      </w:pPr>
    </w:p>
    <w:p w:rsidR="00460822" w:rsidRPr="000254F9" w:rsidRDefault="00460822" w:rsidP="0029750C">
      <w:pPr>
        <w:rPr>
          <w:rFonts w:ascii="Times New Roman" w:hAnsi="Times New Roman" w:cs="Times New Roman"/>
          <w:b/>
          <w:bCs/>
          <w:sz w:val="28"/>
          <w:szCs w:val="28"/>
          <w:lang w:val="en-GB"/>
        </w:rPr>
      </w:pPr>
    </w:p>
    <w:p w:rsidR="00460822" w:rsidRPr="00026687" w:rsidRDefault="00026687" w:rsidP="0029750C">
      <w:pPr>
        <w:rPr>
          <w:rFonts w:ascii="Times New Roman" w:hAnsi="Times New Roman" w:cs="Times New Roman"/>
          <w:b/>
          <w:bCs/>
          <w:sz w:val="28"/>
          <w:szCs w:val="28"/>
          <w:lang w:val="en-GB"/>
        </w:rPr>
      </w:pPr>
      <w:r w:rsidRPr="00026687">
        <w:rPr>
          <w:rFonts w:asciiTheme="minorHAnsi" w:hAnsiTheme="minorHAnsi" w:cs="Times New Roman"/>
          <w:b/>
          <w:sz w:val="28"/>
          <w:szCs w:val="28"/>
          <w:lang w:val="en-GB"/>
        </w:rPr>
        <w:t>Principles of Genetics</w:t>
      </w:r>
    </w:p>
    <w:p w:rsidR="00460822" w:rsidRPr="003533C4" w:rsidRDefault="00460822" w:rsidP="0029750C">
      <w:pPr>
        <w:rPr>
          <w:rFonts w:asciiTheme="minorHAnsi" w:hAnsiTheme="minorHAnsi" w:cs="Times New Roman"/>
          <w:b/>
          <w:bCs/>
          <w:sz w:val="28"/>
          <w:szCs w:val="28"/>
          <w:lang w:val="en-GB"/>
        </w:rPr>
      </w:pP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Tentative class and exam schedule:</w:t>
      </w:r>
    </w:p>
    <w:p w:rsidR="0029750C" w:rsidRPr="003533C4" w:rsidRDefault="0029750C" w:rsidP="0029750C">
      <w:pPr>
        <w:rPr>
          <w:rFonts w:asciiTheme="minorHAnsi" w:hAnsiTheme="minorHAnsi" w:cs="Times New Roman"/>
          <w:b/>
          <w:bCs/>
          <w:sz w:val="28"/>
          <w:szCs w:val="28"/>
          <w:lang w:val="en-GB"/>
        </w:rPr>
      </w:pPr>
    </w:p>
    <w:p w:rsidR="0029750C" w:rsidRPr="003533C4" w:rsidRDefault="0029750C" w:rsidP="0029750C">
      <w:pPr>
        <w:rPr>
          <w:rFonts w:asciiTheme="minorHAnsi" w:hAnsiTheme="minorHAnsi"/>
          <w:sz w:val="28"/>
          <w:szCs w:val="28"/>
          <w:lang w:val="en-GB"/>
        </w:rPr>
        <w:sectPr w:rsidR="0029750C" w:rsidRPr="003533C4" w:rsidSect="003533C4">
          <w:type w:val="continuous"/>
          <w:pgSz w:w="12240" w:h="15840"/>
          <w:pgMar w:top="720" w:right="720" w:bottom="720" w:left="720" w:header="1440" w:footer="1440" w:gutter="0"/>
          <w:cols w:space="720"/>
        </w:sectPr>
      </w:pPr>
    </w:p>
    <w:p w:rsidR="00C15EFD" w:rsidRPr="003533C4" w:rsidRDefault="00C15EFD" w:rsidP="0029750C">
      <w:pPr>
        <w:rPr>
          <w:rFonts w:asciiTheme="minorHAnsi" w:hAnsiTheme="minorHAnsi" w:cs="Times New Roman"/>
          <w:b/>
          <w:bCs/>
          <w:sz w:val="28"/>
          <w:szCs w:val="28"/>
          <w:u w:val="single"/>
          <w:lang w:val="en-GB"/>
        </w:rPr>
      </w:pP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u w:val="single"/>
          <w:lang w:val="en-GB"/>
        </w:rPr>
        <w:t>Date</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1/14 - 1/16</w:t>
      </w:r>
    </w:p>
    <w:p w:rsidR="009A0705" w:rsidRPr="003533C4" w:rsidRDefault="009A0705" w:rsidP="0029750C">
      <w:pPr>
        <w:rPr>
          <w:rFonts w:asciiTheme="minorHAnsi" w:hAnsiTheme="minorHAnsi" w:cs="Times New Roman"/>
          <w:b/>
          <w:bCs/>
          <w:sz w:val="28"/>
          <w:szCs w:val="28"/>
          <w:lang w:val="en-GB"/>
        </w:rPr>
      </w:pP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1/20</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1/21; 1/23</w:t>
      </w:r>
    </w:p>
    <w:p w:rsidR="009A0705" w:rsidRPr="003533C4" w:rsidRDefault="009A0705" w:rsidP="0029750C">
      <w:pPr>
        <w:rPr>
          <w:rFonts w:asciiTheme="minorHAnsi" w:hAnsiTheme="minorHAnsi" w:cs="Times New Roman"/>
          <w:b/>
          <w:bCs/>
          <w:sz w:val="28"/>
          <w:szCs w:val="28"/>
          <w:lang w:val="en-GB"/>
        </w:rPr>
      </w:pPr>
    </w:p>
    <w:p w:rsidR="00A56D53" w:rsidRPr="003533C4" w:rsidRDefault="009A0705"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1/28</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1/30</w:t>
      </w:r>
      <w:r w:rsidR="00A56D53" w:rsidRPr="003533C4">
        <w:rPr>
          <w:rFonts w:asciiTheme="minorHAnsi" w:hAnsiTheme="minorHAnsi" w:cs="Times New Roman"/>
          <w:b/>
          <w:bCs/>
          <w:sz w:val="28"/>
          <w:szCs w:val="28"/>
          <w:lang w:val="en-GB"/>
        </w:rPr>
        <w:t>; 2/4</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w:t>
      </w:r>
      <w:r w:rsidR="00460822" w:rsidRPr="003533C4">
        <w:rPr>
          <w:rFonts w:asciiTheme="minorHAnsi" w:hAnsiTheme="minorHAnsi" w:cs="Times New Roman"/>
          <w:b/>
          <w:bCs/>
          <w:sz w:val="28"/>
          <w:szCs w:val="28"/>
          <w:lang w:val="en-GB"/>
        </w:rPr>
        <w:t>6</w:t>
      </w:r>
    </w:p>
    <w:p w:rsidR="0029750C" w:rsidRPr="003533C4" w:rsidRDefault="009A0705"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2/11</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2/13</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2/18 - 2/20</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2/25 - 2/27</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3/4 - 3/6</w:t>
      </w:r>
    </w:p>
    <w:p w:rsidR="004407F9"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3/11</w:t>
      </w:r>
    </w:p>
    <w:p w:rsidR="0029750C" w:rsidRPr="003533C4" w:rsidRDefault="00460822"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3/13</w:t>
      </w:r>
    </w:p>
    <w:p w:rsidR="009A4E9A" w:rsidRPr="003533C4" w:rsidRDefault="009A4E9A" w:rsidP="009A4E9A">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3/17 - 3/22</w:t>
      </w:r>
    </w:p>
    <w:p w:rsidR="009A4E9A" w:rsidRPr="003533C4" w:rsidRDefault="009A4E9A" w:rsidP="009A4E9A">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3/25 - 3/27</w:t>
      </w:r>
    </w:p>
    <w:p w:rsidR="0029750C" w:rsidRPr="003533C4" w:rsidRDefault="009A4E9A"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3/2</w:t>
      </w:r>
      <w:r w:rsidR="0029750C" w:rsidRPr="003533C4">
        <w:rPr>
          <w:rFonts w:asciiTheme="minorHAnsi" w:hAnsiTheme="minorHAnsi" w:cs="Times New Roman"/>
          <w:b/>
          <w:bCs/>
          <w:sz w:val="28"/>
          <w:szCs w:val="28"/>
          <w:lang w:val="en-GB"/>
        </w:rPr>
        <w:t>8</w:t>
      </w:r>
    </w:p>
    <w:p w:rsidR="0029750C" w:rsidRPr="003533C4" w:rsidRDefault="00C15EFD"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4/1 - 4/3</w:t>
      </w:r>
    </w:p>
    <w:p w:rsidR="0029750C" w:rsidRPr="003533C4" w:rsidRDefault="00C15EFD"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4/8 - 4/10</w:t>
      </w:r>
    </w:p>
    <w:p w:rsidR="004F43F5" w:rsidRDefault="00C15EFD"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4/15</w:t>
      </w:r>
    </w:p>
    <w:p w:rsidR="0029750C" w:rsidRPr="003533C4" w:rsidRDefault="004F43F5" w:rsidP="0029750C">
      <w:pPr>
        <w:rPr>
          <w:rFonts w:asciiTheme="minorHAnsi" w:hAnsiTheme="minorHAnsi" w:cs="Times New Roman"/>
          <w:b/>
          <w:bCs/>
          <w:sz w:val="28"/>
          <w:szCs w:val="28"/>
          <w:lang w:val="en-GB"/>
        </w:rPr>
      </w:pPr>
      <w:r>
        <w:rPr>
          <w:rFonts w:asciiTheme="minorHAnsi" w:hAnsiTheme="minorHAnsi" w:cs="Times New Roman"/>
          <w:b/>
          <w:bCs/>
          <w:sz w:val="28"/>
          <w:szCs w:val="28"/>
          <w:lang w:val="en-GB"/>
        </w:rPr>
        <w:t xml:space="preserve"> </w:t>
      </w:r>
      <w:r w:rsidR="00C15EFD" w:rsidRPr="003533C4">
        <w:rPr>
          <w:rFonts w:asciiTheme="minorHAnsi" w:hAnsiTheme="minorHAnsi" w:cs="Times New Roman"/>
          <w:b/>
          <w:bCs/>
          <w:sz w:val="28"/>
          <w:szCs w:val="28"/>
          <w:lang w:val="en-GB"/>
        </w:rPr>
        <w:t>4/17</w:t>
      </w:r>
    </w:p>
    <w:p w:rsidR="0029750C" w:rsidRPr="003533C4" w:rsidRDefault="00C15EFD"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4/22 - 4/24</w:t>
      </w:r>
    </w:p>
    <w:p w:rsidR="0029750C" w:rsidRPr="003533C4" w:rsidRDefault="00C15EFD"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4/29 - 5</w:t>
      </w:r>
      <w:r w:rsidR="0029750C" w:rsidRPr="003533C4">
        <w:rPr>
          <w:rFonts w:asciiTheme="minorHAnsi" w:hAnsiTheme="minorHAnsi" w:cs="Times New Roman"/>
          <w:b/>
          <w:bCs/>
          <w:sz w:val="28"/>
          <w:szCs w:val="28"/>
          <w:lang w:val="en-GB"/>
        </w:rPr>
        <w:t>/</w:t>
      </w:r>
      <w:r w:rsidRPr="003533C4">
        <w:rPr>
          <w:rFonts w:asciiTheme="minorHAnsi" w:hAnsiTheme="minorHAnsi" w:cs="Times New Roman"/>
          <w:b/>
          <w:bCs/>
          <w:sz w:val="28"/>
          <w:szCs w:val="28"/>
          <w:lang w:val="en-GB"/>
        </w:rPr>
        <w:t>1</w:t>
      </w:r>
    </w:p>
    <w:p w:rsidR="00DA3687" w:rsidRPr="003533C4" w:rsidRDefault="00DA3687" w:rsidP="0029750C">
      <w:pPr>
        <w:rPr>
          <w:rFonts w:asciiTheme="minorHAnsi" w:hAnsiTheme="minorHAnsi" w:cs="Times New Roman"/>
          <w:b/>
          <w:bCs/>
          <w:sz w:val="28"/>
          <w:szCs w:val="28"/>
          <w:lang w:val="en-GB"/>
        </w:rPr>
      </w:pPr>
    </w:p>
    <w:p w:rsidR="0029750C" w:rsidRPr="003533C4" w:rsidRDefault="009A4E9A"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5/8</w:t>
      </w:r>
      <w:r w:rsidR="0029750C" w:rsidRPr="003533C4">
        <w:rPr>
          <w:rFonts w:asciiTheme="minorHAnsi" w:hAnsiTheme="minorHAnsi" w:cs="Times New Roman"/>
          <w:b/>
          <w:bCs/>
          <w:sz w:val="28"/>
          <w:szCs w:val="28"/>
          <w:lang w:val="en-GB"/>
        </w:rPr>
        <w:t xml:space="preserve"> (12:45)</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sz w:val="28"/>
          <w:szCs w:val="28"/>
          <w:lang w:val="en-GB"/>
        </w:rPr>
        <w:br w:type="column"/>
      </w:r>
    </w:p>
    <w:p w:rsidR="00C15EFD" w:rsidRPr="003533C4" w:rsidRDefault="00C15EFD" w:rsidP="0029750C">
      <w:pPr>
        <w:rPr>
          <w:rFonts w:asciiTheme="minorHAnsi" w:hAnsiTheme="minorHAnsi" w:cs="Times New Roman"/>
          <w:b/>
          <w:bCs/>
          <w:sz w:val="28"/>
          <w:szCs w:val="28"/>
          <w:lang w:val="en-GB"/>
        </w:rPr>
      </w:pPr>
    </w:p>
    <w:p w:rsidR="009A0705" w:rsidRPr="003533C4" w:rsidRDefault="0029750C" w:rsidP="0029750C">
      <w:pPr>
        <w:rPr>
          <w:rFonts w:asciiTheme="minorHAnsi" w:hAnsiTheme="minorHAnsi" w:cs="Times New Roman"/>
          <w:b/>
          <w:sz w:val="28"/>
          <w:szCs w:val="28"/>
          <w:lang w:val="en-GB"/>
        </w:rPr>
      </w:pPr>
      <w:r w:rsidRPr="003533C4">
        <w:rPr>
          <w:rFonts w:asciiTheme="minorHAnsi" w:hAnsiTheme="minorHAnsi" w:cs="Times New Roman"/>
          <w:b/>
          <w:bCs/>
          <w:sz w:val="28"/>
          <w:szCs w:val="28"/>
          <w:lang w:val="en-GB"/>
        </w:rPr>
        <w:t>Introduction to Genetics;</w:t>
      </w:r>
      <w:r w:rsidRPr="003533C4">
        <w:rPr>
          <w:rFonts w:asciiTheme="minorHAnsi" w:hAnsiTheme="minorHAnsi" w:cs="Times New Roman"/>
          <w:b/>
          <w:sz w:val="28"/>
          <w:szCs w:val="28"/>
          <w:lang w:val="en-GB"/>
        </w:rPr>
        <w:t xml:space="preserve"> </w:t>
      </w:r>
      <w:r w:rsidR="009A0705" w:rsidRPr="003533C4">
        <w:rPr>
          <w:rFonts w:asciiTheme="minorHAnsi" w:hAnsiTheme="minorHAnsi" w:cs="Times New Roman"/>
          <w:b/>
          <w:sz w:val="28"/>
          <w:szCs w:val="28"/>
          <w:lang w:val="en-GB"/>
        </w:rPr>
        <w:t>Mitosis &amp; Meiosis</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No labs for this week.</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Martin Luther King Day - no classes</w:t>
      </w:r>
    </w:p>
    <w:p w:rsidR="009A0705"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 xml:space="preserve">Review of Meiosis; </w:t>
      </w:r>
      <w:r w:rsidR="004D1112" w:rsidRPr="003533C4">
        <w:rPr>
          <w:rFonts w:asciiTheme="minorHAnsi" w:hAnsiTheme="minorHAnsi" w:cs="Times New Roman"/>
          <w:b/>
          <w:bCs/>
          <w:sz w:val="28"/>
          <w:szCs w:val="28"/>
          <w:lang w:val="en-GB"/>
        </w:rPr>
        <w:t>Mendelian Genetics</w:t>
      </w:r>
      <w:r w:rsidR="00916C86" w:rsidRPr="003533C4">
        <w:rPr>
          <w:rFonts w:asciiTheme="minorHAnsi" w:hAnsiTheme="minorHAnsi" w:cs="Times New Roman"/>
          <w:b/>
          <w:bCs/>
          <w:sz w:val="28"/>
          <w:szCs w:val="28"/>
          <w:lang w:val="en-GB"/>
        </w:rPr>
        <w:t xml:space="preserve"> </w:t>
      </w:r>
    </w:p>
    <w:p w:rsidR="0029750C" w:rsidRPr="003533C4" w:rsidRDefault="00916C86"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No labs for this week.</w:t>
      </w:r>
      <w:r w:rsidR="004D1112" w:rsidRPr="003533C4">
        <w:rPr>
          <w:rFonts w:asciiTheme="minorHAnsi" w:hAnsiTheme="minorHAnsi" w:cs="Times New Roman"/>
          <w:b/>
          <w:bCs/>
          <w:sz w:val="28"/>
          <w:szCs w:val="28"/>
          <w:lang w:val="en-GB"/>
        </w:rPr>
        <w:t xml:space="preserve"> Online assignment</w:t>
      </w:r>
    </w:p>
    <w:p w:rsidR="009A0705" w:rsidRPr="003533C4" w:rsidRDefault="009A0705" w:rsidP="009A0705">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Mendelian Genetics</w:t>
      </w:r>
      <w:r w:rsidR="00FF0BB0" w:rsidRPr="003533C4">
        <w:rPr>
          <w:rFonts w:asciiTheme="minorHAnsi" w:hAnsiTheme="minorHAnsi" w:cs="Times New Roman"/>
          <w:b/>
          <w:bCs/>
          <w:sz w:val="28"/>
          <w:szCs w:val="28"/>
          <w:lang w:val="en-GB"/>
        </w:rPr>
        <w:t xml:space="preserve"> II</w:t>
      </w:r>
    </w:p>
    <w:p w:rsidR="00A56D53" w:rsidRPr="003533C4" w:rsidRDefault="00916C86"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No class</w:t>
      </w:r>
    </w:p>
    <w:p w:rsidR="004D1112" w:rsidRPr="003533C4" w:rsidRDefault="004D1112" w:rsidP="004D1112">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Non-Mendelian Genetics</w:t>
      </w:r>
    </w:p>
    <w:p w:rsidR="0029750C"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ab/>
      </w:r>
      <w:r w:rsidR="0029750C" w:rsidRPr="003533C4">
        <w:rPr>
          <w:rFonts w:asciiTheme="minorHAnsi" w:hAnsiTheme="minorHAnsi" w:cs="Times New Roman"/>
          <w:b/>
          <w:bCs/>
          <w:sz w:val="28"/>
          <w:szCs w:val="28"/>
          <w:lang w:val="en-GB"/>
        </w:rPr>
        <w:t xml:space="preserve">*EXAM I* </w:t>
      </w:r>
    </w:p>
    <w:p w:rsidR="004407F9" w:rsidRPr="003533C4" w:rsidRDefault="004407F9" w:rsidP="004407F9">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Sex Determination &amp; Sex Chromosomes</w:t>
      </w:r>
    </w:p>
    <w:p w:rsidR="004407F9" w:rsidRPr="003533C4" w:rsidRDefault="004407F9"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Chromosome Mutations: Linkage</w:t>
      </w:r>
    </w:p>
    <w:p w:rsidR="004407F9" w:rsidRPr="003533C4" w:rsidRDefault="004407F9" w:rsidP="004407F9">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DNA Structure; DNA Replication</w:t>
      </w:r>
    </w:p>
    <w:p w:rsidR="0029750C" w:rsidRPr="003533C4" w:rsidRDefault="004407F9"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Genetic Code: Transcription</w:t>
      </w:r>
    </w:p>
    <w:p w:rsidR="004407F9" w:rsidRPr="003533C4" w:rsidRDefault="004407F9"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Translation</w:t>
      </w:r>
    </w:p>
    <w:p w:rsidR="004407F9" w:rsidRPr="003533C4" w:rsidRDefault="00DA3687" w:rsidP="004407F9">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ab/>
      </w:r>
      <w:r w:rsidR="004407F9" w:rsidRPr="003533C4">
        <w:rPr>
          <w:rFonts w:asciiTheme="minorHAnsi" w:hAnsiTheme="minorHAnsi" w:cs="Times New Roman"/>
          <w:b/>
          <w:bCs/>
          <w:sz w:val="28"/>
          <w:szCs w:val="28"/>
          <w:lang w:val="en-GB"/>
        </w:rPr>
        <w:t>*EXAM II*</w:t>
      </w:r>
    </w:p>
    <w:p w:rsidR="004407F9" w:rsidRPr="003533C4" w:rsidRDefault="00DA3687" w:rsidP="004407F9">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ab/>
      </w:r>
      <w:r w:rsidR="004407F9" w:rsidRPr="003533C4">
        <w:rPr>
          <w:rFonts w:asciiTheme="minorHAnsi" w:hAnsiTheme="minorHAnsi" w:cs="Times New Roman"/>
          <w:b/>
          <w:bCs/>
          <w:sz w:val="28"/>
          <w:szCs w:val="28"/>
          <w:lang w:val="en-GB"/>
        </w:rPr>
        <w:t>Spring Break</w:t>
      </w:r>
    </w:p>
    <w:p w:rsidR="00DA3687" w:rsidRPr="003533C4" w:rsidRDefault="00DA3687" w:rsidP="00DA3687">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Gene Mutation and Repair</w:t>
      </w:r>
    </w:p>
    <w:p w:rsidR="00DA3687" w:rsidRPr="003533C4" w:rsidRDefault="00DA3687" w:rsidP="00DA3687">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Last day to drop class</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Regulation of Gene Expression</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Genetics of Cancer</w:t>
      </w:r>
      <w:r w:rsidR="00DA3687" w:rsidRPr="003533C4">
        <w:rPr>
          <w:rFonts w:asciiTheme="minorHAnsi" w:hAnsiTheme="minorHAnsi" w:cs="Times New Roman"/>
          <w:b/>
          <w:bCs/>
          <w:sz w:val="28"/>
          <w:szCs w:val="28"/>
          <w:lang w:val="en-GB"/>
        </w:rPr>
        <w:t>; Genomics</w:t>
      </w:r>
    </w:p>
    <w:p w:rsidR="0029750C"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ab/>
      </w:r>
      <w:r w:rsidR="0029750C" w:rsidRPr="003533C4">
        <w:rPr>
          <w:rFonts w:asciiTheme="minorHAnsi" w:hAnsiTheme="minorHAnsi" w:cs="Times New Roman"/>
          <w:b/>
          <w:bCs/>
          <w:sz w:val="28"/>
          <w:szCs w:val="28"/>
          <w:lang w:val="en-GB"/>
        </w:rPr>
        <w:t>*EXAM III*</w:t>
      </w:r>
    </w:p>
    <w:p w:rsidR="004F43F5" w:rsidRDefault="00EE032A" w:rsidP="0029750C">
      <w:pPr>
        <w:rPr>
          <w:rFonts w:asciiTheme="minorHAnsi" w:hAnsiTheme="minorHAnsi" w:cs="Times New Roman"/>
          <w:b/>
          <w:bCs/>
          <w:sz w:val="28"/>
          <w:szCs w:val="28"/>
          <w:lang w:val="en-GB"/>
        </w:rPr>
      </w:pPr>
      <w:r>
        <w:rPr>
          <w:rFonts w:asciiTheme="minorHAnsi" w:hAnsiTheme="minorHAnsi" w:cs="Times New Roman"/>
          <w:b/>
          <w:bCs/>
          <w:sz w:val="28"/>
          <w:szCs w:val="28"/>
          <w:lang w:val="en-GB"/>
        </w:rPr>
        <w:t>Bioethics</w:t>
      </w:r>
    </w:p>
    <w:p w:rsidR="0029750C" w:rsidRPr="003533C4" w:rsidRDefault="004F43F5" w:rsidP="0029750C">
      <w:pPr>
        <w:rPr>
          <w:rFonts w:asciiTheme="minorHAnsi" w:hAnsiTheme="minorHAnsi" w:cs="Times New Roman"/>
          <w:b/>
          <w:bCs/>
          <w:sz w:val="28"/>
          <w:szCs w:val="28"/>
          <w:lang w:val="en-GB"/>
        </w:rPr>
      </w:pPr>
      <w:r>
        <w:rPr>
          <w:rFonts w:asciiTheme="minorHAnsi" w:hAnsiTheme="minorHAnsi" w:cs="Times New Roman"/>
          <w:b/>
          <w:bCs/>
          <w:sz w:val="28"/>
          <w:szCs w:val="28"/>
          <w:lang w:val="en-GB"/>
        </w:rPr>
        <w:t>D</w:t>
      </w:r>
      <w:r w:rsidR="00DA3687" w:rsidRPr="003533C4">
        <w:rPr>
          <w:rFonts w:asciiTheme="minorHAnsi" w:hAnsiTheme="minorHAnsi" w:cs="Times New Roman"/>
          <w:b/>
          <w:bCs/>
          <w:sz w:val="28"/>
          <w:szCs w:val="28"/>
          <w:lang w:val="en-GB"/>
        </w:rPr>
        <w:t>evelopmental Genetics</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 xml:space="preserve">Quantitative Genetics; </w:t>
      </w:r>
      <w:r w:rsidR="00DA3687" w:rsidRPr="003533C4">
        <w:rPr>
          <w:rFonts w:asciiTheme="minorHAnsi" w:hAnsiTheme="minorHAnsi" w:cs="Times New Roman"/>
          <w:b/>
          <w:bCs/>
          <w:sz w:val="28"/>
          <w:szCs w:val="28"/>
          <w:lang w:val="en-GB"/>
        </w:rPr>
        <w:t>Population Genetics</w:t>
      </w:r>
    </w:p>
    <w:p w:rsidR="00DA3687" w:rsidRPr="003533C4" w:rsidRDefault="00DA3687" w:rsidP="00DA3687">
      <w:pPr>
        <w:rPr>
          <w:rFonts w:asciiTheme="minorHAnsi" w:hAnsiTheme="minorHAnsi" w:cs="Times New Roman"/>
          <w:b/>
          <w:bCs/>
          <w:sz w:val="28"/>
          <w:szCs w:val="28"/>
          <w:lang w:val="en-GB"/>
        </w:rPr>
      </w:pPr>
      <w:r w:rsidRPr="003533C4">
        <w:rPr>
          <w:rFonts w:asciiTheme="minorHAnsi" w:hAnsiTheme="minorHAnsi" w:cs="Times New Roman"/>
          <w:b/>
          <w:bCs/>
          <w:i/>
          <w:iCs/>
          <w:sz w:val="28"/>
          <w:szCs w:val="28"/>
          <w:lang w:val="en-GB"/>
        </w:rPr>
        <w:t>"Dead Week"</w:t>
      </w:r>
      <w:r w:rsidRPr="003533C4">
        <w:rPr>
          <w:rFonts w:asciiTheme="minorHAnsi" w:hAnsiTheme="minorHAnsi" w:cs="Times New Roman"/>
          <w:b/>
          <w:bCs/>
          <w:sz w:val="28"/>
          <w:szCs w:val="28"/>
          <w:lang w:val="en-GB"/>
        </w:rPr>
        <w:t xml:space="preserve"> </w:t>
      </w:r>
      <w:proofErr w:type="gramStart"/>
      <w:r w:rsidRPr="003533C4">
        <w:rPr>
          <w:rFonts w:asciiTheme="minorHAnsi" w:hAnsiTheme="minorHAnsi" w:cs="Times New Roman"/>
          <w:b/>
          <w:bCs/>
          <w:sz w:val="28"/>
          <w:szCs w:val="28"/>
          <w:lang w:val="en-GB"/>
        </w:rPr>
        <w:t>catch</w:t>
      </w:r>
      <w:proofErr w:type="gramEnd"/>
      <w:r w:rsidRPr="003533C4">
        <w:rPr>
          <w:rFonts w:asciiTheme="minorHAnsi" w:hAnsiTheme="minorHAnsi" w:cs="Times New Roman"/>
          <w:b/>
          <w:bCs/>
          <w:sz w:val="28"/>
          <w:szCs w:val="28"/>
          <w:lang w:val="en-GB"/>
        </w:rPr>
        <w:t xml:space="preserve"> up</w:t>
      </w:r>
    </w:p>
    <w:p w:rsidR="0029750C"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ab/>
      </w:r>
      <w:r w:rsidR="0029750C" w:rsidRPr="003533C4">
        <w:rPr>
          <w:rFonts w:asciiTheme="minorHAnsi" w:hAnsiTheme="minorHAnsi" w:cs="Times New Roman"/>
          <w:b/>
          <w:bCs/>
          <w:sz w:val="28"/>
          <w:szCs w:val="28"/>
          <w:lang w:val="en-GB"/>
        </w:rPr>
        <w:t>*FINAL EXAM*</w:t>
      </w: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sz w:val="28"/>
          <w:szCs w:val="28"/>
          <w:lang w:val="en-GB"/>
        </w:rPr>
        <w:br w:type="column"/>
      </w:r>
      <w:r w:rsidRPr="003533C4">
        <w:rPr>
          <w:rFonts w:asciiTheme="minorHAnsi" w:hAnsiTheme="minorHAnsi" w:cs="Times New Roman"/>
          <w:b/>
          <w:bCs/>
          <w:sz w:val="28"/>
          <w:szCs w:val="28"/>
          <w:u w:val="single"/>
          <w:lang w:val="en-GB"/>
        </w:rPr>
        <w:lastRenderedPageBreak/>
        <w:t>Text Chapters</w:t>
      </w:r>
    </w:p>
    <w:p w:rsidR="00EE032A" w:rsidRDefault="00EE032A" w:rsidP="0029750C">
      <w:pPr>
        <w:rPr>
          <w:rFonts w:asciiTheme="minorHAnsi" w:hAnsiTheme="minorHAnsi" w:cs="Times New Roman"/>
          <w:b/>
          <w:bCs/>
          <w:sz w:val="28"/>
          <w:szCs w:val="28"/>
          <w:lang w:val="en-GB"/>
        </w:rPr>
      </w:pP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w:t>
      </w:r>
      <w:r w:rsidR="009A0705" w:rsidRPr="003533C4">
        <w:rPr>
          <w:rFonts w:asciiTheme="minorHAnsi" w:hAnsiTheme="minorHAnsi" w:cs="Times New Roman"/>
          <w:b/>
          <w:bCs/>
          <w:sz w:val="28"/>
          <w:szCs w:val="28"/>
          <w:lang w:val="en-GB"/>
        </w:rPr>
        <w:t>, 2</w:t>
      </w:r>
    </w:p>
    <w:p w:rsidR="0029750C" w:rsidRPr="003533C4" w:rsidRDefault="0029750C" w:rsidP="0029750C">
      <w:pPr>
        <w:rPr>
          <w:rFonts w:asciiTheme="minorHAnsi" w:hAnsiTheme="minorHAnsi" w:cs="Times New Roman"/>
          <w:b/>
          <w:bCs/>
          <w:sz w:val="28"/>
          <w:szCs w:val="28"/>
          <w:lang w:val="en-GB"/>
        </w:rPr>
      </w:pPr>
    </w:p>
    <w:p w:rsidR="0029750C" w:rsidRPr="003533C4" w:rsidRDefault="0029750C" w:rsidP="0029750C">
      <w:pPr>
        <w:rPr>
          <w:rFonts w:asciiTheme="minorHAnsi" w:hAnsiTheme="minorHAnsi" w:cs="Times New Roman"/>
          <w:b/>
          <w:bCs/>
          <w:sz w:val="28"/>
          <w:szCs w:val="28"/>
          <w:lang w:val="en-GB"/>
        </w:rPr>
      </w:pPr>
    </w:p>
    <w:p w:rsidR="0029750C" w:rsidRPr="003533C4" w:rsidRDefault="0029750C"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2, 3</w:t>
      </w:r>
    </w:p>
    <w:p w:rsidR="006B67EC" w:rsidRPr="003533C4" w:rsidRDefault="006B67EC" w:rsidP="0029750C">
      <w:pPr>
        <w:rPr>
          <w:rFonts w:asciiTheme="minorHAnsi" w:hAnsiTheme="minorHAnsi" w:cs="Times New Roman"/>
          <w:b/>
          <w:bCs/>
          <w:sz w:val="28"/>
          <w:szCs w:val="28"/>
          <w:lang w:val="en-GB"/>
        </w:rPr>
      </w:pPr>
    </w:p>
    <w:p w:rsidR="0029750C" w:rsidRPr="003533C4" w:rsidRDefault="00FF0BB0"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3</w:t>
      </w:r>
    </w:p>
    <w:p w:rsidR="006B67EC" w:rsidRPr="003533C4" w:rsidRDefault="006B67EC" w:rsidP="0029750C">
      <w:pPr>
        <w:rPr>
          <w:rFonts w:asciiTheme="minorHAnsi" w:hAnsiTheme="minorHAnsi" w:cs="Times New Roman"/>
          <w:b/>
          <w:bCs/>
          <w:sz w:val="28"/>
          <w:szCs w:val="28"/>
          <w:lang w:val="en-GB"/>
        </w:rPr>
      </w:pPr>
    </w:p>
    <w:p w:rsidR="0029750C" w:rsidRPr="003533C4" w:rsidRDefault="00FF0BB0"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4</w:t>
      </w:r>
    </w:p>
    <w:p w:rsidR="00DA3687" w:rsidRPr="003533C4" w:rsidRDefault="00DA3687" w:rsidP="0029750C">
      <w:pPr>
        <w:rPr>
          <w:rFonts w:asciiTheme="minorHAnsi" w:hAnsiTheme="minorHAnsi" w:cs="Times New Roman"/>
          <w:b/>
          <w:bCs/>
          <w:sz w:val="28"/>
          <w:szCs w:val="28"/>
          <w:lang w:val="en-GB"/>
        </w:rPr>
      </w:pPr>
    </w:p>
    <w:p w:rsidR="00FF0BB0" w:rsidRPr="003533C4" w:rsidRDefault="004407F9"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5</w:t>
      </w:r>
    </w:p>
    <w:p w:rsidR="0029750C" w:rsidRPr="003533C4" w:rsidRDefault="00EE032A" w:rsidP="0029750C">
      <w:pPr>
        <w:rPr>
          <w:rFonts w:asciiTheme="minorHAnsi" w:hAnsiTheme="minorHAnsi" w:cs="Times New Roman"/>
          <w:b/>
          <w:bCs/>
          <w:sz w:val="28"/>
          <w:szCs w:val="28"/>
          <w:lang w:val="en-GB"/>
        </w:rPr>
      </w:pPr>
      <w:r>
        <w:rPr>
          <w:rFonts w:asciiTheme="minorHAnsi" w:hAnsiTheme="minorHAnsi" w:cs="Times New Roman"/>
          <w:b/>
          <w:bCs/>
          <w:sz w:val="28"/>
          <w:szCs w:val="28"/>
          <w:lang w:val="en-GB"/>
        </w:rPr>
        <w:t>6</w:t>
      </w:r>
      <w:proofErr w:type="gramStart"/>
      <w:r>
        <w:rPr>
          <w:rFonts w:asciiTheme="minorHAnsi" w:hAnsiTheme="minorHAnsi" w:cs="Times New Roman"/>
          <w:b/>
          <w:bCs/>
          <w:sz w:val="28"/>
          <w:szCs w:val="28"/>
          <w:lang w:val="en-GB"/>
        </w:rPr>
        <w:t>,7</w:t>
      </w:r>
      <w:proofErr w:type="gramEnd"/>
    </w:p>
    <w:p w:rsidR="0029750C" w:rsidRPr="003533C4" w:rsidRDefault="004407F9"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9</w:t>
      </w:r>
      <w:proofErr w:type="gramStart"/>
      <w:r w:rsidRPr="003533C4">
        <w:rPr>
          <w:rFonts w:asciiTheme="minorHAnsi" w:hAnsiTheme="minorHAnsi" w:cs="Times New Roman"/>
          <w:b/>
          <w:bCs/>
          <w:sz w:val="28"/>
          <w:szCs w:val="28"/>
          <w:lang w:val="en-GB"/>
        </w:rPr>
        <w:t>,10</w:t>
      </w:r>
      <w:proofErr w:type="gramEnd"/>
    </w:p>
    <w:p w:rsidR="0029750C" w:rsidRPr="003533C4" w:rsidRDefault="000C1A54"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12</w:t>
      </w:r>
    </w:p>
    <w:p w:rsidR="0029750C" w:rsidRPr="003533C4" w:rsidRDefault="004407F9"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13</w:t>
      </w:r>
    </w:p>
    <w:p w:rsidR="009A4E9A" w:rsidRPr="003533C4" w:rsidRDefault="009A4E9A" w:rsidP="0029750C">
      <w:pPr>
        <w:rPr>
          <w:rFonts w:asciiTheme="minorHAnsi" w:hAnsiTheme="minorHAnsi" w:cs="Times New Roman"/>
          <w:b/>
          <w:bCs/>
          <w:sz w:val="28"/>
          <w:szCs w:val="28"/>
          <w:lang w:val="en-GB"/>
        </w:rPr>
      </w:pPr>
    </w:p>
    <w:p w:rsidR="004407F9" w:rsidRPr="003533C4" w:rsidRDefault="004407F9" w:rsidP="0029750C">
      <w:pPr>
        <w:rPr>
          <w:rFonts w:asciiTheme="minorHAnsi" w:hAnsiTheme="minorHAnsi" w:cs="Times New Roman"/>
          <w:b/>
          <w:bCs/>
          <w:sz w:val="28"/>
          <w:szCs w:val="28"/>
          <w:lang w:val="en-GB"/>
        </w:rPr>
      </w:pPr>
    </w:p>
    <w:p w:rsidR="004407F9"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14</w:t>
      </w:r>
    </w:p>
    <w:p w:rsidR="004407F9" w:rsidRPr="003533C4" w:rsidRDefault="004407F9" w:rsidP="0029750C">
      <w:pPr>
        <w:rPr>
          <w:rFonts w:asciiTheme="minorHAnsi" w:hAnsiTheme="minorHAnsi" w:cs="Times New Roman"/>
          <w:b/>
          <w:bCs/>
          <w:sz w:val="28"/>
          <w:szCs w:val="28"/>
          <w:lang w:val="en-GB"/>
        </w:rPr>
      </w:pPr>
    </w:p>
    <w:p w:rsidR="0029750C"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15</w:t>
      </w:r>
    </w:p>
    <w:p w:rsidR="0029750C"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16, 18</w:t>
      </w:r>
    </w:p>
    <w:p w:rsidR="0029750C" w:rsidRPr="003533C4" w:rsidRDefault="0029750C" w:rsidP="0029750C">
      <w:pPr>
        <w:rPr>
          <w:rFonts w:asciiTheme="minorHAnsi" w:hAnsiTheme="minorHAnsi" w:cs="Times New Roman"/>
          <w:b/>
          <w:bCs/>
          <w:sz w:val="28"/>
          <w:szCs w:val="28"/>
          <w:lang w:val="en-GB"/>
        </w:rPr>
      </w:pPr>
    </w:p>
    <w:p w:rsidR="004F43F5"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19</w:t>
      </w:r>
    </w:p>
    <w:p w:rsidR="0029750C"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20</w:t>
      </w:r>
    </w:p>
    <w:p w:rsidR="0029750C" w:rsidRPr="003533C4" w:rsidRDefault="00DA3687" w:rsidP="0029750C">
      <w:pPr>
        <w:rPr>
          <w:rFonts w:asciiTheme="minorHAnsi" w:hAnsiTheme="minorHAnsi" w:cs="Times New Roman"/>
          <w:b/>
          <w:bCs/>
          <w:sz w:val="28"/>
          <w:szCs w:val="28"/>
          <w:lang w:val="en-GB"/>
        </w:rPr>
      </w:pPr>
      <w:r w:rsidRPr="003533C4">
        <w:rPr>
          <w:rFonts w:asciiTheme="minorHAnsi" w:hAnsiTheme="minorHAnsi" w:cs="Times New Roman"/>
          <w:b/>
          <w:bCs/>
          <w:sz w:val="28"/>
          <w:szCs w:val="28"/>
          <w:lang w:val="en-GB"/>
        </w:rPr>
        <w:t>22</w:t>
      </w:r>
      <w:proofErr w:type="gramStart"/>
      <w:r w:rsidRPr="003533C4">
        <w:rPr>
          <w:rFonts w:asciiTheme="minorHAnsi" w:hAnsiTheme="minorHAnsi" w:cs="Times New Roman"/>
          <w:b/>
          <w:bCs/>
          <w:sz w:val="28"/>
          <w:szCs w:val="28"/>
          <w:lang w:val="en-GB"/>
        </w:rPr>
        <w:t>,23</w:t>
      </w:r>
      <w:proofErr w:type="gramEnd"/>
    </w:p>
    <w:p w:rsidR="004A7BCC" w:rsidRPr="003533C4" w:rsidRDefault="004A7BCC" w:rsidP="00AE281A">
      <w:pPr>
        <w:rPr>
          <w:rFonts w:asciiTheme="minorHAnsi" w:hAnsiTheme="minorHAnsi"/>
          <w:sz w:val="24"/>
          <w:szCs w:val="24"/>
          <w:lang w:val="en-GB"/>
        </w:rPr>
      </w:pPr>
    </w:p>
    <w:p w:rsidR="004A7BCC" w:rsidRPr="003533C4" w:rsidRDefault="004A7BCC" w:rsidP="00AE281A">
      <w:pPr>
        <w:rPr>
          <w:rFonts w:asciiTheme="minorHAnsi" w:hAnsiTheme="minorHAnsi"/>
          <w:sz w:val="24"/>
          <w:szCs w:val="24"/>
          <w:lang w:val="en-GB"/>
        </w:rPr>
      </w:pPr>
    </w:p>
    <w:p w:rsidR="004A7BCC" w:rsidRPr="003533C4" w:rsidRDefault="004A7BCC" w:rsidP="00AE281A">
      <w:pPr>
        <w:rPr>
          <w:rFonts w:asciiTheme="minorHAnsi" w:hAnsiTheme="minorHAnsi"/>
          <w:sz w:val="24"/>
          <w:szCs w:val="24"/>
          <w:lang w:val="en-GB"/>
        </w:rPr>
      </w:pPr>
    </w:p>
    <w:p w:rsidR="004A7BCC" w:rsidRPr="003533C4" w:rsidRDefault="004A7BCC" w:rsidP="00AE281A">
      <w:pPr>
        <w:rPr>
          <w:rFonts w:asciiTheme="minorHAnsi" w:hAnsiTheme="minorHAnsi"/>
          <w:sz w:val="24"/>
          <w:szCs w:val="24"/>
          <w:lang w:val="en-GB"/>
        </w:rPr>
      </w:pPr>
    </w:p>
    <w:p w:rsidR="004A7BCC" w:rsidRPr="003533C4" w:rsidRDefault="004A7BCC" w:rsidP="00AE281A">
      <w:pPr>
        <w:rPr>
          <w:rFonts w:asciiTheme="minorHAnsi" w:hAnsiTheme="minorHAnsi"/>
          <w:sz w:val="24"/>
          <w:szCs w:val="24"/>
          <w:lang w:val="en-GB"/>
        </w:rPr>
        <w:sectPr w:rsidR="004A7BCC" w:rsidRPr="003533C4" w:rsidSect="003533C4">
          <w:type w:val="continuous"/>
          <w:pgSz w:w="12240" w:h="15840"/>
          <w:pgMar w:top="720" w:right="720" w:bottom="720" w:left="720" w:header="720" w:footer="720" w:gutter="0"/>
          <w:cols w:num="3" w:space="432" w:equalWidth="0">
            <w:col w:w="1854" w:space="432"/>
            <w:col w:w="6532" w:space="2"/>
            <w:col w:w="1980"/>
          </w:cols>
        </w:sectPr>
      </w:pPr>
    </w:p>
    <w:p w:rsidR="00AE281A" w:rsidRPr="00D92036" w:rsidRDefault="00AE281A" w:rsidP="00AE281A">
      <w:pPr>
        <w:rPr>
          <w:rFonts w:asciiTheme="minorHAnsi" w:hAnsiTheme="minorHAnsi" w:cs="Times New Roman"/>
          <w:sz w:val="24"/>
          <w:szCs w:val="24"/>
          <w:lang w:val="en-GB"/>
        </w:rPr>
      </w:pPr>
    </w:p>
    <w:p w:rsidR="00AE281A" w:rsidRPr="00D92036" w:rsidRDefault="00AE281A" w:rsidP="00AE281A">
      <w:pPr>
        <w:rPr>
          <w:rFonts w:asciiTheme="minorHAnsi" w:hAnsiTheme="minorHAnsi" w:cs="Times New Roman"/>
          <w:sz w:val="24"/>
          <w:szCs w:val="24"/>
          <w:lang w:val="en-GB"/>
        </w:rPr>
      </w:pPr>
      <w:r w:rsidRPr="00D92036">
        <w:rPr>
          <w:rFonts w:asciiTheme="minorHAnsi" w:hAnsiTheme="minorHAnsi" w:cs="Times New Roman"/>
          <w:b/>
          <w:sz w:val="24"/>
          <w:szCs w:val="24"/>
          <w:lang w:val="en-GB"/>
        </w:rPr>
        <w:t>Principles of Genetics</w:t>
      </w:r>
      <w:r w:rsidR="00EC22F8" w:rsidRPr="00D92036">
        <w:rPr>
          <w:rFonts w:asciiTheme="minorHAnsi" w:hAnsiTheme="minorHAnsi" w:cs="Times New Roman"/>
          <w:b/>
          <w:sz w:val="24"/>
          <w:szCs w:val="24"/>
          <w:lang w:val="en-GB"/>
        </w:rPr>
        <w:t xml:space="preserve"> - </w:t>
      </w:r>
      <w:r w:rsidRPr="00D92036">
        <w:rPr>
          <w:rFonts w:asciiTheme="minorHAnsi" w:hAnsiTheme="minorHAnsi" w:cs="Times New Roman"/>
          <w:b/>
          <w:sz w:val="24"/>
          <w:szCs w:val="24"/>
          <w:lang w:val="en-GB"/>
        </w:rPr>
        <w:t>Laboratory</w:t>
      </w:r>
      <w:r w:rsidR="00EC22F8" w:rsidRPr="00D92036">
        <w:rPr>
          <w:rFonts w:asciiTheme="minorHAnsi" w:hAnsiTheme="minorHAnsi" w:cs="Times New Roman"/>
          <w:b/>
          <w:sz w:val="24"/>
          <w:szCs w:val="24"/>
          <w:lang w:val="en-GB"/>
        </w:rPr>
        <w:t xml:space="preserve"> Exercises</w:t>
      </w:r>
    </w:p>
    <w:p w:rsidR="00AE281A" w:rsidRPr="00D92036" w:rsidRDefault="00AE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imes New Roman"/>
          <w:sz w:val="24"/>
          <w:szCs w:val="24"/>
          <w:lang w:val="en-GB"/>
        </w:rPr>
      </w:pPr>
    </w:p>
    <w:p w:rsidR="00AE281A" w:rsidRPr="00D92036" w:rsidRDefault="00AE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val="en-GB"/>
        </w:rPr>
      </w:pPr>
    </w:p>
    <w:p w:rsidR="00AE281A" w:rsidRPr="00D92036" w:rsidRDefault="00AE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imes New Roman"/>
          <w:sz w:val="24"/>
          <w:szCs w:val="24"/>
          <w:lang w:val="en-GB"/>
        </w:rPr>
      </w:pPr>
      <w:r w:rsidRPr="00D92036">
        <w:rPr>
          <w:rFonts w:asciiTheme="minorHAnsi" w:hAnsiTheme="minorHAnsi" w:cs="Times New Roman"/>
          <w:sz w:val="24"/>
          <w:szCs w:val="24"/>
          <w:lang w:val="en-GB"/>
        </w:rPr>
        <w:t xml:space="preserve">Quizzes will be given within the first </w:t>
      </w:r>
      <w:r w:rsidR="00D8711C" w:rsidRPr="00D92036">
        <w:rPr>
          <w:rFonts w:asciiTheme="minorHAnsi" w:hAnsiTheme="minorHAnsi" w:cs="Times New Roman"/>
          <w:sz w:val="24"/>
          <w:szCs w:val="24"/>
          <w:lang w:val="en-GB"/>
        </w:rPr>
        <w:t>15</w:t>
      </w:r>
      <w:r w:rsidRPr="00D92036">
        <w:rPr>
          <w:rFonts w:asciiTheme="minorHAnsi" w:hAnsiTheme="minorHAnsi" w:cs="Times New Roman"/>
          <w:sz w:val="24"/>
          <w:szCs w:val="24"/>
          <w:lang w:val="en-GB"/>
        </w:rPr>
        <w:t xml:space="preserve"> minutes of lab. If you are absent there is no make-up. The same lab exercise is offered three times each week and students can come to another section</w:t>
      </w:r>
      <w:r w:rsidR="00D8711C" w:rsidRPr="00D92036">
        <w:rPr>
          <w:rFonts w:asciiTheme="minorHAnsi" w:hAnsiTheme="minorHAnsi" w:cs="Times New Roman"/>
          <w:sz w:val="24"/>
          <w:szCs w:val="24"/>
          <w:lang w:val="en-GB"/>
        </w:rPr>
        <w:t xml:space="preserve"> (</w:t>
      </w:r>
      <w:r w:rsidR="00026687">
        <w:rPr>
          <w:rFonts w:asciiTheme="minorHAnsi" w:hAnsiTheme="minorHAnsi" w:cs="Times New Roman"/>
          <w:sz w:val="24"/>
          <w:szCs w:val="24"/>
          <w:lang w:val="en-GB"/>
        </w:rPr>
        <w:t>depending on available seats</w:t>
      </w:r>
      <w:r w:rsidR="00D8711C" w:rsidRPr="00D92036">
        <w:rPr>
          <w:rFonts w:asciiTheme="minorHAnsi" w:hAnsiTheme="minorHAnsi" w:cs="Times New Roman"/>
          <w:sz w:val="24"/>
          <w:szCs w:val="24"/>
          <w:lang w:val="en-GB"/>
        </w:rPr>
        <w:t>)</w:t>
      </w:r>
      <w:r w:rsidRPr="00D92036">
        <w:rPr>
          <w:rFonts w:asciiTheme="minorHAnsi" w:hAnsiTheme="minorHAnsi" w:cs="Times New Roman"/>
          <w:sz w:val="24"/>
          <w:szCs w:val="24"/>
          <w:lang w:val="en-GB"/>
        </w:rPr>
        <w:t xml:space="preserve"> if they cannot attend their regular time.</w:t>
      </w:r>
    </w:p>
    <w:p w:rsidR="00AE281A" w:rsidRPr="00D92036" w:rsidRDefault="00AE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imes New Roman"/>
          <w:sz w:val="24"/>
          <w:szCs w:val="24"/>
          <w:lang w:val="en-GB"/>
        </w:rPr>
      </w:pPr>
      <w:r w:rsidRPr="00D92036">
        <w:rPr>
          <w:rFonts w:asciiTheme="minorHAnsi" w:hAnsiTheme="minorHAnsi" w:cs="Times New Roman"/>
          <w:sz w:val="24"/>
          <w:szCs w:val="24"/>
          <w:lang w:val="en-GB"/>
        </w:rPr>
        <w:t xml:space="preserve"> </w:t>
      </w:r>
    </w:p>
    <w:p w:rsidR="00AE281A" w:rsidRPr="00D92036" w:rsidRDefault="00AE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imes New Roman"/>
          <w:b/>
          <w:sz w:val="24"/>
          <w:szCs w:val="24"/>
          <w:lang w:val="en-GB"/>
        </w:rPr>
      </w:pPr>
      <w:r w:rsidRPr="00D92036">
        <w:rPr>
          <w:rFonts w:asciiTheme="minorHAnsi" w:hAnsiTheme="minorHAnsi" w:cs="Times New Roman"/>
          <w:b/>
          <w:sz w:val="24"/>
          <w:szCs w:val="24"/>
          <w:lang w:val="en-GB"/>
        </w:rPr>
        <w:t>Tentative Laboratory Schedule</w:t>
      </w:r>
    </w:p>
    <w:p w:rsidR="00AE281A" w:rsidRPr="00D92036" w:rsidRDefault="00AE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imes New Roman"/>
          <w:sz w:val="24"/>
          <w:szCs w:val="24"/>
          <w:lang w:val="en-GB"/>
        </w:rPr>
      </w:pPr>
    </w:p>
    <w:p w:rsidR="00AE281A" w:rsidRPr="00D92036" w:rsidRDefault="00155CB6"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Pr>
          <w:rFonts w:asciiTheme="minorHAnsi" w:hAnsiTheme="minorHAnsi" w:cs="Times New Roman"/>
          <w:b/>
          <w:sz w:val="24"/>
          <w:szCs w:val="24"/>
          <w:lang w:val="en-GB"/>
        </w:rPr>
        <w:t xml:space="preserve">Week of </w:t>
      </w:r>
      <w:r w:rsidR="00747250" w:rsidRPr="00D92036">
        <w:rPr>
          <w:rFonts w:asciiTheme="minorHAnsi" w:hAnsiTheme="minorHAnsi" w:cs="Times New Roman"/>
          <w:b/>
          <w:sz w:val="24"/>
          <w:szCs w:val="24"/>
          <w:lang w:val="en-GB"/>
        </w:rPr>
        <w:t>1/27</w:t>
      </w:r>
      <w:r w:rsidR="00AE281A" w:rsidRPr="00D92036">
        <w:rPr>
          <w:rFonts w:asciiTheme="minorHAnsi" w:hAnsiTheme="minorHAnsi" w:cs="Times New Roman"/>
          <w:b/>
          <w:sz w:val="24"/>
          <w:szCs w:val="24"/>
          <w:lang w:val="en-GB"/>
        </w:rPr>
        <w:t xml:space="preserve"> </w:t>
      </w:r>
      <w:r w:rsidR="00AE281A" w:rsidRPr="00D92036">
        <w:rPr>
          <w:rFonts w:asciiTheme="minorHAnsi" w:hAnsiTheme="minorHAnsi" w:cs="Times New Roman"/>
          <w:b/>
          <w:sz w:val="24"/>
          <w:szCs w:val="24"/>
          <w:lang w:val="en-GB"/>
        </w:rPr>
        <w:tab/>
      </w:r>
      <w:r>
        <w:rPr>
          <w:rFonts w:asciiTheme="minorHAnsi" w:hAnsiTheme="minorHAnsi" w:cs="Times New Roman"/>
          <w:b/>
          <w:sz w:val="24"/>
          <w:szCs w:val="24"/>
          <w:lang w:val="en-GB"/>
        </w:rPr>
        <w:tab/>
      </w:r>
      <w:r w:rsidR="00AE281A" w:rsidRPr="00D92036">
        <w:rPr>
          <w:rFonts w:asciiTheme="minorHAnsi" w:hAnsiTheme="minorHAnsi" w:cs="Times New Roman"/>
          <w:b/>
          <w:sz w:val="24"/>
          <w:szCs w:val="24"/>
          <w:lang w:val="en-GB"/>
        </w:rPr>
        <w:t xml:space="preserve">lab 1 </w:t>
      </w:r>
      <w:r w:rsidR="00AE281A" w:rsidRPr="00D92036">
        <w:rPr>
          <w:rFonts w:asciiTheme="minorHAnsi" w:hAnsiTheme="minorHAnsi" w:cs="Times New Roman"/>
          <w:b/>
          <w:sz w:val="24"/>
          <w:szCs w:val="24"/>
          <w:lang w:val="en-GB"/>
        </w:rPr>
        <w:tab/>
      </w:r>
      <w:r w:rsidR="008E3707" w:rsidRPr="00D92036">
        <w:rPr>
          <w:rFonts w:asciiTheme="minorHAnsi" w:hAnsiTheme="minorHAnsi" w:cs="Times New Roman"/>
          <w:b/>
          <w:sz w:val="24"/>
          <w:szCs w:val="24"/>
          <w:lang w:val="en-GB"/>
        </w:rPr>
        <w:t>Laboratory Techniques and Math</w:t>
      </w:r>
    </w:p>
    <w:p w:rsidR="00AE281A" w:rsidRPr="00D92036" w:rsidRDefault="00AE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imes New Roman"/>
          <w:b/>
          <w:sz w:val="24"/>
          <w:szCs w:val="24"/>
          <w:lang w:val="en-GB"/>
        </w:rPr>
      </w:pP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w:t>
      </w:r>
      <w:r w:rsidR="00155CB6">
        <w:rPr>
          <w:rFonts w:asciiTheme="minorHAnsi" w:hAnsiTheme="minorHAnsi" w:cs="Times New Roman"/>
          <w:b/>
          <w:sz w:val="24"/>
          <w:szCs w:val="24"/>
          <w:lang w:val="en-GB"/>
        </w:rPr>
        <w:t xml:space="preserve"> </w:t>
      </w:r>
      <w:r w:rsidR="00747250" w:rsidRPr="00D92036">
        <w:rPr>
          <w:rFonts w:asciiTheme="minorHAnsi" w:hAnsiTheme="minorHAnsi" w:cs="Times New Roman"/>
          <w:b/>
          <w:sz w:val="24"/>
          <w:szCs w:val="24"/>
          <w:lang w:val="en-GB"/>
        </w:rPr>
        <w:t>2/3</w:t>
      </w:r>
      <w:r w:rsidRPr="00D92036">
        <w:rPr>
          <w:rFonts w:asciiTheme="minorHAnsi" w:hAnsiTheme="minorHAnsi" w:cs="Times New Roman"/>
          <w:b/>
          <w:sz w:val="24"/>
          <w:szCs w:val="24"/>
          <w:lang w:val="en-GB"/>
        </w:rPr>
        <w:t xml:space="preserve"> </w:t>
      </w:r>
      <w:r w:rsidRPr="00D92036">
        <w:rPr>
          <w:rFonts w:asciiTheme="minorHAnsi" w:hAnsiTheme="minorHAnsi" w:cs="Times New Roman"/>
          <w:b/>
          <w:sz w:val="24"/>
          <w:szCs w:val="24"/>
          <w:lang w:val="en-GB"/>
        </w:rPr>
        <w:tab/>
      </w:r>
      <w:r w:rsidRPr="00D92036">
        <w:rPr>
          <w:rFonts w:asciiTheme="minorHAnsi" w:hAnsiTheme="minorHAnsi" w:cs="Times New Roman"/>
          <w:b/>
          <w:sz w:val="24"/>
          <w:szCs w:val="24"/>
          <w:lang w:val="en-GB"/>
        </w:rPr>
        <w:tab/>
      </w:r>
      <w:r w:rsidR="00747250" w:rsidRPr="00D92036">
        <w:rPr>
          <w:rFonts w:asciiTheme="minorHAnsi" w:hAnsiTheme="minorHAnsi" w:cs="Times New Roman"/>
          <w:b/>
          <w:i/>
          <w:sz w:val="24"/>
          <w:szCs w:val="24"/>
          <w:lang w:val="en-GB"/>
        </w:rPr>
        <w:t>no labs</w:t>
      </w:r>
      <w:r w:rsidRPr="00D92036">
        <w:rPr>
          <w:rFonts w:asciiTheme="minorHAnsi" w:hAnsiTheme="minorHAnsi" w:cs="Times New Roman"/>
          <w:b/>
          <w:sz w:val="24"/>
          <w:szCs w:val="24"/>
          <w:lang w:val="en-GB"/>
        </w:rPr>
        <w:tab/>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w:t>
      </w:r>
      <w:r w:rsidR="00155CB6">
        <w:rPr>
          <w:rFonts w:asciiTheme="minorHAnsi" w:hAnsiTheme="minorHAnsi" w:cs="Times New Roman"/>
          <w:b/>
          <w:sz w:val="24"/>
          <w:szCs w:val="24"/>
          <w:lang w:val="en-GB"/>
        </w:rPr>
        <w:t xml:space="preserve"> of </w:t>
      </w:r>
      <w:r w:rsidR="00747250" w:rsidRPr="00D92036">
        <w:rPr>
          <w:rFonts w:asciiTheme="minorHAnsi" w:hAnsiTheme="minorHAnsi" w:cs="Times New Roman"/>
          <w:b/>
          <w:sz w:val="24"/>
          <w:szCs w:val="24"/>
          <w:lang w:val="en-GB"/>
        </w:rPr>
        <w:t xml:space="preserve">2/10 </w:t>
      </w:r>
      <w:r w:rsidR="00155CB6">
        <w:rPr>
          <w:rFonts w:asciiTheme="minorHAnsi" w:hAnsiTheme="minorHAnsi" w:cs="Times New Roman"/>
          <w:b/>
          <w:sz w:val="24"/>
          <w:szCs w:val="24"/>
          <w:lang w:val="en-GB"/>
        </w:rPr>
        <w:tab/>
      </w:r>
      <w:r w:rsidR="00747250" w:rsidRPr="00D92036">
        <w:rPr>
          <w:rFonts w:asciiTheme="minorHAnsi" w:hAnsiTheme="minorHAnsi" w:cs="Times New Roman"/>
          <w:b/>
          <w:sz w:val="24"/>
          <w:szCs w:val="24"/>
          <w:lang w:val="en-GB"/>
        </w:rPr>
        <w:tab/>
        <w:t>lab 2</w:t>
      </w:r>
      <w:r w:rsidRPr="00D92036">
        <w:rPr>
          <w:rFonts w:asciiTheme="minorHAnsi" w:hAnsiTheme="minorHAnsi" w:cs="Times New Roman"/>
          <w:b/>
          <w:sz w:val="24"/>
          <w:szCs w:val="24"/>
          <w:lang w:val="en-GB"/>
        </w:rPr>
        <w:tab/>
      </w:r>
      <w:r w:rsidR="008E3707" w:rsidRPr="00D92036">
        <w:rPr>
          <w:rFonts w:asciiTheme="minorHAnsi" w:hAnsiTheme="minorHAnsi" w:cs="Times New Roman"/>
          <w:b/>
          <w:sz w:val="24"/>
          <w:szCs w:val="24"/>
          <w:lang w:val="en-GB"/>
        </w:rPr>
        <w:t xml:space="preserve">Mitosis and Cytokinesis; Meiosis </w:t>
      </w:r>
    </w:p>
    <w:p w:rsidR="00155CB6" w:rsidRDefault="00155CB6" w:rsidP="00E262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p>
    <w:p w:rsidR="00155CB6" w:rsidRDefault="00AE281A" w:rsidP="00E262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 xml:space="preserve">Week of </w:t>
      </w:r>
      <w:r w:rsidR="00747250" w:rsidRPr="00D92036">
        <w:rPr>
          <w:rFonts w:asciiTheme="minorHAnsi" w:hAnsiTheme="minorHAnsi" w:cs="Times New Roman"/>
          <w:b/>
          <w:sz w:val="24"/>
          <w:szCs w:val="24"/>
          <w:lang w:val="en-GB"/>
        </w:rPr>
        <w:t>2/17</w:t>
      </w:r>
      <w:r w:rsidRPr="00D92036">
        <w:rPr>
          <w:rFonts w:asciiTheme="minorHAnsi" w:hAnsiTheme="minorHAnsi" w:cs="Times New Roman"/>
          <w:b/>
          <w:sz w:val="24"/>
          <w:szCs w:val="24"/>
          <w:lang w:val="en-GB"/>
        </w:rPr>
        <w:tab/>
      </w:r>
      <w:r w:rsidRPr="00D92036">
        <w:rPr>
          <w:rFonts w:asciiTheme="minorHAnsi" w:hAnsiTheme="minorHAnsi" w:cs="Times New Roman"/>
          <w:b/>
          <w:sz w:val="24"/>
          <w:szCs w:val="24"/>
          <w:lang w:val="en-GB"/>
        </w:rPr>
        <w:tab/>
      </w:r>
      <w:r w:rsidR="00155CB6">
        <w:rPr>
          <w:rFonts w:asciiTheme="minorHAnsi" w:hAnsiTheme="minorHAnsi" w:cs="Times New Roman"/>
          <w:b/>
          <w:sz w:val="24"/>
          <w:szCs w:val="24"/>
          <w:lang w:val="en-GB"/>
        </w:rPr>
        <w:t xml:space="preserve">lab 3 </w:t>
      </w:r>
      <w:r w:rsidR="00155CB6">
        <w:rPr>
          <w:rFonts w:asciiTheme="minorHAnsi" w:hAnsiTheme="minorHAnsi" w:cs="Times New Roman"/>
          <w:b/>
          <w:sz w:val="24"/>
          <w:szCs w:val="24"/>
          <w:lang w:val="en-GB"/>
        </w:rPr>
        <w:tab/>
      </w:r>
      <w:r w:rsidR="00DB167A">
        <w:rPr>
          <w:rFonts w:asciiTheme="minorHAnsi" w:hAnsiTheme="minorHAnsi" w:cs="Times New Roman"/>
          <w:b/>
          <w:sz w:val="24"/>
          <w:szCs w:val="24"/>
          <w:lang w:val="en-GB"/>
        </w:rPr>
        <w:t xml:space="preserve">Analysis of </w:t>
      </w:r>
      <w:r w:rsidR="00DB167A" w:rsidRPr="00F84C9D">
        <w:rPr>
          <w:rFonts w:asciiTheme="minorHAnsi" w:hAnsiTheme="minorHAnsi" w:cs="Times New Roman"/>
          <w:b/>
          <w:i/>
          <w:sz w:val="24"/>
          <w:szCs w:val="24"/>
          <w:lang w:val="en-GB"/>
        </w:rPr>
        <w:t>Drosophila</w:t>
      </w:r>
      <w:r w:rsidR="00DB167A">
        <w:rPr>
          <w:rFonts w:asciiTheme="minorHAnsi" w:hAnsiTheme="minorHAnsi" w:cs="Times New Roman"/>
          <w:b/>
          <w:i/>
          <w:sz w:val="24"/>
          <w:szCs w:val="24"/>
          <w:lang w:val="en-GB"/>
        </w:rPr>
        <w:t xml:space="preserve"> – </w:t>
      </w:r>
      <w:r w:rsidR="00DB167A" w:rsidRPr="00F84C9D">
        <w:rPr>
          <w:rFonts w:asciiTheme="minorHAnsi" w:hAnsiTheme="minorHAnsi" w:cs="Times New Roman"/>
          <w:b/>
          <w:sz w:val="24"/>
          <w:szCs w:val="24"/>
          <w:lang w:val="en-GB"/>
        </w:rPr>
        <w:t>life cycle and crosses</w:t>
      </w:r>
      <w:r w:rsidR="00DB167A" w:rsidRPr="00D92036">
        <w:rPr>
          <w:rFonts w:asciiTheme="minorHAnsi" w:hAnsiTheme="minorHAnsi" w:cs="Times New Roman"/>
          <w:b/>
          <w:sz w:val="24"/>
          <w:szCs w:val="24"/>
          <w:lang w:val="en-GB"/>
        </w:rPr>
        <w:t xml:space="preserve"> </w:t>
      </w:r>
    </w:p>
    <w:p w:rsidR="00DB167A" w:rsidRDefault="00DB167A" w:rsidP="00DB16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p>
    <w:p w:rsidR="00DB167A" w:rsidRDefault="00155CB6" w:rsidP="00DB16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2/24</w:t>
      </w:r>
      <w:r>
        <w:rPr>
          <w:rFonts w:asciiTheme="minorHAnsi" w:hAnsiTheme="minorHAnsi" w:cs="Times New Roman"/>
          <w:b/>
          <w:sz w:val="24"/>
          <w:szCs w:val="24"/>
          <w:lang w:val="en-GB"/>
        </w:rPr>
        <w:tab/>
      </w:r>
      <w:r>
        <w:rPr>
          <w:rFonts w:asciiTheme="minorHAnsi" w:hAnsiTheme="minorHAnsi" w:cs="Times New Roman"/>
          <w:b/>
          <w:sz w:val="24"/>
          <w:szCs w:val="24"/>
          <w:lang w:val="en-GB"/>
        </w:rPr>
        <w:tab/>
        <w:t>lab 4</w:t>
      </w:r>
      <w:r w:rsidR="00E262BA" w:rsidRPr="00D92036">
        <w:rPr>
          <w:rFonts w:asciiTheme="minorHAnsi" w:hAnsiTheme="minorHAnsi" w:cs="Times New Roman"/>
          <w:b/>
          <w:sz w:val="24"/>
          <w:szCs w:val="24"/>
          <w:lang w:val="en-GB"/>
        </w:rPr>
        <w:t xml:space="preserve">  </w:t>
      </w:r>
      <w:r w:rsidR="009C7603" w:rsidRPr="00D92036">
        <w:rPr>
          <w:rFonts w:asciiTheme="minorHAnsi" w:hAnsiTheme="minorHAnsi" w:cs="Times New Roman"/>
          <w:b/>
          <w:sz w:val="24"/>
          <w:szCs w:val="24"/>
          <w:lang w:val="en-GB"/>
        </w:rPr>
        <w:t xml:space="preserve">  </w:t>
      </w:r>
      <w:r w:rsidR="00DB167A">
        <w:rPr>
          <w:rFonts w:asciiTheme="minorHAnsi" w:hAnsiTheme="minorHAnsi" w:cs="Times New Roman"/>
          <w:b/>
          <w:sz w:val="24"/>
          <w:szCs w:val="24"/>
          <w:lang w:val="en-GB"/>
        </w:rPr>
        <w:t>Mendelian/ Non Mendelian Genetics</w:t>
      </w:r>
    </w:p>
    <w:p w:rsidR="00E262BA" w:rsidRPr="00D92036" w:rsidRDefault="00E262BA" w:rsidP="00DB16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p>
    <w:p w:rsidR="00AE281A" w:rsidRPr="00D92036" w:rsidRDefault="00155CB6"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3/3</w:t>
      </w:r>
      <w:r>
        <w:rPr>
          <w:rFonts w:asciiTheme="minorHAnsi" w:hAnsiTheme="minorHAnsi" w:cs="Times New Roman"/>
          <w:b/>
          <w:sz w:val="24"/>
          <w:szCs w:val="24"/>
          <w:lang w:val="en-GB"/>
        </w:rPr>
        <w:tab/>
      </w:r>
      <w:r w:rsidR="00AE281A" w:rsidRPr="00D92036">
        <w:rPr>
          <w:rFonts w:asciiTheme="minorHAnsi" w:hAnsiTheme="minorHAnsi" w:cs="Times New Roman"/>
          <w:b/>
          <w:sz w:val="24"/>
          <w:szCs w:val="24"/>
          <w:lang w:val="en-GB"/>
        </w:rPr>
        <w:tab/>
        <w:t>lab</w:t>
      </w:r>
      <w:r w:rsidR="00AD0F09" w:rsidRPr="00D92036">
        <w:rPr>
          <w:rFonts w:asciiTheme="minorHAnsi" w:hAnsiTheme="minorHAnsi" w:cs="Times New Roman"/>
          <w:b/>
          <w:sz w:val="24"/>
          <w:szCs w:val="24"/>
          <w:lang w:val="en-GB"/>
        </w:rPr>
        <w:t xml:space="preserve"> </w:t>
      </w:r>
      <w:r>
        <w:rPr>
          <w:rFonts w:asciiTheme="minorHAnsi" w:hAnsiTheme="minorHAnsi" w:cs="Times New Roman"/>
          <w:b/>
          <w:sz w:val="24"/>
          <w:szCs w:val="24"/>
          <w:lang w:val="en-GB"/>
        </w:rPr>
        <w:t>5</w:t>
      </w:r>
      <w:r w:rsidR="00AE281A" w:rsidRPr="00D92036">
        <w:rPr>
          <w:rFonts w:asciiTheme="minorHAnsi" w:hAnsiTheme="minorHAnsi" w:cs="Times New Roman"/>
          <w:b/>
          <w:sz w:val="24"/>
          <w:szCs w:val="24"/>
          <w:lang w:val="en-GB"/>
        </w:rPr>
        <w:tab/>
      </w:r>
      <w:r w:rsidR="005D7268" w:rsidRPr="00D92036">
        <w:rPr>
          <w:rFonts w:asciiTheme="minorHAnsi" w:hAnsiTheme="minorHAnsi" w:cs="Times New Roman"/>
          <w:b/>
          <w:sz w:val="24"/>
          <w:szCs w:val="24"/>
          <w:lang w:val="en-GB"/>
        </w:rPr>
        <w:t xml:space="preserve"> </w:t>
      </w:r>
      <w:r w:rsidR="00DB167A" w:rsidRPr="00D92036">
        <w:rPr>
          <w:rFonts w:asciiTheme="minorHAnsi" w:hAnsiTheme="minorHAnsi" w:cs="Times New Roman"/>
          <w:b/>
          <w:sz w:val="24"/>
          <w:szCs w:val="24"/>
          <w:lang w:val="en-GB"/>
        </w:rPr>
        <w:t>Characterization of DNA and Introduction to Gel Electrophoresis</w:t>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5D7268" w:rsidRPr="00D92036" w:rsidRDefault="00F84C9D" w:rsidP="005D72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 xml:space="preserve">Week of </w:t>
      </w:r>
      <w:r>
        <w:rPr>
          <w:rFonts w:asciiTheme="minorHAnsi" w:hAnsiTheme="minorHAnsi" w:cs="Times New Roman"/>
          <w:b/>
          <w:sz w:val="24"/>
          <w:szCs w:val="24"/>
          <w:lang w:val="en-GB"/>
        </w:rPr>
        <w:t>3/10</w:t>
      </w:r>
      <w:r>
        <w:rPr>
          <w:rFonts w:asciiTheme="minorHAnsi" w:hAnsiTheme="minorHAnsi" w:cs="Times New Roman"/>
          <w:b/>
          <w:sz w:val="24"/>
          <w:szCs w:val="24"/>
          <w:lang w:val="en-GB"/>
        </w:rPr>
        <w:tab/>
      </w:r>
      <w:r>
        <w:rPr>
          <w:rFonts w:asciiTheme="minorHAnsi" w:hAnsiTheme="minorHAnsi" w:cs="Times New Roman"/>
          <w:b/>
          <w:sz w:val="24"/>
          <w:szCs w:val="24"/>
          <w:lang w:val="en-GB"/>
        </w:rPr>
        <w:tab/>
        <w:t>lab 6</w:t>
      </w:r>
      <w:r>
        <w:rPr>
          <w:rFonts w:asciiTheme="minorHAnsi" w:hAnsiTheme="minorHAnsi" w:cs="Times New Roman"/>
          <w:b/>
          <w:sz w:val="24"/>
          <w:szCs w:val="24"/>
          <w:lang w:val="en-GB"/>
        </w:rPr>
        <w:tab/>
      </w:r>
      <w:r w:rsidR="005D7268" w:rsidRPr="00D92036">
        <w:rPr>
          <w:rFonts w:asciiTheme="minorHAnsi" w:hAnsiTheme="minorHAnsi" w:cs="Times New Roman"/>
          <w:b/>
          <w:sz w:val="24"/>
          <w:szCs w:val="24"/>
          <w:lang w:val="en-GB"/>
        </w:rPr>
        <w:t>Analysis of a Mutant Haemoglobin Gene</w:t>
      </w:r>
    </w:p>
    <w:p w:rsidR="00F84C9D" w:rsidRDefault="00F84C9D" w:rsidP="00E262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p>
    <w:p w:rsidR="00E262BA" w:rsidRPr="00D92036" w:rsidRDefault="00155CB6" w:rsidP="00E262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3/24</w:t>
      </w:r>
      <w:r w:rsidR="00AE281A" w:rsidRPr="00D92036">
        <w:rPr>
          <w:rFonts w:asciiTheme="minorHAnsi" w:hAnsiTheme="minorHAnsi" w:cs="Times New Roman"/>
          <w:b/>
          <w:sz w:val="24"/>
          <w:szCs w:val="24"/>
          <w:lang w:val="en-GB"/>
        </w:rPr>
        <w:tab/>
      </w:r>
      <w:r w:rsidR="008E3707" w:rsidRPr="00D92036">
        <w:rPr>
          <w:rFonts w:asciiTheme="minorHAnsi" w:hAnsiTheme="minorHAnsi" w:cs="Times New Roman"/>
          <w:b/>
          <w:sz w:val="24"/>
          <w:szCs w:val="24"/>
          <w:lang w:val="en-GB"/>
        </w:rPr>
        <w:tab/>
      </w:r>
      <w:r w:rsidR="00F84C9D">
        <w:rPr>
          <w:rFonts w:asciiTheme="minorHAnsi" w:hAnsiTheme="minorHAnsi" w:cs="Times New Roman"/>
          <w:b/>
          <w:sz w:val="24"/>
          <w:szCs w:val="24"/>
          <w:lang w:val="en-GB"/>
        </w:rPr>
        <w:t>lab 7</w:t>
      </w:r>
      <w:r w:rsidR="00AE281A" w:rsidRPr="00D92036">
        <w:rPr>
          <w:rFonts w:asciiTheme="minorHAnsi" w:hAnsiTheme="minorHAnsi" w:cs="Times New Roman"/>
          <w:b/>
          <w:sz w:val="24"/>
          <w:szCs w:val="24"/>
          <w:lang w:val="en-GB"/>
        </w:rPr>
        <w:tab/>
      </w:r>
      <w:r w:rsidR="008E3707" w:rsidRPr="00D92036">
        <w:rPr>
          <w:rFonts w:asciiTheme="minorHAnsi" w:hAnsiTheme="minorHAnsi" w:cs="Times New Roman"/>
          <w:b/>
          <w:sz w:val="24"/>
          <w:szCs w:val="24"/>
          <w:lang w:val="en-GB"/>
        </w:rPr>
        <w:t>Analysis of a Mutant Haemoglobin Gene II</w:t>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AE281A" w:rsidRPr="00D92036" w:rsidRDefault="00155CB6"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3/31</w:t>
      </w:r>
      <w:r>
        <w:rPr>
          <w:rFonts w:asciiTheme="minorHAnsi" w:hAnsiTheme="minorHAnsi" w:cs="Times New Roman"/>
          <w:b/>
          <w:sz w:val="24"/>
          <w:szCs w:val="24"/>
          <w:lang w:val="en-GB"/>
        </w:rPr>
        <w:tab/>
      </w:r>
      <w:r w:rsidR="00F84C9D">
        <w:rPr>
          <w:rFonts w:asciiTheme="minorHAnsi" w:hAnsiTheme="minorHAnsi" w:cs="Times New Roman"/>
          <w:b/>
          <w:sz w:val="24"/>
          <w:szCs w:val="24"/>
          <w:lang w:val="en-GB"/>
        </w:rPr>
        <w:tab/>
        <w:t>lab 8</w:t>
      </w:r>
      <w:r w:rsidR="00AE281A" w:rsidRPr="00D92036">
        <w:rPr>
          <w:rFonts w:asciiTheme="minorHAnsi" w:hAnsiTheme="minorHAnsi" w:cs="Times New Roman"/>
          <w:b/>
          <w:sz w:val="24"/>
          <w:szCs w:val="24"/>
          <w:lang w:val="en-GB"/>
        </w:rPr>
        <w:t xml:space="preserve"> </w:t>
      </w:r>
      <w:r w:rsidR="00AE281A" w:rsidRPr="00D92036">
        <w:rPr>
          <w:rFonts w:asciiTheme="minorHAnsi" w:hAnsiTheme="minorHAnsi" w:cs="Times New Roman"/>
          <w:b/>
          <w:sz w:val="24"/>
          <w:szCs w:val="24"/>
          <w:lang w:val="en-GB"/>
        </w:rPr>
        <w:tab/>
      </w:r>
      <w:r w:rsidR="00F84C9D" w:rsidRPr="00F84C9D">
        <w:rPr>
          <w:rFonts w:asciiTheme="minorHAnsi" w:hAnsiTheme="minorHAnsi" w:cs="Times New Roman"/>
          <w:b/>
          <w:i/>
          <w:sz w:val="24"/>
          <w:szCs w:val="24"/>
          <w:lang w:val="en-GB"/>
        </w:rPr>
        <w:t>Arabidopsis</w:t>
      </w:r>
      <w:r w:rsidR="008E3707" w:rsidRPr="00D92036">
        <w:rPr>
          <w:rFonts w:asciiTheme="minorHAnsi" w:hAnsiTheme="minorHAnsi" w:cs="Times New Roman"/>
          <w:b/>
          <w:sz w:val="24"/>
          <w:szCs w:val="24"/>
          <w:lang w:val="en-GB"/>
        </w:rPr>
        <w:t xml:space="preserve"> DNA</w:t>
      </w:r>
      <w:r w:rsidR="00F84C9D">
        <w:rPr>
          <w:rFonts w:asciiTheme="minorHAnsi" w:hAnsiTheme="minorHAnsi" w:cs="Times New Roman"/>
          <w:b/>
          <w:sz w:val="24"/>
          <w:szCs w:val="24"/>
          <w:lang w:val="en-GB"/>
        </w:rPr>
        <w:t xml:space="preserve"> extraction</w:t>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AE281A" w:rsidRPr="00D92036" w:rsidRDefault="00155CB6"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4/7</w:t>
      </w:r>
      <w:r>
        <w:rPr>
          <w:rFonts w:asciiTheme="minorHAnsi" w:hAnsiTheme="minorHAnsi" w:cs="Times New Roman"/>
          <w:b/>
          <w:sz w:val="24"/>
          <w:szCs w:val="24"/>
          <w:lang w:val="en-GB"/>
        </w:rPr>
        <w:tab/>
      </w:r>
      <w:r w:rsidR="00AE281A" w:rsidRPr="00D92036">
        <w:rPr>
          <w:rFonts w:asciiTheme="minorHAnsi" w:hAnsiTheme="minorHAnsi" w:cs="Times New Roman"/>
          <w:b/>
          <w:sz w:val="24"/>
          <w:szCs w:val="24"/>
          <w:lang w:val="en-GB"/>
        </w:rPr>
        <w:tab/>
      </w:r>
      <w:r w:rsidR="00F84C9D">
        <w:rPr>
          <w:rFonts w:asciiTheme="minorHAnsi" w:hAnsiTheme="minorHAnsi" w:cs="Times New Roman"/>
          <w:b/>
          <w:sz w:val="24"/>
          <w:szCs w:val="24"/>
          <w:lang w:val="en-GB"/>
        </w:rPr>
        <w:t>lab 9</w:t>
      </w:r>
      <w:r w:rsidR="008E3707" w:rsidRPr="00D92036">
        <w:rPr>
          <w:rFonts w:asciiTheme="minorHAnsi" w:hAnsiTheme="minorHAnsi" w:cs="Times New Roman"/>
          <w:b/>
          <w:sz w:val="24"/>
          <w:szCs w:val="24"/>
          <w:lang w:val="en-GB"/>
        </w:rPr>
        <w:t xml:space="preserve">  </w:t>
      </w:r>
      <w:r w:rsidR="009C7603" w:rsidRPr="00D92036">
        <w:rPr>
          <w:rFonts w:asciiTheme="minorHAnsi" w:hAnsiTheme="minorHAnsi" w:cs="Times New Roman"/>
          <w:b/>
          <w:sz w:val="24"/>
          <w:szCs w:val="24"/>
          <w:lang w:val="en-GB"/>
        </w:rPr>
        <w:t xml:space="preserve">  </w:t>
      </w:r>
      <w:r w:rsidR="00F84C9D" w:rsidRPr="00F84C9D">
        <w:rPr>
          <w:rFonts w:asciiTheme="minorHAnsi" w:hAnsiTheme="minorHAnsi" w:cs="Times New Roman"/>
          <w:b/>
          <w:i/>
          <w:sz w:val="24"/>
          <w:szCs w:val="24"/>
          <w:lang w:val="en-GB"/>
        </w:rPr>
        <w:t>Arabidopsis</w:t>
      </w:r>
      <w:r w:rsidR="00F84C9D" w:rsidRPr="00D92036">
        <w:rPr>
          <w:rFonts w:asciiTheme="minorHAnsi" w:hAnsiTheme="minorHAnsi" w:cs="Times New Roman"/>
          <w:b/>
          <w:sz w:val="24"/>
          <w:szCs w:val="24"/>
          <w:lang w:val="en-GB"/>
        </w:rPr>
        <w:t xml:space="preserve"> </w:t>
      </w:r>
      <w:r w:rsidR="00F84C9D">
        <w:rPr>
          <w:rFonts w:asciiTheme="minorHAnsi" w:hAnsiTheme="minorHAnsi" w:cs="Times New Roman"/>
          <w:b/>
          <w:sz w:val="24"/>
          <w:szCs w:val="24"/>
          <w:lang w:val="en-GB"/>
        </w:rPr>
        <w:t>PCR</w:t>
      </w:r>
      <w:r w:rsidR="00AE281A" w:rsidRPr="00D92036">
        <w:rPr>
          <w:rFonts w:asciiTheme="minorHAnsi" w:hAnsiTheme="minorHAnsi" w:cs="Times New Roman"/>
          <w:b/>
          <w:sz w:val="24"/>
          <w:szCs w:val="24"/>
          <w:lang w:val="en-GB"/>
        </w:rPr>
        <w:tab/>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AE281A" w:rsidRPr="00D92036" w:rsidRDefault="00155CB6"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4/14</w:t>
      </w:r>
      <w:r w:rsidR="00AE281A" w:rsidRPr="00D92036">
        <w:rPr>
          <w:rFonts w:asciiTheme="minorHAnsi" w:hAnsiTheme="minorHAnsi" w:cs="Times New Roman"/>
          <w:b/>
          <w:sz w:val="24"/>
          <w:szCs w:val="24"/>
          <w:lang w:val="en-GB"/>
        </w:rPr>
        <w:tab/>
      </w:r>
      <w:r w:rsidR="00E262BA" w:rsidRPr="00D92036">
        <w:rPr>
          <w:rFonts w:asciiTheme="minorHAnsi" w:hAnsiTheme="minorHAnsi" w:cs="Times New Roman"/>
          <w:b/>
          <w:sz w:val="24"/>
          <w:szCs w:val="24"/>
          <w:lang w:val="en-GB"/>
        </w:rPr>
        <w:tab/>
      </w:r>
      <w:r w:rsidR="00F84C9D">
        <w:rPr>
          <w:rFonts w:asciiTheme="minorHAnsi" w:hAnsiTheme="minorHAnsi" w:cs="Times New Roman"/>
          <w:b/>
          <w:sz w:val="24"/>
          <w:szCs w:val="24"/>
          <w:lang w:val="en-GB"/>
        </w:rPr>
        <w:t>lab 10</w:t>
      </w:r>
      <w:r w:rsidR="008E3707" w:rsidRPr="00D92036">
        <w:rPr>
          <w:rFonts w:asciiTheme="minorHAnsi" w:hAnsiTheme="minorHAnsi" w:cs="Times New Roman"/>
          <w:b/>
          <w:sz w:val="24"/>
          <w:szCs w:val="24"/>
          <w:lang w:val="en-GB"/>
        </w:rPr>
        <w:t xml:space="preserve"> </w:t>
      </w:r>
      <w:r w:rsidR="008E3707" w:rsidRPr="00D92036">
        <w:rPr>
          <w:rFonts w:asciiTheme="minorHAnsi" w:hAnsiTheme="minorHAnsi" w:cs="Times New Roman"/>
          <w:b/>
          <w:sz w:val="24"/>
          <w:szCs w:val="24"/>
          <w:lang w:val="en-GB"/>
        </w:rPr>
        <w:tab/>
      </w:r>
      <w:proofErr w:type="spellStart"/>
      <w:r w:rsidR="008E3707" w:rsidRPr="00D92036">
        <w:rPr>
          <w:rFonts w:asciiTheme="minorHAnsi" w:hAnsiTheme="minorHAnsi" w:cs="Times New Roman"/>
          <w:b/>
          <w:sz w:val="24"/>
          <w:szCs w:val="24"/>
          <w:lang w:val="en-GB"/>
        </w:rPr>
        <w:t>Alu</w:t>
      </w:r>
      <w:proofErr w:type="spellEnd"/>
      <w:r w:rsidR="008E3707" w:rsidRPr="00D92036">
        <w:rPr>
          <w:rFonts w:asciiTheme="minorHAnsi" w:hAnsiTheme="minorHAnsi" w:cs="Times New Roman"/>
          <w:b/>
          <w:sz w:val="24"/>
          <w:szCs w:val="24"/>
          <w:lang w:val="en-GB"/>
        </w:rPr>
        <w:t xml:space="preserve"> Genotype and Population Genetics</w:t>
      </w:r>
      <w:r w:rsidR="00AE281A" w:rsidRPr="00D92036">
        <w:rPr>
          <w:rFonts w:asciiTheme="minorHAnsi" w:hAnsiTheme="minorHAnsi" w:cs="Times New Roman"/>
          <w:b/>
          <w:sz w:val="24"/>
          <w:szCs w:val="24"/>
          <w:lang w:val="en-GB"/>
        </w:rPr>
        <w:tab/>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AE281A" w:rsidRPr="00D92036" w:rsidRDefault="00155CB6"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4/21</w:t>
      </w:r>
      <w:r>
        <w:rPr>
          <w:rFonts w:asciiTheme="minorHAnsi" w:hAnsiTheme="minorHAnsi" w:cs="Times New Roman"/>
          <w:b/>
          <w:sz w:val="24"/>
          <w:szCs w:val="24"/>
          <w:lang w:val="en-GB"/>
        </w:rPr>
        <w:tab/>
      </w:r>
      <w:r w:rsidR="00AE281A" w:rsidRPr="00D92036">
        <w:rPr>
          <w:rFonts w:asciiTheme="minorHAnsi" w:hAnsiTheme="minorHAnsi" w:cs="Times New Roman"/>
          <w:b/>
          <w:sz w:val="24"/>
          <w:szCs w:val="24"/>
          <w:lang w:val="en-GB"/>
        </w:rPr>
        <w:tab/>
      </w:r>
      <w:r w:rsidR="008E3707" w:rsidRPr="00D92036">
        <w:rPr>
          <w:rFonts w:asciiTheme="minorHAnsi" w:hAnsiTheme="minorHAnsi" w:cs="Times New Roman"/>
          <w:b/>
          <w:sz w:val="24"/>
          <w:szCs w:val="24"/>
          <w:lang w:val="en-GB"/>
        </w:rPr>
        <w:t xml:space="preserve">lab </w:t>
      </w:r>
      <w:proofErr w:type="gramStart"/>
      <w:r w:rsidR="00F84C9D">
        <w:rPr>
          <w:rFonts w:asciiTheme="minorHAnsi" w:hAnsiTheme="minorHAnsi" w:cs="Times New Roman"/>
          <w:b/>
          <w:sz w:val="24"/>
          <w:szCs w:val="24"/>
          <w:lang w:val="en-GB"/>
        </w:rPr>
        <w:t>11</w:t>
      </w:r>
      <w:r w:rsidR="00F84C9D" w:rsidRPr="00D92036">
        <w:rPr>
          <w:rFonts w:asciiTheme="minorHAnsi" w:hAnsiTheme="minorHAnsi" w:cs="Times New Roman"/>
          <w:b/>
          <w:sz w:val="24"/>
          <w:szCs w:val="24"/>
          <w:lang w:val="en-GB"/>
        </w:rPr>
        <w:t xml:space="preserve"> </w:t>
      </w:r>
      <w:r w:rsidR="00F84C9D">
        <w:rPr>
          <w:rFonts w:asciiTheme="minorHAnsi" w:hAnsiTheme="minorHAnsi" w:cs="Times New Roman"/>
          <w:b/>
          <w:sz w:val="24"/>
          <w:szCs w:val="24"/>
          <w:lang w:val="en-GB"/>
        </w:rPr>
        <w:t xml:space="preserve"> Analyses</w:t>
      </w:r>
      <w:proofErr w:type="gramEnd"/>
      <w:r w:rsidR="008E3707" w:rsidRPr="00D92036">
        <w:rPr>
          <w:rFonts w:asciiTheme="minorHAnsi" w:hAnsiTheme="minorHAnsi" w:cs="Times New Roman"/>
          <w:b/>
          <w:sz w:val="24"/>
          <w:szCs w:val="24"/>
          <w:lang w:val="en-GB"/>
        </w:rPr>
        <w:t xml:space="preserve"> of </w:t>
      </w:r>
      <w:proofErr w:type="spellStart"/>
      <w:r w:rsidR="008E3707" w:rsidRPr="00D92036">
        <w:rPr>
          <w:rFonts w:asciiTheme="minorHAnsi" w:hAnsiTheme="minorHAnsi" w:cs="Times New Roman"/>
          <w:b/>
          <w:sz w:val="24"/>
          <w:szCs w:val="24"/>
          <w:lang w:val="en-GB"/>
        </w:rPr>
        <w:t>Alu</w:t>
      </w:r>
      <w:proofErr w:type="spellEnd"/>
      <w:r w:rsidR="008E3707" w:rsidRPr="00D92036">
        <w:rPr>
          <w:rFonts w:asciiTheme="minorHAnsi" w:hAnsiTheme="minorHAnsi" w:cs="Times New Roman"/>
          <w:b/>
          <w:sz w:val="24"/>
          <w:szCs w:val="24"/>
          <w:lang w:val="en-GB"/>
        </w:rPr>
        <w:t xml:space="preserve"> gels</w:t>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AE281A" w:rsidRPr="00D92036" w:rsidRDefault="00155CB6"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Week of 4/28</w:t>
      </w:r>
      <w:r>
        <w:rPr>
          <w:rFonts w:asciiTheme="minorHAnsi" w:hAnsiTheme="minorHAnsi" w:cs="Times New Roman"/>
          <w:b/>
          <w:sz w:val="24"/>
          <w:szCs w:val="24"/>
          <w:lang w:val="en-GB"/>
        </w:rPr>
        <w:tab/>
      </w:r>
      <w:r w:rsidR="00AE281A" w:rsidRPr="00D92036">
        <w:rPr>
          <w:rFonts w:asciiTheme="minorHAnsi" w:hAnsiTheme="minorHAnsi" w:cs="Times New Roman"/>
          <w:b/>
          <w:sz w:val="24"/>
          <w:szCs w:val="24"/>
          <w:lang w:val="en-GB"/>
        </w:rPr>
        <w:tab/>
      </w:r>
      <w:r w:rsidR="00F84C9D">
        <w:rPr>
          <w:rFonts w:asciiTheme="minorHAnsi" w:hAnsiTheme="minorHAnsi" w:cs="Times New Roman"/>
          <w:b/>
          <w:sz w:val="24"/>
          <w:szCs w:val="24"/>
          <w:lang w:val="en-GB"/>
        </w:rPr>
        <w:t>lab 12</w:t>
      </w:r>
      <w:r w:rsidR="00AE281A" w:rsidRPr="00D92036">
        <w:rPr>
          <w:rFonts w:asciiTheme="minorHAnsi" w:hAnsiTheme="minorHAnsi" w:cs="Times New Roman"/>
          <w:b/>
          <w:sz w:val="24"/>
          <w:szCs w:val="24"/>
          <w:lang w:val="en-GB"/>
        </w:rPr>
        <w:tab/>
      </w:r>
      <w:r w:rsidR="00F84C9D">
        <w:rPr>
          <w:rFonts w:asciiTheme="minorHAnsi" w:hAnsiTheme="minorHAnsi" w:cs="Times New Roman"/>
          <w:b/>
          <w:sz w:val="24"/>
          <w:szCs w:val="24"/>
          <w:lang w:val="en-GB"/>
        </w:rPr>
        <w:t>wrap up</w:t>
      </w: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rFonts w:asciiTheme="minorHAnsi" w:hAnsiTheme="minorHAnsi" w:cs="Times New Roman"/>
          <w:b/>
          <w:sz w:val="24"/>
          <w:szCs w:val="24"/>
          <w:lang w:val="en-GB"/>
        </w:rPr>
      </w:pPr>
    </w:p>
    <w:p w:rsidR="00AE281A" w:rsidRPr="00D92036" w:rsidRDefault="00AE281A" w:rsidP="00AD0F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heme="minorHAnsi" w:hAnsiTheme="minorHAnsi" w:cs="Times New Roman"/>
          <w:b/>
          <w:sz w:val="24"/>
          <w:szCs w:val="24"/>
          <w:lang w:val="en-GB"/>
        </w:rPr>
      </w:pPr>
      <w:r w:rsidRPr="00D92036">
        <w:rPr>
          <w:rFonts w:asciiTheme="minorHAnsi" w:hAnsiTheme="minorHAnsi" w:cs="Times New Roman"/>
          <w:b/>
          <w:sz w:val="24"/>
          <w:szCs w:val="24"/>
          <w:lang w:val="en-GB"/>
        </w:rPr>
        <w:tab/>
      </w:r>
    </w:p>
    <w:sectPr w:rsidR="00AE281A" w:rsidRPr="00D92036" w:rsidSect="003533C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1D18"/>
    <w:multiLevelType w:val="hybridMultilevel"/>
    <w:tmpl w:val="AEFEE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compat>
    <w:compatSetting w:name="compatibilityMode" w:uri="http://schemas.microsoft.com/office/word" w:val="12"/>
  </w:compat>
  <w:rsids>
    <w:rsidRoot w:val="00AD0F09"/>
    <w:rsid w:val="000254F9"/>
    <w:rsid w:val="00026687"/>
    <w:rsid w:val="000563EC"/>
    <w:rsid w:val="000A1DBE"/>
    <w:rsid w:val="000C1A54"/>
    <w:rsid w:val="00155CB6"/>
    <w:rsid w:val="001E035B"/>
    <w:rsid w:val="00270C72"/>
    <w:rsid w:val="0029750C"/>
    <w:rsid w:val="002E6A48"/>
    <w:rsid w:val="002F6B1D"/>
    <w:rsid w:val="00336C94"/>
    <w:rsid w:val="003533C4"/>
    <w:rsid w:val="003724B2"/>
    <w:rsid w:val="004407F9"/>
    <w:rsid w:val="00456A1D"/>
    <w:rsid w:val="00460822"/>
    <w:rsid w:val="004A20DC"/>
    <w:rsid w:val="004A7BCC"/>
    <w:rsid w:val="004D1112"/>
    <w:rsid w:val="004F43F5"/>
    <w:rsid w:val="0051036A"/>
    <w:rsid w:val="005951CD"/>
    <w:rsid w:val="005D7268"/>
    <w:rsid w:val="00645B9B"/>
    <w:rsid w:val="006B67EC"/>
    <w:rsid w:val="007370AA"/>
    <w:rsid w:val="00747250"/>
    <w:rsid w:val="007D2F3C"/>
    <w:rsid w:val="007F33D7"/>
    <w:rsid w:val="008510F7"/>
    <w:rsid w:val="008560E9"/>
    <w:rsid w:val="008642CB"/>
    <w:rsid w:val="008D4C3C"/>
    <w:rsid w:val="008E3707"/>
    <w:rsid w:val="00916C86"/>
    <w:rsid w:val="00986A79"/>
    <w:rsid w:val="009A0705"/>
    <w:rsid w:val="009A4E9A"/>
    <w:rsid w:val="009C7603"/>
    <w:rsid w:val="00A56D53"/>
    <w:rsid w:val="00AD0F09"/>
    <w:rsid w:val="00AE281A"/>
    <w:rsid w:val="00B30013"/>
    <w:rsid w:val="00B569BB"/>
    <w:rsid w:val="00B63F89"/>
    <w:rsid w:val="00B81328"/>
    <w:rsid w:val="00C15EFD"/>
    <w:rsid w:val="00CC48A5"/>
    <w:rsid w:val="00D61A6F"/>
    <w:rsid w:val="00D8711C"/>
    <w:rsid w:val="00D92036"/>
    <w:rsid w:val="00DA3687"/>
    <w:rsid w:val="00DB167A"/>
    <w:rsid w:val="00E262BA"/>
    <w:rsid w:val="00E65BDF"/>
    <w:rsid w:val="00E85F48"/>
    <w:rsid w:val="00EC22F8"/>
    <w:rsid w:val="00EE032A"/>
    <w:rsid w:val="00F37C8E"/>
    <w:rsid w:val="00F64306"/>
    <w:rsid w:val="00F84C9D"/>
    <w:rsid w:val="00FF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0AA"/>
    <w:rPr>
      <w:rFonts w:cs="Tms Rmn"/>
    </w:rPr>
  </w:style>
  <w:style w:type="paragraph" w:styleId="Heading4">
    <w:name w:val="heading 4"/>
    <w:basedOn w:val="Normal"/>
    <w:qFormat/>
    <w:rsid w:val="007370AA"/>
    <w:pPr>
      <w:ind w:left="360"/>
      <w:outlineLvl w:val="3"/>
    </w:pPr>
    <w:rPr>
      <w:sz w:val="24"/>
      <w:szCs w:val="24"/>
      <w:u w:val="single"/>
    </w:rPr>
  </w:style>
  <w:style w:type="paragraph" w:styleId="Heading5">
    <w:name w:val="heading 5"/>
    <w:basedOn w:val="Normal"/>
    <w:qFormat/>
    <w:rsid w:val="007370AA"/>
    <w:pPr>
      <w:ind w:left="720"/>
      <w:outlineLvl w:val="4"/>
    </w:pPr>
    <w:rPr>
      <w:b/>
      <w:bCs/>
    </w:rPr>
  </w:style>
  <w:style w:type="paragraph" w:styleId="Heading6">
    <w:name w:val="heading 6"/>
    <w:basedOn w:val="Normal"/>
    <w:qFormat/>
    <w:rsid w:val="007370AA"/>
    <w:pPr>
      <w:ind w:left="720"/>
      <w:outlineLvl w:val="5"/>
    </w:pPr>
    <w:rPr>
      <w:rFonts w:cs="Arial"/>
      <w:u w:val="single"/>
    </w:rPr>
  </w:style>
  <w:style w:type="paragraph" w:styleId="Heading7">
    <w:name w:val="heading 7"/>
    <w:basedOn w:val="Normal"/>
    <w:qFormat/>
    <w:rsid w:val="007370AA"/>
    <w:pPr>
      <w:ind w:left="720"/>
      <w:outlineLvl w:val="6"/>
    </w:pPr>
    <w:rPr>
      <w:i/>
      <w:iCs/>
    </w:rPr>
  </w:style>
  <w:style w:type="paragraph" w:styleId="Heading8">
    <w:name w:val="heading 8"/>
    <w:basedOn w:val="Normal"/>
    <w:qFormat/>
    <w:rsid w:val="007370AA"/>
    <w:pPr>
      <w:ind w:left="720"/>
      <w:outlineLvl w:val="7"/>
    </w:pPr>
    <w:rPr>
      <w:i/>
      <w:iCs/>
    </w:rPr>
  </w:style>
  <w:style w:type="paragraph" w:styleId="Heading9">
    <w:name w:val="heading 9"/>
    <w:basedOn w:val="Normal"/>
    <w:qFormat/>
    <w:rsid w:val="007370A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70AA"/>
    <w:pPr>
      <w:tabs>
        <w:tab w:val="center" w:pos="4320"/>
        <w:tab w:val="right" w:pos="8640"/>
      </w:tabs>
    </w:pPr>
  </w:style>
  <w:style w:type="paragraph" w:styleId="Header">
    <w:name w:val="header"/>
    <w:basedOn w:val="Normal"/>
    <w:rsid w:val="007370AA"/>
    <w:pPr>
      <w:tabs>
        <w:tab w:val="center" w:pos="4320"/>
        <w:tab w:val="right" w:pos="8640"/>
      </w:tabs>
    </w:pPr>
  </w:style>
  <w:style w:type="character" w:styleId="FootnoteReference">
    <w:name w:val="footnote reference"/>
    <w:basedOn w:val="DefaultParagraphFont"/>
    <w:rsid w:val="007370AA"/>
    <w:rPr>
      <w:position w:val="6"/>
      <w:sz w:val="16"/>
      <w:szCs w:val="16"/>
    </w:rPr>
  </w:style>
  <w:style w:type="paragraph" w:styleId="FootnoteText">
    <w:name w:val="footnote text"/>
    <w:basedOn w:val="Normal"/>
    <w:rsid w:val="007370AA"/>
  </w:style>
  <w:style w:type="paragraph" w:styleId="ListParagraph">
    <w:name w:val="List Paragraph"/>
    <w:basedOn w:val="Normal"/>
    <w:uiPriority w:val="34"/>
    <w:qFormat/>
    <w:rsid w:val="000563E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5005">
      <w:bodyDiv w:val="1"/>
      <w:marLeft w:val="0"/>
      <w:marRight w:val="0"/>
      <w:marTop w:val="0"/>
      <w:marBottom w:val="0"/>
      <w:divBdr>
        <w:top w:val="none" w:sz="0" w:space="0" w:color="auto"/>
        <w:left w:val="none" w:sz="0" w:space="0" w:color="auto"/>
        <w:bottom w:val="none" w:sz="0" w:space="0" w:color="auto"/>
        <w:right w:val="none" w:sz="0" w:space="0" w:color="auto"/>
      </w:divBdr>
      <w:divsChild>
        <w:div w:id="202787760">
          <w:marLeft w:val="0"/>
          <w:marRight w:val="0"/>
          <w:marTop w:val="0"/>
          <w:marBottom w:val="0"/>
          <w:divBdr>
            <w:top w:val="none" w:sz="0" w:space="0" w:color="auto"/>
            <w:left w:val="none" w:sz="0" w:space="0" w:color="auto"/>
            <w:bottom w:val="none" w:sz="0" w:space="0" w:color="auto"/>
            <w:right w:val="none" w:sz="0" w:space="0" w:color="auto"/>
          </w:divBdr>
        </w:div>
        <w:div w:id="961571451">
          <w:marLeft w:val="0"/>
          <w:marRight w:val="0"/>
          <w:marTop w:val="0"/>
          <w:marBottom w:val="0"/>
          <w:divBdr>
            <w:top w:val="none" w:sz="0" w:space="0" w:color="auto"/>
            <w:left w:val="none" w:sz="0" w:space="0" w:color="auto"/>
            <w:bottom w:val="none" w:sz="0" w:space="0" w:color="auto"/>
            <w:right w:val="none" w:sz="0" w:space="0" w:color="auto"/>
          </w:divBdr>
        </w:div>
        <w:div w:id="366640951">
          <w:marLeft w:val="0"/>
          <w:marRight w:val="0"/>
          <w:marTop w:val="0"/>
          <w:marBottom w:val="0"/>
          <w:divBdr>
            <w:top w:val="none" w:sz="0" w:space="0" w:color="auto"/>
            <w:left w:val="none" w:sz="0" w:space="0" w:color="auto"/>
            <w:bottom w:val="none" w:sz="0" w:space="0" w:color="auto"/>
            <w:right w:val="none" w:sz="0" w:space="0" w:color="auto"/>
          </w:divBdr>
        </w:div>
      </w:divsChild>
    </w:div>
    <w:div w:id="1869022505">
      <w:bodyDiv w:val="1"/>
      <w:marLeft w:val="0"/>
      <w:marRight w:val="0"/>
      <w:marTop w:val="0"/>
      <w:marBottom w:val="0"/>
      <w:divBdr>
        <w:top w:val="none" w:sz="0" w:space="0" w:color="auto"/>
        <w:left w:val="none" w:sz="0" w:space="0" w:color="auto"/>
        <w:bottom w:val="none" w:sz="0" w:space="0" w:color="auto"/>
        <w:right w:val="none" w:sz="0" w:space="0" w:color="auto"/>
      </w:divBdr>
      <w:divsChild>
        <w:div w:id="1552615948">
          <w:marLeft w:val="0"/>
          <w:marRight w:val="0"/>
          <w:marTop w:val="0"/>
          <w:marBottom w:val="0"/>
          <w:divBdr>
            <w:top w:val="none" w:sz="0" w:space="0" w:color="auto"/>
            <w:left w:val="none" w:sz="0" w:space="0" w:color="auto"/>
            <w:bottom w:val="none" w:sz="0" w:space="0" w:color="auto"/>
            <w:right w:val="none" w:sz="0" w:space="0" w:color="auto"/>
          </w:divBdr>
          <w:divsChild>
            <w:div w:id="775096132">
              <w:marLeft w:val="0"/>
              <w:marRight w:val="0"/>
              <w:marTop w:val="0"/>
              <w:marBottom w:val="0"/>
              <w:divBdr>
                <w:top w:val="none" w:sz="0" w:space="0" w:color="auto"/>
                <w:left w:val="none" w:sz="0" w:space="0" w:color="auto"/>
                <w:bottom w:val="none" w:sz="0" w:space="0" w:color="auto"/>
                <w:right w:val="none" w:sz="0" w:space="0" w:color="auto"/>
              </w:divBdr>
            </w:div>
            <w:div w:id="1083450075">
              <w:marLeft w:val="0"/>
              <w:marRight w:val="0"/>
              <w:marTop w:val="0"/>
              <w:marBottom w:val="0"/>
              <w:divBdr>
                <w:top w:val="none" w:sz="0" w:space="0" w:color="auto"/>
                <w:left w:val="none" w:sz="0" w:space="0" w:color="auto"/>
                <w:bottom w:val="none" w:sz="0" w:space="0" w:color="auto"/>
                <w:right w:val="none" w:sz="0" w:space="0" w:color="auto"/>
              </w:divBdr>
            </w:div>
            <w:div w:id="809253163">
              <w:marLeft w:val="0"/>
              <w:marRight w:val="0"/>
              <w:marTop w:val="0"/>
              <w:marBottom w:val="0"/>
              <w:divBdr>
                <w:top w:val="none" w:sz="0" w:space="0" w:color="auto"/>
                <w:left w:val="none" w:sz="0" w:space="0" w:color="auto"/>
                <w:bottom w:val="none" w:sz="0" w:space="0" w:color="auto"/>
                <w:right w:val="none" w:sz="0" w:space="0" w:color="auto"/>
              </w:divBdr>
            </w:div>
            <w:div w:id="1224095578">
              <w:marLeft w:val="0"/>
              <w:marRight w:val="0"/>
              <w:marTop w:val="0"/>
              <w:marBottom w:val="0"/>
              <w:divBdr>
                <w:top w:val="none" w:sz="0" w:space="0" w:color="auto"/>
                <w:left w:val="none" w:sz="0" w:space="0" w:color="auto"/>
                <w:bottom w:val="none" w:sz="0" w:space="0" w:color="auto"/>
                <w:right w:val="none" w:sz="0" w:space="0" w:color="auto"/>
              </w:divBdr>
            </w:div>
            <w:div w:id="233315736">
              <w:marLeft w:val="0"/>
              <w:marRight w:val="0"/>
              <w:marTop w:val="0"/>
              <w:marBottom w:val="0"/>
              <w:divBdr>
                <w:top w:val="none" w:sz="0" w:space="0" w:color="auto"/>
                <w:left w:val="none" w:sz="0" w:space="0" w:color="auto"/>
                <w:bottom w:val="none" w:sz="0" w:space="0" w:color="auto"/>
                <w:right w:val="none" w:sz="0" w:space="0" w:color="auto"/>
              </w:divBdr>
            </w:div>
            <w:div w:id="1564297613">
              <w:marLeft w:val="0"/>
              <w:marRight w:val="0"/>
              <w:marTop w:val="0"/>
              <w:marBottom w:val="0"/>
              <w:divBdr>
                <w:top w:val="none" w:sz="0" w:space="0" w:color="auto"/>
                <w:left w:val="none" w:sz="0" w:space="0" w:color="auto"/>
                <w:bottom w:val="none" w:sz="0" w:space="0" w:color="auto"/>
                <w:right w:val="none" w:sz="0" w:space="0" w:color="auto"/>
              </w:divBdr>
            </w:div>
            <w:div w:id="1061830467">
              <w:marLeft w:val="0"/>
              <w:marRight w:val="0"/>
              <w:marTop w:val="0"/>
              <w:marBottom w:val="0"/>
              <w:divBdr>
                <w:top w:val="none" w:sz="0" w:space="0" w:color="auto"/>
                <w:left w:val="none" w:sz="0" w:space="0" w:color="auto"/>
                <w:bottom w:val="none" w:sz="0" w:space="0" w:color="auto"/>
                <w:right w:val="none" w:sz="0" w:space="0" w:color="auto"/>
              </w:divBdr>
            </w:div>
            <w:div w:id="2136436324">
              <w:marLeft w:val="0"/>
              <w:marRight w:val="0"/>
              <w:marTop w:val="0"/>
              <w:marBottom w:val="0"/>
              <w:divBdr>
                <w:top w:val="none" w:sz="0" w:space="0" w:color="auto"/>
                <w:left w:val="none" w:sz="0" w:space="0" w:color="auto"/>
                <w:bottom w:val="none" w:sz="0" w:space="0" w:color="auto"/>
                <w:right w:val="none" w:sz="0" w:space="0" w:color="auto"/>
              </w:divBdr>
            </w:div>
            <w:div w:id="225335869">
              <w:marLeft w:val="0"/>
              <w:marRight w:val="0"/>
              <w:marTop w:val="0"/>
              <w:marBottom w:val="0"/>
              <w:divBdr>
                <w:top w:val="none" w:sz="0" w:space="0" w:color="auto"/>
                <w:left w:val="none" w:sz="0" w:space="0" w:color="auto"/>
                <w:bottom w:val="none" w:sz="0" w:space="0" w:color="auto"/>
                <w:right w:val="none" w:sz="0" w:space="0" w:color="auto"/>
              </w:divBdr>
            </w:div>
            <w:div w:id="2037732709">
              <w:marLeft w:val="0"/>
              <w:marRight w:val="0"/>
              <w:marTop w:val="0"/>
              <w:marBottom w:val="0"/>
              <w:divBdr>
                <w:top w:val="none" w:sz="0" w:space="0" w:color="auto"/>
                <w:left w:val="none" w:sz="0" w:space="0" w:color="auto"/>
                <w:bottom w:val="none" w:sz="0" w:space="0" w:color="auto"/>
                <w:right w:val="none" w:sz="0" w:space="0" w:color="auto"/>
              </w:divBdr>
            </w:div>
            <w:div w:id="467170136">
              <w:marLeft w:val="0"/>
              <w:marRight w:val="0"/>
              <w:marTop w:val="0"/>
              <w:marBottom w:val="0"/>
              <w:divBdr>
                <w:top w:val="none" w:sz="0" w:space="0" w:color="auto"/>
                <w:left w:val="none" w:sz="0" w:space="0" w:color="auto"/>
                <w:bottom w:val="none" w:sz="0" w:space="0" w:color="auto"/>
                <w:right w:val="none" w:sz="0" w:space="0" w:color="auto"/>
              </w:divBdr>
            </w:div>
            <w:div w:id="704260514">
              <w:marLeft w:val="0"/>
              <w:marRight w:val="0"/>
              <w:marTop w:val="0"/>
              <w:marBottom w:val="0"/>
              <w:divBdr>
                <w:top w:val="none" w:sz="0" w:space="0" w:color="auto"/>
                <w:left w:val="none" w:sz="0" w:space="0" w:color="auto"/>
                <w:bottom w:val="none" w:sz="0" w:space="0" w:color="auto"/>
                <w:right w:val="none" w:sz="0" w:space="0" w:color="auto"/>
              </w:divBdr>
            </w:div>
            <w:div w:id="1060831630">
              <w:marLeft w:val="0"/>
              <w:marRight w:val="0"/>
              <w:marTop w:val="0"/>
              <w:marBottom w:val="0"/>
              <w:divBdr>
                <w:top w:val="none" w:sz="0" w:space="0" w:color="auto"/>
                <w:left w:val="none" w:sz="0" w:space="0" w:color="auto"/>
                <w:bottom w:val="none" w:sz="0" w:space="0" w:color="auto"/>
                <w:right w:val="none" w:sz="0" w:space="0" w:color="auto"/>
              </w:divBdr>
            </w:div>
            <w:div w:id="816607848">
              <w:marLeft w:val="0"/>
              <w:marRight w:val="0"/>
              <w:marTop w:val="0"/>
              <w:marBottom w:val="0"/>
              <w:divBdr>
                <w:top w:val="none" w:sz="0" w:space="0" w:color="auto"/>
                <w:left w:val="none" w:sz="0" w:space="0" w:color="auto"/>
                <w:bottom w:val="none" w:sz="0" w:space="0" w:color="auto"/>
                <w:right w:val="none" w:sz="0" w:space="0" w:color="auto"/>
              </w:divBdr>
            </w:div>
            <w:div w:id="641275412">
              <w:marLeft w:val="0"/>
              <w:marRight w:val="0"/>
              <w:marTop w:val="0"/>
              <w:marBottom w:val="0"/>
              <w:divBdr>
                <w:top w:val="none" w:sz="0" w:space="0" w:color="auto"/>
                <w:left w:val="none" w:sz="0" w:space="0" w:color="auto"/>
                <w:bottom w:val="none" w:sz="0" w:space="0" w:color="auto"/>
                <w:right w:val="none" w:sz="0" w:space="0" w:color="auto"/>
              </w:divBdr>
            </w:div>
            <w:div w:id="410615557">
              <w:marLeft w:val="0"/>
              <w:marRight w:val="0"/>
              <w:marTop w:val="0"/>
              <w:marBottom w:val="0"/>
              <w:divBdr>
                <w:top w:val="none" w:sz="0" w:space="0" w:color="auto"/>
                <w:left w:val="none" w:sz="0" w:space="0" w:color="auto"/>
                <w:bottom w:val="none" w:sz="0" w:space="0" w:color="auto"/>
                <w:right w:val="none" w:sz="0" w:space="0" w:color="auto"/>
              </w:divBdr>
            </w:div>
            <w:div w:id="2110083625">
              <w:marLeft w:val="0"/>
              <w:marRight w:val="0"/>
              <w:marTop w:val="0"/>
              <w:marBottom w:val="0"/>
              <w:divBdr>
                <w:top w:val="none" w:sz="0" w:space="0" w:color="auto"/>
                <w:left w:val="none" w:sz="0" w:space="0" w:color="auto"/>
                <w:bottom w:val="none" w:sz="0" w:space="0" w:color="auto"/>
                <w:right w:val="none" w:sz="0" w:space="0" w:color="auto"/>
              </w:divBdr>
            </w:div>
            <w:div w:id="247036699">
              <w:marLeft w:val="0"/>
              <w:marRight w:val="0"/>
              <w:marTop w:val="0"/>
              <w:marBottom w:val="0"/>
              <w:divBdr>
                <w:top w:val="none" w:sz="0" w:space="0" w:color="auto"/>
                <w:left w:val="none" w:sz="0" w:space="0" w:color="auto"/>
                <w:bottom w:val="none" w:sz="0" w:space="0" w:color="auto"/>
                <w:right w:val="none" w:sz="0" w:space="0" w:color="auto"/>
              </w:divBdr>
            </w:div>
            <w:div w:id="1416394724">
              <w:marLeft w:val="0"/>
              <w:marRight w:val="0"/>
              <w:marTop w:val="0"/>
              <w:marBottom w:val="0"/>
              <w:divBdr>
                <w:top w:val="none" w:sz="0" w:space="0" w:color="auto"/>
                <w:left w:val="none" w:sz="0" w:space="0" w:color="auto"/>
                <w:bottom w:val="none" w:sz="0" w:space="0" w:color="auto"/>
                <w:right w:val="none" w:sz="0" w:space="0" w:color="auto"/>
              </w:divBdr>
            </w:div>
            <w:div w:id="437876819">
              <w:marLeft w:val="0"/>
              <w:marRight w:val="0"/>
              <w:marTop w:val="0"/>
              <w:marBottom w:val="0"/>
              <w:divBdr>
                <w:top w:val="none" w:sz="0" w:space="0" w:color="auto"/>
                <w:left w:val="none" w:sz="0" w:space="0" w:color="auto"/>
                <w:bottom w:val="none" w:sz="0" w:space="0" w:color="auto"/>
                <w:right w:val="none" w:sz="0" w:space="0" w:color="auto"/>
              </w:divBdr>
            </w:div>
            <w:div w:id="895581361">
              <w:marLeft w:val="0"/>
              <w:marRight w:val="0"/>
              <w:marTop w:val="0"/>
              <w:marBottom w:val="0"/>
              <w:divBdr>
                <w:top w:val="none" w:sz="0" w:space="0" w:color="auto"/>
                <w:left w:val="none" w:sz="0" w:space="0" w:color="auto"/>
                <w:bottom w:val="none" w:sz="0" w:space="0" w:color="auto"/>
                <w:right w:val="none" w:sz="0" w:space="0" w:color="auto"/>
              </w:divBdr>
            </w:div>
            <w:div w:id="844125041">
              <w:marLeft w:val="0"/>
              <w:marRight w:val="0"/>
              <w:marTop w:val="0"/>
              <w:marBottom w:val="0"/>
              <w:divBdr>
                <w:top w:val="none" w:sz="0" w:space="0" w:color="auto"/>
                <w:left w:val="none" w:sz="0" w:space="0" w:color="auto"/>
                <w:bottom w:val="none" w:sz="0" w:space="0" w:color="auto"/>
                <w:right w:val="none" w:sz="0" w:space="0" w:color="auto"/>
              </w:divBdr>
            </w:div>
            <w:div w:id="788208640">
              <w:marLeft w:val="0"/>
              <w:marRight w:val="0"/>
              <w:marTop w:val="0"/>
              <w:marBottom w:val="0"/>
              <w:divBdr>
                <w:top w:val="none" w:sz="0" w:space="0" w:color="auto"/>
                <w:left w:val="none" w:sz="0" w:space="0" w:color="auto"/>
                <w:bottom w:val="none" w:sz="0" w:space="0" w:color="auto"/>
                <w:right w:val="none" w:sz="0" w:space="0" w:color="auto"/>
              </w:divBdr>
            </w:div>
            <w:div w:id="802232524">
              <w:marLeft w:val="0"/>
              <w:marRight w:val="0"/>
              <w:marTop w:val="0"/>
              <w:marBottom w:val="0"/>
              <w:divBdr>
                <w:top w:val="none" w:sz="0" w:space="0" w:color="auto"/>
                <w:left w:val="none" w:sz="0" w:space="0" w:color="auto"/>
                <w:bottom w:val="none" w:sz="0" w:space="0" w:color="auto"/>
                <w:right w:val="none" w:sz="0" w:space="0" w:color="auto"/>
              </w:divBdr>
            </w:div>
            <w:div w:id="1755929620">
              <w:marLeft w:val="0"/>
              <w:marRight w:val="0"/>
              <w:marTop w:val="0"/>
              <w:marBottom w:val="0"/>
              <w:divBdr>
                <w:top w:val="none" w:sz="0" w:space="0" w:color="auto"/>
                <w:left w:val="none" w:sz="0" w:space="0" w:color="auto"/>
                <w:bottom w:val="none" w:sz="0" w:space="0" w:color="auto"/>
                <w:right w:val="none" w:sz="0" w:space="0" w:color="auto"/>
              </w:divBdr>
            </w:div>
            <w:div w:id="461772909">
              <w:marLeft w:val="0"/>
              <w:marRight w:val="0"/>
              <w:marTop w:val="0"/>
              <w:marBottom w:val="0"/>
              <w:divBdr>
                <w:top w:val="none" w:sz="0" w:space="0" w:color="auto"/>
                <w:left w:val="none" w:sz="0" w:space="0" w:color="auto"/>
                <w:bottom w:val="none" w:sz="0" w:space="0" w:color="auto"/>
                <w:right w:val="none" w:sz="0" w:space="0" w:color="auto"/>
              </w:divBdr>
            </w:div>
            <w:div w:id="619654463">
              <w:marLeft w:val="0"/>
              <w:marRight w:val="0"/>
              <w:marTop w:val="0"/>
              <w:marBottom w:val="0"/>
              <w:divBdr>
                <w:top w:val="none" w:sz="0" w:space="0" w:color="auto"/>
                <w:left w:val="none" w:sz="0" w:space="0" w:color="auto"/>
                <w:bottom w:val="none" w:sz="0" w:space="0" w:color="auto"/>
                <w:right w:val="none" w:sz="0" w:space="0" w:color="auto"/>
              </w:divBdr>
            </w:div>
            <w:div w:id="1447626349">
              <w:marLeft w:val="0"/>
              <w:marRight w:val="0"/>
              <w:marTop w:val="0"/>
              <w:marBottom w:val="0"/>
              <w:divBdr>
                <w:top w:val="none" w:sz="0" w:space="0" w:color="auto"/>
                <w:left w:val="none" w:sz="0" w:space="0" w:color="auto"/>
                <w:bottom w:val="none" w:sz="0" w:space="0" w:color="auto"/>
                <w:right w:val="none" w:sz="0" w:space="0" w:color="auto"/>
              </w:divBdr>
            </w:div>
            <w:div w:id="165636216">
              <w:marLeft w:val="0"/>
              <w:marRight w:val="0"/>
              <w:marTop w:val="0"/>
              <w:marBottom w:val="0"/>
              <w:divBdr>
                <w:top w:val="none" w:sz="0" w:space="0" w:color="auto"/>
                <w:left w:val="none" w:sz="0" w:space="0" w:color="auto"/>
                <w:bottom w:val="none" w:sz="0" w:space="0" w:color="auto"/>
                <w:right w:val="none" w:sz="0" w:space="0" w:color="auto"/>
              </w:divBdr>
            </w:div>
            <w:div w:id="1577477255">
              <w:marLeft w:val="0"/>
              <w:marRight w:val="0"/>
              <w:marTop w:val="0"/>
              <w:marBottom w:val="0"/>
              <w:divBdr>
                <w:top w:val="none" w:sz="0" w:space="0" w:color="auto"/>
                <w:left w:val="none" w:sz="0" w:space="0" w:color="auto"/>
                <w:bottom w:val="none" w:sz="0" w:space="0" w:color="auto"/>
                <w:right w:val="none" w:sz="0" w:space="0" w:color="auto"/>
              </w:divBdr>
            </w:div>
            <w:div w:id="811291892">
              <w:marLeft w:val="0"/>
              <w:marRight w:val="0"/>
              <w:marTop w:val="0"/>
              <w:marBottom w:val="0"/>
              <w:divBdr>
                <w:top w:val="none" w:sz="0" w:space="0" w:color="auto"/>
                <w:left w:val="none" w:sz="0" w:space="0" w:color="auto"/>
                <w:bottom w:val="none" w:sz="0" w:space="0" w:color="auto"/>
                <w:right w:val="none" w:sz="0" w:space="0" w:color="auto"/>
              </w:divBdr>
            </w:div>
            <w:div w:id="619798954">
              <w:marLeft w:val="0"/>
              <w:marRight w:val="0"/>
              <w:marTop w:val="0"/>
              <w:marBottom w:val="0"/>
              <w:divBdr>
                <w:top w:val="none" w:sz="0" w:space="0" w:color="auto"/>
                <w:left w:val="none" w:sz="0" w:space="0" w:color="auto"/>
                <w:bottom w:val="none" w:sz="0" w:space="0" w:color="auto"/>
                <w:right w:val="none" w:sz="0" w:space="0" w:color="auto"/>
              </w:divBdr>
            </w:div>
            <w:div w:id="1359165394">
              <w:marLeft w:val="0"/>
              <w:marRight w:val="0"/>
              <w:marTop w:val="0"/>
              <w:marBottom w:val="0"/>
              <w:divBdr>
                <w:top w:val="none" w:sz="0" w:space="0" w:color="auto"/>
                <w:left w:val="none" w:sz="0" w:space="0" w:color="auto"/>
                <w:bottom w:val="none" w:sz="0" w:space="0" w:color="auto"/>
                <w:right w:val="none" w:sz="0" w:space="0" w:color="auto"/>
              </w:divBdr>
            </w:div>
            <w:div w:id="3119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locascio</dc:creator>
  <cp:lastModifiedBy>Locascio, Nicki</cp:lastModifiedBy>
  <cp:revision>2</cp:revision>
  <dcterms:created xsi:type="dcterms:W3CDTF">2014-01-16T21:07:00Z</dcterms:created>
  <dcterms:modified xsi:type="dcterms:W3CDTF">2014-01-16T21:07:00Z</dcterms:modified>
</cp:coreProperties>
</file>