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A" w:rsidRPr="009C4160" w:rsidRDefault="00592877" w:rsidP="009C4160">
      <w:pPr>
        <w:jc w:val="center"/>
        <w:rPr>
          <w:b/>
          <w:sz w:val="24"/>
          <w:szCs w:val="24"/>
        </w:rPr>
      </w:pPr>
      <w:r w:rsidRPr="009C4160">
        <w:rPr>
          <w:b/>
          <w:sz w:val="24"/>
          <w:szCs w:val="24"/>
        </w:rPr>
        <w:t>Syllabus</w:t>
      </w:r>
    </w:p>
    <w:p w:rsidR="00592877" w:rsidRPr="001A0BA7" w:rsidRDefault="001D3957" w:rsidP="00DD3B5C">
      <w:pPr>
        <w:rPr>
          <w:sz w:val="24"/>
          <w:szCs w:val="24"/>
        </w:rPr>
      </w:pPr>
      <w:r w:rsidRPr="009C4160">
        <w:rPr>
          <w:b/>
          <w:sz w:val="24"/>
          <w:szCs w:val="24"/>
        </w:rPr>
        <w:t>Course title/number</w:t>
      </w:r>
      <w:r w:rsidR="00EC7368">
        <w:rPr>
          <w:sz w:val="24"/>
          <w:szCs w:val="24"/>
        </w:rPr>
        <w:t>: Plane Trigonometry, MTH 122-101</w:t>
      </w:r>
      <w:r w:rsidR="009C4160">
        <w:rPr>
          <w:sz w:val="24"/>
          <w:szCs w:val="24"/>
        </w:rPr>
        <w:t xml:space="preserve">, </w:t>
      </w:r>
      <w:proofErr w:type="gramStart"/>
      <w:r w:rsidR="009C4160">
        <w:rPr>
          <w:sz w:val="24"/>
          <w:szCs w:val="24"/>
        </w:rPr>
        <w:t>CRN</w:t>
      </w:r>
      <w:proofErr w:type="gramEnd"/>
      <w:r w:rsidR="009C4160">
        <w:rPr>
          <w:sz w:val="24"/>
          <w:szCs w:val="24"/>
        </w:rPr>
        <w:t xml:space="preserve">: </w:t>
      </w:r>
      <w:r w:rsidR="00837055">
        <w:rPr>
          <w:sz w:val="24"/>
          <w:szCs w:val="24"/>
        </w:rPr>
        <w:t>3021</w:t>
      </w:r>
    </w:p>
    <w:p w:rsidR="00EC7368" w:rsidRDefault="001D3957" w:rsidP="00DD3B5C">
      <w:pPr>
        <w:rPr>
          <w:bCs/>
        </w:rPr>
      </w:pPr>
      <w:r w:rsidRPr="009C4160">
        <w:rPr>
          <w:b/>
          <w:sz w:val="24"/>
          <w:szCs w:val="24"/>
        </w:rPr>
        <w:t>Text Book</w:t>
      </w:r>
      <w:r w:rsidR="00DD3B5C" w:rsidRPr="001A0BA7">
        <w:rPr>
          <w:sz w:val="24"/>
          <w:szCs w:val="24"/>
        </w:rPr>
        <w:t xml:space="preserve">: </w:t>
      </w:r>
      <w:r w:rsidR="00EC7368" w:rsidRPr="007508D9">
        <w:rPr>
          <w:bCs/>
          <w:i/>
          <w:iCs/>
        </w:rPr>
        <w:t>Trigonometry</w:t>
      </w:r>
      <w:r w:rsidR="00EC7368" w:rsidRPr="007508D9">
        <w:rPr>
          <w:bCs/>
        </w:rPr>
        <w:t xml:space="preserve">, </w:t>
      </w:r>
      <w:proofErr w:type="gramStart"/>
      <w:r w:rsidR="009C4E68" w:rsidRPr="007508D9">
        <w:rPr>
          <w:bCs/>
        </w:rPr>
        <w:t>4</w:t>
      </w:r>
      <w:r w:rsidR="009C4E68" w:rsidRPr="007508D9">
        <w:rPr>
          <w:bCs/>
          <w:vertAlign w:val="superscript"/>
        </w:rPr>
        <w:t>th</w:t>
      </w:r>
      <w:r w:rsidR="009C4E68" w:rsidRPr="007508D9">
        <w:rPr>
          <w:bCs/>
        </w:rPr>
        <w:t xml:space="preserve"> </w:t>
      </w:r>
      <w:r w:rsidR="00EC7368" w:rsidRPr="007508D9">
        <w:rPr>
          <w:bCs/>
        </w:rPr>
        <w:t xml:space="preserve"> edition</w:t>
      </w:r>
      <w:proofErr w:type="gramEnd"/>
      <w:r w:rsidR="00EC7368" w:rsidRPr="007508D9">
        <w:rPr>
          <w:bCs/>
        </w:rPr>
        <w:t xml:space="preserve"> by </w:t>
      </w:r>
      <w:proofErr w:type="spellStart"/>
      <w:r w:rsidR="009C4E68" w:rsidRPr="007508D9">
        <w:rPr>
          <w:bCs/>
        </w:rPr>
        <w:t>Dugopolski</w:t>
      </w:r>
      <w:proofErr w:type="spellEnd"/>
    </w:p>
    <w:p w:rsidR="00ED04F7" w:rsidRPr="001A0BA7" w:rsidRDefault="00ED04F7" w:rsidP="00ED04F7">
      <w:pPr>
        <w:tabs>
          <w:tab w:val="center" w:pos="4680"/>
        </w:tabs>
        <w:rPr>
          <w:sz w:val="24"/>
          <w:szCs w:val="24"/>
        </w:rPr>
      </w:pPr>
      <w:r w:rsidRPr="009C4160">
        <w:rPr>
          <w:b/>
          <w:sz w:val="24"/>
          <w:szCs w:val="24"/>
        </w:rPr>
        <w:t>Instructor:</w:t>
      </w:r>
      <w:r w:rsidRPr="001A0BA7">
        <w:rPr>
          <w:sz w:val="24"/>
          <w:szCs w:val="24"/>
        </w:rPr>
        <w:t xml:space="preserve"> Kusum Subedi</w:t>
      </w:r>
      <w:r>
        <w:rPr>
          <w:sz w:val="24"/>
          <w:szCs w:val="24"/>
        </w:rPr>
        <w:tab/>
      </w:r>
      <w:r w:rsidRPr="009C4160">
        <w:rPr>
          <w:b/>
          <w:sz w:val="24"/>
          <w:szCs w:val="24"/>
        </w:rPr>
        <w:t>Semester/year</w:t>
      </w:r>
      <w:r>
        <w:rPr>
          <w:sz w:val="24"/>
          <w:szCs w:val="24"/>
        </w:rPr>
        <w:t>: Fall 2015</w:t>
      </w:r>
    </w:p>
    <w:p w:rsidR="00ED04F7" w:rsidRPr="001A0BA7" w:rsidRDefault="00ED04F7" w:rsidP="00ED04F7">
      <w:pPr>
        <w:rPr>
          <w:sz w:val="24"/>
          <w:szCs w:val="24"/>
        </w:rPr>
      </w:pPr>
      <w:r w:rsidRPr="009C4160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SH 509</w:t>
      </w:r>
      <w:r>
        <w:rPr>
          <w:sz w:val="24"/>
          <w:szCs w:val="24"/>
        </w:rPr>
        <w:tab/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Pr="009C4160">
        <w:rPr>
          <w:b/>
          <w:sz w:val="24"/>
          <w:szCs w:val="24"/>
        </w:rPr>
        <w:t>Days/time</w:t>
      </w:r>
      <w:r w:rsidRPr="001A0BA7">
        <w:rPr>
          <w:sz w:val="24"/>
          <w:szCs w:val="24"/>
        </w:rPr>
        <w:t xml:space="preserve">: </w:t>
      </w:r>
      <w:r>
        <w:rPr>
          <w:sz w:val="24"/>
          <w:szCs w:val="24"/>
        </w:rPr>
        <w:t>MW</w:t>
      </w:r>
      <w:r w:rsidRPr="001A0BA7">
        <w:rPr>
          <w:sz w:val="24"/>
          <w:szCs w:val="24"/>
        </w:rPr>
        <w:t xml:space="preserve">F </w:t>
      </w:r>
      <w:r>
        <w:rPr>
          <w:sz w:val="24"/>
          <w:szCs w:val="24"/>
        </w:rPr>
        <w:t>8:00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8</w:t>
      </w:r>
      <w:r w:rsidRPr="001A0BA7">
        <w:rPr>
          <w:sz w:val="24"/>
          <w:szCs w:val="24"/>
        </w:rPr>
        <w:t>:50am</w:t>
      </w:r>
    </w:p>
    <w:p w:rsidR="00ED04F7" w:rsidRPr="001A0BA7" w:rsidRDefault="001D3957" w:rsidP="00ED04F7">
      <w:pPr>
        <w:rPr>
          <w:sz w:val="24"/>
          <w:szCs w:val="24"/>
        </w:rPr>
      </w:pPr>
      <w:r w:rsidRPr="009C4160">
        <w:rPr>
          <w:b/>
          <w:sz w:val="24"/>
          <w:szCs w:val="24"/>
        </w:rPr>
        <w:t>Office</w:t>
      </w:r>
      <w:r w:rsidR="00DD3B5C" w:rsidRPr="009C4160">
        <w:rPr>
          <w:b/>
          <w:sz w:val="24"/>
          <w:szCs w:val="24"/>
        </w:rPr>
        <w:t>:</w:t>
      </w:r>
      <w:r w:rsidR="00DD3B5C" w:rsidRPr="001A0BA7">
        <w:rPr>
          <w:sz w:val="24"/>
          <w:szCs w:val="24"/>
        </w:rPr>
        <w:t xml:space="preserve"> SH 743 D</w:t>
      </w:r>
      <w:proofErr w:type="gramStart"/>
      <w:r w:rsidR="00ED04F7">
        <w:rPr>
          <w:sz w:val="24"/>
          <w:szCs w:val="24"/>
        </w:rPr>
        <w:tab/>
        <w:t xml:space="preserve">                        </w:t>
      </w:r>
      <w:r w:rsidR="00ED04F7" w:rsidRPr="009C4160">
        <w:rPr>
          <w:b/>
          <w:sz w:val="24"/>
          <w:szCs w:val="24"/>
        </w:rPr>
        <w:t>Phone</w:t>
      </w:r>
      <w:proofErr w:type="gramEnd"/>
      <w:r w:rsidR="00ED04F7" w:rsidRPr="001A0BA7">
        <w:rPr>
          <w:sz w:val="24"/>
          <w:szCs w:val="24"/>
        </w:rPr>
        <w:t>: 66081</w:t>
      </w:r>
    </w:p>
    <w:p w:rsidR="001D3957" w:rsidRPr="001A0BA7" w:rsidRDefault="001D3957" w:rsidP="00DD3B5C">
      <w:pPr>
        <w:rPr>
          <w:sz w:val="24"/>
          <w:szCs w:val="24"/>
        </w:rPr>
      </w:pPr>
      <w:r w:rsidRPr="009C4160">
        <w:rPr>
          <w:b/>
          <w:sz w:val="24"/>
          <w:szCs w:val="24"/>
        </w:rPr>
        <w:t>E-Mail</w:t>
      </w:r>
      <w:r w:rsidR="00DD3B5C" w:rsidRPr="001A0BA7">
        <w:rPr>
          <w:sz w:val="24"/>
          <w:szCs w:val="24"/>
        </w:rPr>
        <w:t>: subedik@marshall.edu</w:t>
      </w:r>
    </w:p>
    <w:p w:rsidR="001D3957" w:rsidRDefault="001D3957" w:rsidP="00DD3B5C">
      <w:pPr>
        <w:rPr>
          <w:sz w:val="24"/>
          <w:szCs w:val="24"/>
        </w:rPr>
      </w:pPr>
      <w:r w:rsidRPr="009C4160">
        <w:rPr>
          <w:b/>
          <w:sz w:val="24"/>
          <w:szCs w:val="24"/>
        </w:rPr>
        <w:t>Office hours</w:t>
      </w:r>
      <w:r w:rsidR="00DD3B5C" w:rsidRPr="001A0BA7">
        <w:rPr>
          <w:sz w:val="24"/>
          <w:szCs w:val="24"/>
        </w:rPr>
        <w:t>: MTWRF 10:00</w:t>
      </w:r>
      <w:proofErr w:type="gramStart"/>
      <w:r w:rsidR="00DD3B5C" w:rsidRPr="001A0BA7">
        <w:rPr>
          <w:sz w:val="24"/>
          <w:szCs w:val="24"/>
        </w:rPr>
        <w:t>am-</w:t>
      </w:r>
      <w:proofErr w:type="gramEnd"/>
      <w:r w:rsidR="00DD3B5C" w:rsidRPr="001A0BA7">
        <w:rPr>
          <w:sz w:val="24"/>
          <w:szCs w:val="24"/>
        </w:rPr>
        <w:t>11:00am, other hours by appointment</w:t>
      </w:r>
    </w:p>
    <w:p w:rsidR="00E07FF7" w:rsidRPr="001A0BA7" w:rsidRDefault="00E07FF7" w:rsidP="00E07FF7">
      <w:pPr>
        <w:rPr>
          <w:sz w:val="24"/>
          <w:szCs w:val="24"/>
        </w:rPr>
      </w:pPr>
      <w:r w:rsidRPr="001A0BA7">
        <w:rPr>
          <w:sz w:val="24"/>
          <w:szCs w:val="24"/>
        </w:rPr>
        <w:t>University Policies:</w:t>
      </w:r>
    </w:p>
    <w:p w:rsidR="00ED04F7" w:rsidRDefault="00E07FF7" w:rsidP="00DD3B5C">
      <w:pPr>
        <w:rPr>
          <w:rFonts w:eastAsia="Calibri" w:cs="Calibri"/>
          <w:color w:val="0000FF"/>
          <w:sz w:val="24"/>
          <w:szCs w:val="24"/>
          <w:u w:val="single" w:color="0000FF"/>
        </w:rPr>
      </w:pPr>
      <w:r w:rsidRPr="001A0BA7">
        <w:rPr>
          <w:rFonts w:eastAsia="Calibri" w:cs="Calibri"/>
          <w:position w:val="1"/>
          <w:sz w:val="24"/>
          <w:szCs w:val="24"/>
        </w:rPr>
        <w:t>By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en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r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o</w:t>
      </w:r>
      <w:r w:rsidRPr="001A0BA7">
        <w:rPr>
          <w:rFonts w:eastAsia="Calibri" w:cs="Calibri"/>
          <w:position w:val="1"/>
          <w:sz w:val="24"/>
          <w:szCs w:val="24"/>
        </w:rPr>
        <w:t>lli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n</w:t>
      </w:r>
      <w:r w:rsidRPr="001A0BA7">
        <w:rPr>
          <w:rFonts w:eastAsia="Calibri" w:cs="Calibri"/>
          <w:position w:val="1"/>
          <w:sz w:val="24"/>
          <w:szCs w:val="24"/>
        </w:rPr>
        <w:t>g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in th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i</w:t>
      </w:r>
      <w:r w:rsidRPr="001A0BA7">
        <w:rPr>
          <w:rFonts w:eastAsia="Calibri" w:cs="Calibri"/>
          <w:position w:val="1"/>
          <w:sz w:val="24"/>
          <w:szCs w:val="24"/>
        </w:rPr>
        <w:t xml:space="preserve">s </w:t>
      </w:r>
      <w:r w:rsidRPr="001A0BA7">
        <w:rPr>
          <w:rFonts w:eastAsia="Calibri" w:cs="Calibri"/>
          <w:spacing w:val="-2"/>
          <w:position w:val="1"/>
          <w:sz w:val="24"/>
          <w:szCs w:val="24"/>
        </w:rPr>
        <w:t>c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o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u</w:t>
      </w:r>
      <w:r w:rsidRPr="001A0BA7">
        <w:rPr>
          <w:rFonts w:eastAsia="Calibri" w:cs="Calibri"/>
          <w:position w:val="1"/>
          <w:sz w:val="24"/>
          <w:szCs w:val="24"/>
        </w:rPr>
        <w:t>r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1A0BA7">
        <w:rPr>
          <w:rFonts w:eastAsia="Calibri" w:cs="Calibri"/>
          <w:position w:val="1"/>
          <w:sz w:val="24"/>
          <w:szCs w:val="24"/>
        </w:rPr>
        <w:t>e,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yo</w:t>
      </w:r>
      <w:r w:rsidRPr="001A0BA7">
        <w:rPr>
          <w:rFonts w:eastAsia="Calibri" w:cs="Calibri"/>
          <w:position w:val="1"/>
          <w:sz w:val="24"/>
          <w:szCs w:val="24"/>
        </w:rPr>
        <w:t>u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ag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r</w:t>
      </w:r>
      <w:r w:rsidRPr="001A0BA7">
        <w:rPr>
          <w:rFonts w:eastAsia="Calibri" w:cs="Calibri"/>
          <w:position w:val="1"/>
          <w:sz w:val="24"/>
          <w:szCs w:val="24"/>
        </w:rPr>
        <w:t>ee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to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t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h</w:t>
      </w:r>
      <w:r w:rsidRPr="001A0BA7">
        <w:rPr>
          <w:rFonts w:eastAsia="Calibri" w:cs="Calibri"/>
          <w:position w:val="1"/>
          <w:sz w:val="24"/>
          <w:szCs w:val="24"/>
        </w:rPr>
        <w:t>e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U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n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i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v</w:t>
      </w:r>
      <w:r w:rsidRPr="001A0BA7">
        <w:rPr>
          <w:rFonts w:eastAsia="Calibri" w:cs="Calibri"/>
          <w:position w:val="1"/>
          <w:sz w:val="24"/>
          <w:szCs w:val="24"/>
        </w:rPr>
        <w:t>ers</w:t>
      </w:r>
      <w:r w:rsidRPr="001A0BA7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1A0BA7">
        <w:rPr>
          <w:rFonts w:eastAsia="Calibri" w:cs="Calibri"/>
          <w:position w:val="1"/>
          <w:sz w:val="24"/>
          <w:szCs w:val="24"/>
        </w:rPr>
        <w:t>ty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P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o</w:t>
      </w:r>
      <w:r w:rsidRPr="001A0BA7">
        <w:rPr>
          <w:rFonts w:eastAsia="Calibri" w:cs="Calibri"/>
          <w:position w:val="1"/>
          <w:sz w:val="24"/>
          <w:szCs w:val="24"/>
        </w:rPr>
        <w:t>licies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position w:val="1"/>
          <w:sz w:val="24"/>
          <w:szCs w:val="24"/>
        </w:rPr>
        <w:t>l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i</w:t>
      </w:r>
      <w:r w:rsidRPr="001A0BA7">
        <w:rPr>
          <w:rFonts w:eastAsia="Calibri" w:cs="Calibri"/>
          <w:position w:val="1"/>
          <w:sz w:val="24"/>
          <w:szCs w:val="24"/>
        </w:rPr>
        <w:t>st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e</w:t>
      </w:r>
      <w:r w:rsidRPr="001A0BA7">
        <w:rPr>
          <w:rFonts w:eastAsia="Calibri" w:cs="Calibri"/>
          <w:position w:val="1"/>
          <w:sz w:val="24"/>
          <w:szCs w:val="24"/>
        </w:rPr>
        <w:t>d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b</w:t>
      </w:r>
      <w:r w:rsidRPr="001A0BA7">
        <w:rPr>
          <w:rFonts w:eastAsia="Calibri" w:cs="Calibri"/>
          <w:position w:val="1"/>
          <w:sz w:val="24"/>
          <w:szCs w:val="24"/>
        </w:rPr>
        <w:t>el</w:t>
      </w:r>
      <w:r w:rsidRPr="001A0BA7">
        <w:rPr>
          <w:rFonts w:eastAsia="Calibri" w:cs="Calibri"/>
          <w:spacing w:val="-1"/>
          <w:position w:val="1"/>
          <w:sz w:val="24"/>
          <w:szCs w:val="24"/>
        </w:rPr>
        <w:t>o</w:t>
      </w:r>
      <w:r w:rsidRPr="001A0BA7">
        <w:rPr>
          <w:rFonts w:eastAsia="Calibri" w:cs="Calibri"/>
          <w:position w:val="1"/>
          <w:sz w:val="24"/>
          <w:szCs w:val="24"/>
        </w:rPr>
        <w:t xml:space="preserve">w. </w:t>
      </w:r>
      <w:r w:rsidRPr="001A0BA7">
        <w:rPr>
          <w:rFonts w:eastAsia="Calibri" w:cs="Calibri"/>
          <w:spacing w:val="1"/>
          <w:position w:val="1"/>
          <w:sz w:val="24"/>
          <w:szCs w:val="24"/>
        </w:rPr>
        <w:t>P</w:t>
      </w:r>
      <w:r w:rsidRPr="001A0BA7">
        <w:rPr>
          <w:rFonts w:eastAsia="Calibri" w:cs="Calibri"/>
          <w:spacing w:val="-3"/>
          <w:position w:val="1"/>
          <w:sz w:val="24"/>
          <w:szCs w:val="24"/>
        </w:rPr>
        <w:t>l</w:t>
      </w:r>
      <w:r w:rsidRPr="001A0BA7">
        <w:rPr>
          <w:rFonts w:eastAsia="Calibri" w:cs="Calibri"/>
          <w:position w:val="1"/>
          <w:sz w:val="24"/>
          <w:szCs w:val="24"/>
        </w:rPr>
        <w:t>ea</w:t>
      </w:r>
      <w:r w:rsidRPr="001A0BA7">
        <w:rPr>
          <w:rFonts w:eastAsia="Calibri" w:cs="Calibri"/>
          <w:spacing w:val="-2"/>
          <w:position w:val="1"/>
          <w:sz w:val="24"/>
          <w:szCs w:val="24"/>
        </w:rPr>
        <w:t>s</w:t>
      </w:r>
      <w:r w:rsidRPr="001A0BA7">
        <w:rPr>
          <w:rFonts w:eastAsia="Calibri" w:cs="Calibri"/>
          <w:position w:val="1"/>
          <w:sz w:val="24"/>
          <w:szCs w:val="24"/>
        </w:rPr>
        <w:t>e</w:t>
      </w:r>
      <w:r>
        <w:rPr>
          <w:rFonts w:eastAsia="Calibri" w:cs="Calibri"/>
          <w:position w:val="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read the full</w:t>
      </w:r>
      <w:r w:rsidRPr="001A0BA7">
        <w:rPr>
          <w:rFonts w:eastAsia="Calibri" w:cs="Calibri"/>
          <w:spacing w:val="-3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t</w:t>
      </w:r>
      <w:r w:rsidRPr="001A0BA7">
        <w:rPr>
          <w:rFonts w:eastAsia="Calibri" w:cs="Calibri"/>
          <w:spacing w:val="1"/>
          <w:sz w:val="24"/>
          <w:szCs w:val="24"/>
        </w:rPr>
        <w:t>e</w:t>
      </w:r>
      <w:r w:rsidRPr="001A0BA7">
        <w:rPr>
          <w:rFonts w:eastAsia="Calibri" w:cs="Calibri"/>
          <w:spacing w:val="-2"/>
          <w:sz w:val="24"/>
          <w:szCs w:val="24"/>
        </w:rPr>
        <w:t>x</w:t>
      </w:r>
      <w:r w:rsidRPr="001A0BA7">
        <w:rPr>
          <w:rFonts w:eastAsia="Calibri" w:cs="Calibri"/>
          <w:sz w:val="24"/>
          <w:szCs w:val="24"/>
        </w:rPr>
        <w:t>t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 xml:space="preserve">f </w:t>
      </w:r>
      <w:r w:rsidRPr="001A0BA7">
        <w:rPr>
          <w:rFonts w:eastAsia="Calibri" w:cs="Calibri"/>
          <w:spacing w:val="1"/>
          <w:sz w:val="24"/>
          <w:szCs w:val="24"/>
        </w:rPr>
        <w:t>e</w:t>
      </w:r>
      <w:r w:rsidRPr="001A0BA7">
        <w:rPr>
          <w:rFonts w:eastAsia="Calibri" w:cs="Calibri"/>
          <w:spacing w:val="-3"/>
          <w:sz w:val="24"/>
          <w:szCs w:val="24"/>
        </w:rPr>
        <w:t>a</w:t>
      </w:r>
      <w:r w:rsidRPr="001A0BA7">
        <w:rPr>
          <w:rFonts w:eastAsia="Calibri" w:cs="Calibri"/>
          <w:sz w:val="24"/>
          <w:szCs w:val="24"/>
        </w:rPr>
        <w:t xml:space="preserve">ch </w:t>
      </w:r>
      <w:r w:rsidRPr="001A0BA7">
        <w:rPr>
          <w:rFonts w:eastAsia="Calibri" w:cs="Calibri"/>
          <w:spacing w:val="-3"/>
          <w:sz w:val="24"/>
          <w:szCs w:val="24"/>
        </w:rPr>
        <w:t>p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licy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by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3"/>
          <w:sz w:val="24"/>
          <w:szCs w:val="24"/>
        </w:rPr>
        <w:t>g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i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g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proofErr w:type="gramStart"/>
      <w:r w:rsidRPr="001A0BA7">
        <w:rPr>
          <w:rFonts w:eastAsia="Calibri" w:cs="Calibri"/>
          <w:spacing w:val="1"/>
          <w:sz w:val="24"/>
          <w:szCs w:val="24"/>
        </w:rPr>
        <w:t>t</w:t>
      </w:r>
      <w:r w:rsidRPr="001A0BA7">
        <w:rPr>
          <w:rFonts w:eastAsia="Calibri" w:cs="Calibri"/>
          <w:sz w:val="24"/>
          <w:szCs w:val="24"/>
        </w:rPr>
        <w:t xml:space="preserve">o </w:t>
      </w:r>
      <w:r w:rsidRPr="001A0BA7">
        <w:rPr>
          <w:rFonts w:eastAsia="Calibri" w:cs="Calibri"/>
          <w:color w:val="0000FF"/>
          <w:spacing w:val="-48"/>
          <w:sz w:val="24"/>
          <w:szCs w:val="24"/>
        </w:rPr>
        <w:t xml:space="preserve"> </w:t>
      </w:r>
      <w:proofErr w:type="gramEnd"/>
      <w:r w:rsidR="00ED04F7">
        <w:fldChar w:fldCharType="begin"/>
      </w:r>
      <w:r w:rsidR="00ED04F7">
        <w:instrText xml:space="preserve"> HYPERLINK "http://www.marshall.edu/academic-affairs" \h </w:instrText>
      </w:r>
      <w:r w:rsidR="00ED04F7">
        <w:fldChar w:fldCharType="separate"/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pacing w:val="-3"/>
          <w:sz w:val="24"/>
          <w:szCs w:val="24"/>
          <w:u w:val="single" w:color="0000FF"/>
        </w:rPr>
        <w:t>.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m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</w:t>
      </w:r>
      <w:r w:rsidRPr="001A0BA7">
        <w:rPr>
          <w:rFonts w:eastAsia="Calibri" w:cs="Calibri"/>
          <w:color w:val="0000FF"/>
          <w:spacing w:val="-3"/>
          <w:sz w:val="24"/>
          <w:szCs w:val="24"/>
          <w:u w:val="single" w:color="0000FF"/>
        </w:rPr>
        <w:t>r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sh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a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l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l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.e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du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/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aca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d</w:t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e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m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i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c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-affa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i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rs</w:t>
      </w:r>
      <w:r w:rsidRPr="001A0BA7">
        <w:rPr>
          <w:rFonts w:eastAsia="Calibri" w:cs="Calibri"/>
          <w:color w:val="0000FF"/>
          <w:spacing w:val="-4"/>
          <w:sz w:val="24"/>
          <w:szCs w:val="24"/>
        </w:rPr>
        <w:t xml:space="preserve"> </w:t>
      </w:r>
      <w:r w:rsidR="00ED04F7">
        <w:rPr>
          <w:rFonts w:eastAsia="Calibri" w:cs="Calibri"/>
          <w:color w:val="0000FF"/>
          <w:spacing w:val="-4"/>
          <w:sz w:val="24"/>
          <w:szCs w:val="24"/>
        </w:rPr>
        <w:fldChar w:fldCharType="end"/>
      </w:r>
      <w:r w:rsidRPr="001A0BA7">
        <w:rPr>
          <w:rFonts w:eastAsia="Calibri" w:cs="Calibri"/>
          <w:color w:val="000000"/>
          <w:sz w:val="24"/>
          <w:szCs w:val="24"/>
        </w:rPr>
        <w:t>a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1A0BA7">
        <w:rPr>
          <w:rFonts w:eastAsia="Calibri" w:cs="Calibri"/>
          <w:color w:val="000000"/>
          <w:sz w:val="24"/>
          <w:szCs w:val="24"/>
        </w:rPr>
        <w:t>d clicki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1A0BA7">
        <w:rPr>
          <w:rFonts w:eastAsia="Calibri" w:cs="Calibri"/>
          <w:color w:val="000000"/>
          <w:sz w:val="24"/>
          <w:szCs w:val="24"/>
        </w:rPr>
        <w:t>g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pacing w:val="2"/>
          <w:sz w:val="24"/>
          <w:szCs w:val="24"/>
        </w:rPr>
        <w:t>o</w:t>
      </w:r>
      <w:r w:rsidRPr="001A0BA7">
        <w:rPr>
          <w:rFonts w:eastAsia="Calibri" w:cs="Calibri"/>
          <w:color w:val="000000"/>
          <w:sz w:val="24"/>
          <w:szCs w:val="24"/>
        </w:rPr>
        <w:t>n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“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M</w:t>
      </w:r>
      <w:r w:rsidRPr="001A0BA7">
        <w:rPr>
          <w:rFonts w:eastAsia="Calibri" w:cs="Calibri"/>
          <w:color w:val="000000"/>
          <w:sz w:val="24"/>
          <w:szCs w:val="24"/>
        </w:rPr>
        <w:t>ars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h</w:t>
      </w:r>
      <w:r w:rsidRPr="001A0BA7">
        <w:rPr>
          <w:rFonts w:eastAsia="Calibri" w:cs="Calibri"/>
          <w:color w:val="000000"/>
          <w:sz w:val="24"/>
          <w:szCs w:val="24"/>
        </w:rPr>
        <w:t>all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z w:val="24"/>
          <w:szCs w:val="24"/>
        </w:rPr>
        <w:t>Un</w:t>
      </w:r>
      <w:r w:rsidRPr="001A0BA7">
        <w:rPr>
          <w:rFonts w:eastAsia="Calibri" w:cs="Calibri"/>
          <w:color w:val="000000"/>
          <w:spacing w:val="-3"/>
          <w:sz w:val="24"/>
          <w:szCs w:val="24"/>
        </w:rPr>
        <w:t>i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v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>e</w:t>
      </w:r>
      <w:r w:rsidRPr="001A0BA7">
        <w:rPr>
          <w:rFonts w:eastAsia="Calibri" w:cs="Calibri"/>
          <w:color w:val="000000"/>
          <w:sz w:val="24"/>
          <w:szCs w:val="24"/>
        </w:rPr>
        <w:t>rsity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 xml:space="preserve"> P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1A0BA7">
        <w:rPr>
          <w:rFonts w:eastAsia="Calibri" w:cs="Calibri"/>
          <w:color w:val="000000"/>
          <w:sz w:val="24"/>
          <w:szCs w:val="24"/>
        </w:rPr>
        <w:t>l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i</w:t>
      </w:r>
      <w:r w:rsidRPr="001A0BA7">
        <w:rPr>
          <w:rFonts w:eastAsia="Calibri" w:cs="Calibri"/>
          <w:color w:val="000000"/>
          <w:sz w:val="24"/>
          <w:szCs w:val="24"/>
        </w:rPr>
        <w:t>cies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>.</w:t>
      </w:r>
      <w:r w:rsidRPr="001A0BA7">
        <w:rPr>
          <w:rFonts w:eastAsia="Calibri" w:cs="Calibri"/>
          <w:color w:val="000000"/>
          <w:sz w:val="24"/>
          <w:szCs w:val="24"/>
        </w:rPr>
        <w:t>”</w:t>
      </w:r>
      <w:r w:rsidRPr="001A0BA7">
        <w:rPr>
          <w:rFonts w:eastAsia="Calibri" w:cs="Calibri"/>
          <w:color w:val="000000"/>
          <w:spacing w:val="50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z w:val="24"/>
          <w:szCs w:val="24"/>
        </w:rPr>
        <w:t xml:space="preserve">Or, 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y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1A0BA7">
        <w:rPr>
          <w:rFonts w:eastAsia="Calibri" w:cs="Calibri"/>
          <w:color w:val="000000"/>
          <w:sz w:val="24"/>
          <w:szCs w:val="24"/>
        </w:rPr>
        <w:t xml:space="preserve">u 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>c</w:t>
      </w:r>
      <w:r w:rsidRPr="001A0BA7">
        <w:rPr>
          <w:rFonts w:eastAsia="Calibri" w:cs="Calibri"/>
          <w:color w:val="000000"/>
          <w:sz w:val="24"/>
          <w:szCs w:val="24"/>
        </w:rPr>
        <w:t>an</w:t>
      </w:r>
      <w:r w:rsidRPr="001A0BA7">
        <w:rPr>
          <w:rFonts w:eastAsia="Calibri" w:cs="Calibri"/>
          <w:color w:val="000000"/>
          <w:spacing w:val="-3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z w:val="24"/>
          <w:szCs w:val="24"/>
        </w:rPr>
        <w:t>access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t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h</w:t>
      </w:r>
      <w:r w:rsidRPr="001A0BA7">
        <w:rPr>
          <w:rFonts w:eastAsia="Calibri" w:cs="Calibri"/>
          <w:color w:val="000000"/>
          <w:sz w:val="24"/>
          <w:szCs w:val="24"/>
        </w:rPr>
        <w:t>e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pacing w:val="-3"/>
          <w:sz w:val="24"/>
          <w:szCs w:val="24"/>
        </w:rPr>
        <w:t>p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1A0BA7">
        <w:rPr>
          <w:rFonts w:eastAsia="Calibri" w:cs="Calibri"/>
          <w:color w:val="000000"/>
          <w:sz w:val="24"/>
          <w:szCs w:val="24"/>
        </w:rPr>
        <w:t>l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i</w:t>
      </w:r>
      <w:r w:rsidRPr="001A0BA7">
        <w:rPr>
          <w:rFonts w:eastAsia="Calibri" w:cs="Calibri"/>
          <w:color w:val="000000"/>
          <w:sz w:val="24"/>
          <w:szCs w:val="24"/>
        </w:rPr>
        <w:t>cies</w:t>
      </w:r>
      <w:r w:rsidRPr="001A0BA7">
        <w:rPr>
          <w:rFonts w:eastAsia="Calibri" w:cs="Calibri"/>
          <w:color w:val="000000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color w:val="000000"/>
          <w:sz w:val="24"/>
          <w:szCs w:val="24"/>
        </w:rPr>
        <w:t>di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r</w:t>
      </w:r>
      <w:r w:rsidRPr="001A0BA7">
        <w:rPr>
          <w:rFonts w:eastAsia="Calibri" w:cs="Calibri"/>
          <w:color w:val="000000"/>
          <w:sz w:val="24"/>
          <w:szCs w:val="24"/>
        </w:rPr>
        <w:t>ec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t</w:t>
      </w:r>
      <w:r w:rsidRPr="001A0BA7">
        <w:rPr>
          <w:rFonts w:eastAsia="Calibri" w:cs="Calibri"/>
          <w:color w:val="000000"/>
          <w:spacing w:val="-3"/>
          <w:sz w:val="24"/>
          <w:szCs w:val="24"/>
        </w:rPr>
        <w:t>l</w:t>
      </w:r>
      <w:r w:rsidRPr="001A0BA7">
        <w:rPr>
          <w:rFonts w:eastAsia="Calibri" w:cs="Calibri"/>
          <w:color w:val="000000"/>
          <w:sz w:val="24"/>
          <w:szCs w:val="24"/>
        </w:rPr>
        <w:t>y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 xml:space="preserve"> b</w:t>
      </w:r>
      <w:r w:rsidRPr="001A0BA7">
        <w:rPr>
          <w:rFonts w:eastAsia="Calibri" w:cs="Calibri"/>
          <w:color w:val="000000"/>
          <w:sz w:val="24"/>
          <w:szCs w:val="24"/>
        </w:rPr>
        <w:t xml:space="preserve">y 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g</w:t>
      </w:r>
      <w:r w:rsidRPr="001A0BA7">
        <w:rPr>
          <w:rFonts w:eastAsia="Calibri" w:cs="Calibri"/>
          <w:color w:val="000000"/>
          <w:spacing w:val="1"/>
          <w:sz w:val="24"/>
          <w:szCs w:val="24"/>
        </w:rPr>
        <w:t>o</w:t>
      </w:r>
      <w:r w:rsidRPr="001A0BA7">
        <w:rPr>
          <w:rFonts w:eastAsia="Calibri" w:cs="Calibri"/>
          <w:color w:val="000000"/>
          <w:sz w:val="24"/>
          <w:szCs w:val="24"/>
        </w:rPr>
        <w:t>i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>n</w:t>
      </w:r>
      <w:r w:rsidRPr="001A0BA7">
        <w:rPr>
          <w:rFonts w:eastAsia="Calibri" w:cs="Calibri"/>
          <w:color w:val="000000"/>
          <w:sz w:val="24"/>
          <w:szCs w:val="24"/>
        </w:rPr>
        <w:t>g</w:t>
      </w:r>
      <w:r w:rsidRPr="001A0BA7"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proofErr w:type="gramStart"/>
      <w:r w:rsidRPr="001A0BA7">
        <w:rPr>
          <w:rFonts w:eastAsia="Calibri" w:cs="Calibri"/>
          <w:color w:val="000000"/>
          <w:spacing w:val="1"/>
          <w:sz w:val="24"/>
          <w:szCs w:val="24"/>
        </w:rPr>
        <w:t>t</w:t>
      </w:r>
      <w:r w:rsidRPr="001A0BA7">
        <w:rPr>
          <w:rFonts w:eastAsia="Calibri" w:cs="Calibri"/>
          <w:color w:val="000000"/>
          <w:sz w:val="24"/>
          <w:szCs w:val="24"/>
        </w:rPr>
        <w:t xml:space="preserve">o </w:t>
      </w:r>
      <w:r w:rsidRPr="001A0BA7">
        <w:rPr>
          <w:rFonts w:eastAsia="Calibri" w:cs="Calibri"/>
          <w:color w:val="0000FF"/>
          <w:spacing w:val="-49"/>
          <w:sz w:val="24"/>
          <w:szCs w:val="24"/>
        </w:rPr>
        <w:t xml:space="preserve"> </w:t>
      </w:r>
      <w:proofErr w:type="gramEnd"/>
      <w:r w:rsidR="00ED04F7">
        <w:fldChar w:fldCharType="begin"/>
      </w:r>
      <w:r w:rsidR="00ED04F7">
        <w:instrText xml:space="preserve"> HYPERLINK "http://www.marshall.edu/academic-affairs/?page_id=802" \h </w:instrText>
      </w:r>
      <w:r w:rsidR="00ED04F7">
        <w:fldChar w:fldCharType="separate"/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h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t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t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p</w:t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: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/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/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w</w:t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.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m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ar</w:t>
      </w:r>
      <w:r w:rsidRPr="001A0BA7">
        <w:rPr>
          <w:rFonts w:eastAsia="Calibri" w:cs="Calibri"/>
          <w:color w:val="0000FF"/>
          <w:spacing w:val="-3"/>
          <w:sz w:val="24"/>
          <w:szCs w:val="24"/>
          <w:u w:val="single" w:color="0000FF"/>
        </w:rPr>
        <w:t>s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h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al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l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.e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du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/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aca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d</w:t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e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m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i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c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-affa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i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r</w:t>
      </w:r>
      <w:r w:rsidRPr="001A0BA7">
        <w:rPr>
          <w:rFonts w:eastAsia="Calibri" w:cs="Calibri"/>
          <w:color w:val="0000FF"/>
          <w:spacing w:val="-3"/>
          <w:sz w:val="24"/>
          <w:szCs w:val="24"/>
          <w:u w:val="single" w:color="0000FF"/>
        </w:rPr>
        <w:t>s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/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?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p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a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g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e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_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i</w:t>
      </w:r>
      <w:r w:rsidRPr="001A0BA7">
        <w:rPr>
          <w:rFonts w:eastAsia="Calibri" w:cs="Calibri"/>
          <w:color w:val="0000FF"/>
          <w:spacing w:val="-1"/>
          <w:sz w:val="24"/>
          <w:szCs w:val="24"/>
          <w:u w:val="single" w:color="0000FF"/>
        </w:rPr>
        <w:t>d=</w:t>
      </w:r>
      <w:r w:rsidRPr="001A0BA7">
        <w:rPr>
          <w:rFonts w:eastAsia="Calibri" w:cs="Calibri"/>
          <w:color w:val="0000FF"/>
          <w:spacing w:val="1"/>
          <w:sz w:val="24"/>
          <w:szCs w:val="24"/>
          <w:u w:val="single" w:color="0000FF"/>
        </w:rPr>
        <w:t>8</w:t>
      </w:r>
      <w:r w:rsidRPr="001A0BA7">
        <w:rPr>
          <w:rFonts w:eastAsia="Calibri" w:cs="Calibri"/>
          <w:color w:val="0000FF"/>
          <w:spacing w:val="-2"/>
          <w:sz w:val="24"/>
          <w:szCs w:val="24"/>
          <w:u w:val="single" w:color="0000FF"/>
        </w:rPr>
        <w:t>0</w:t>
      </w:r>
      <w:r w:rsidRPr="001A0BA7">
        <w:rPr>
          <w:rFonts w:eastAsia="Calibri" w:cs="Calibri"/>
          <w:color w:val="0000FF"/>
          <w:sz w:val="24"/>
          <w:szCs w:val="24"/>
          <w:u w:val="single" w:color="0000FF"/>
        </w:rPr>
        <w:t>2</w:t>
      </w:r>
      <w:r w:rsidR="00ED04F7">
        <w:rPr>
          <w:rFonts w:eastAsia="Calibri" w:cs="Calibri"/>
          <w:color w:val="0000FF"/>
          <w:sz w:val="24"/>
          <w:szCs w:val="24"/>
          <w:u w:val="single" w:color="0000FF"/>
        </w:rPr>
        <w:fldChar w:fldCharType="end"/>
      </w:r>
    </w:p>
    <w:p w:rsidR="00E07FF7" w:rsidRPr="001A0BA7" w:rsidRDefault="00E07FF7" w:rsidP="00DD3B5C">
      <w:pPr>
        <w:rPr>
          <w:sz w:val="24"/>
          <w:szCs w:val="24"/>
        </w:rPr>
      </w:pPr>
      <w:r w:rsidRPr="001A0BA7">
        <w:rPr>
          <w:rFonts w:eastAsia="Calibri" w:cs="Calibri"/>
          <w:sz w:val="24"/>
          <w:szCs w:val="24"/>
        </w:rPr>
        <w:t>Aca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ic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is</w:t>
      </w:r>
      <w:r w:rsidRPr="001A0BA7">
        <w:rPr>
          <w:rFonts w:eastAsia="Calibri" w:cs="Calibri"/>
          <w:spacing w:val="-4"/>
          <w:sz w:val="24"/>
          <w:szCs w:val="24"/>
        </w:rPr>
        <w:t>h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-2"/>
          <w:sz w:val="24"/>
          <w:szCs w:val="24"/>
        </w:rPr>
        <w:t>s</w:t>
      </w:r>
      <w:r w:rsidRPr="001A0BA7">
        <w:rPr>
          <w:rFonts w:eastAsia="Calibri" w:cs="Calibri"/>
          <w:sz w:val="24"/>
          <w:szCs w:val="24"/>
        </w:rPr>
        <w:t>t</w:t>
      </w:r>
      <w:r w:rsidRPr="001A0BA7">
        <w:rPr>
          <w:rFonts w:eastAsia="Calibri" w:cs="Calibri"/>
          <w:spacing w:val="-1"/>
          <w:sz w:val="24"/>
          <w:szCs w:val="24"/>
        </w:rPr>
        <w:t>y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2"/>
          <w:sz w:val="24"/>
          <w:szCs w:val="24"/>
        </w:rPr>
        <w:t>E</w:t>
      </w:r>
      <w:r w:rsidRPr="001A0BA7">
        <w:rPr>
          <w:rFonts w:eastAsia="Calibri" w:cs="Calibri"/>
          <w:sz w:val="24"/>
          <w:szCs w:val="24"/>
        </w:rPr>
        <w:t>xc</w:t>
      </w:r>
      <w:r w:rsidRPr="001A0BA7">
        <w:rPr>
          <w:rFonts w:eastAsia="Calibri" w:cs="Calibri"/>
          <w:spacing w:val="-3"/>
          <w:sz w:val="24"/>
          <w:szCs w:val="24"/>
        </w:rPr>
        <w:t>u</w:t>
      </w:r>
      <w:r w:rsidRPr="001A0BA7">
        <w:rPr>
          <w:rFonts w:eastAsia="Calibri" w:cs="Calibri"/>
          <w:sz w:val="24"/>
          <w:szCs w:val="24"/>
        </w:rPr>
        <w:t>sed A</w:t>
      </w:r>
      <w:r w:rsidRPr="001A0BA7">
        <w:rPr>
          <w:rFonts w:eastAsia="Calibri" w:cs="Calibri"/>
          <w:spacing w:val="-1"/>
          <w:sz w:val="24"/>
          <w:szCs w:val="24"/>
        </w:rPr>
        <w:t>b</w:t>
      </w:r>
      <w:r w:rsidRPr="001A0BA7">
        <w:rPr>
          <w:rFonts w:eastAsia="Calibri" w:cs="Calibri"/>
          <w:sz w:val="24"/>
          <w:szCs w:val="24"/>
        </w:rPr>
        <w:t>sence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pacing w:val="-1"/>
          <w:sz w:val="24"/>
          <w:szCs w:val="24"/>
        </w:rPr>
        <w:t>P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li</w:t>
      </w:r>
      <w:r w:rsidRPr="001A0BA7">
        <w:rPr>
          <w:rFonts w:eastAsia="Calibri" w:cs="Calibri"/>
          <w:spacing w:val="-2"/>
          <w:sz w:val="24"/>
          <w:szCs w:val="24"/>
        </w:rPr>
        <w:t>c</w:t>
      </w:r>
      <w:r w:rsidRPr="001A0BA7">
        <w:rPr>
          <w:rFonts w:eastAsia="Calibri" w:cs="Calibri"/>
          <w:sz w:val="24"/>
          <w:szCs w:val="24"/>
        </w:rPr>
        <w:t>y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2"/>
          <w:sz w:val="24"/>
          <w:szCs w:val="24"/>
        </w:rPr>
        <w:t>f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r Un</w:t>
      </w:r>
      <w:r w:rsidRPr="001A0BA7">
        <w:rPr>
          <w:rFonts w:eastAsia="Calibri" w:cs="Calibri"/>
          <w:spacing w:val="-4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erg</w:t>
      </w:r>
      <w:r w:rsidRPr="001A0BA7">
        <w:rPr>
          <w:rFonts w:eastAsia="Calibri" w:cs="Calibri"/>
          <w:spacing w:val="-1"/>
          <w:sz w:val="24"/>
          <w:szCs w:val="24"/>
        </w:rPr>
        <w:t>r</w:t>
      </w:r>
      <w:r w:rsidRPr="001A0BA7">
        <w:rPr>
          <w:rFonts w:eastAsia="Calibri" w:cs="Calibri"/>
          <w:sz w:val="24"/>
          <w:szCs w:val="24"/>
        </w:rPr>
        <w:t>a</w:t>
      </w:r>
      <w:r w:rsidRPr="001A0BA7">
        <w:rPr>
          <w:rFonts w:eastAsia="Calibri" w:cs="Calibri"/>
          <w:spacing w:val="-1"/>
          <w:sz w:val="24"/>
          <w:szCs w:val="24"/>
        </w:rPr>
        <w:t>du</w:t>
      </w:r>
      <w:r w:rsidRPr="001A0BA7">
        <w:rPr>
          <w:rFonts w:eastAsia="Calibri" w:cs="Calibri"/>
          <w:sz w:val="24"/>
          <w:szCs w:val="24"/>
        </w:rPr>
        <w:t>at</w:t>
      </w:r>
      <w:r w:rsidRPr="001A0BA7">
        <w:rPr>
          <w:rFonts w:eastAsia="Calibri" w:cs="Calibri"/>
          <w:spacing w:val="1"/>
          <w:sz w:val="24"/>
          <w:szCs w:val="24"/>
        </w:rPr>
        <w:t>e</w:t>
      </w:r>
      <w:r w:rsidRPr="001A0BA7">
        <w:rPr>
          <w:rFonts w:eastAsia="Calibri" w:cs="Calibri"/>
          <w:spacing w:val="-2"/>
          <w:sz w:val="24"/>
          <w:szCs w:val="24"/>
        </w:rPr>
        <w:t>s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2"/>
          <w:sz w:val="24"/>
          <w:szCs w:val="24"/>
        </w:rPr>
        <w:t>C</w:t>
      </w:r>
      <w:r w:rsidRPr="001A0BA7">
        <w:rPr>
          <w:rFonts w:eastAsia="Calibri" w:cs="Calibri"/>
          <w:spacing w:val="1"/>
          <w:sz w:val="24"/>
          <w:szCs w:val="24"/>
        </w:rPr>
        <w:t>om</w:t>
      </w:r>
      <w:r w:rsidRPr="001A0BA7">
        <w:rPr>
          <w:rFonts w:eastAsia="Calibri" w:cs="Calibri"/>
          <w:spacing w:val="-1"/>
          <w:sz w:val="24"/>
          <w:szCs w:val="24"/>
        </w:rPr>
        <w:t>pu</w:t>
      </w:r>
      <w:r w:rsidRPr="001A0BA7">
        <w:rPr>
          <w:rFonts w:eastAsia="Calibri" w:cs="Calibri"/>
          <w:sz w:val="24"/>
          <w:szCs w:val="24"/>
        </w:rPr>
        <w:t>ti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g Servic</w:t>
      </w:r>
      <w:r w:rsidRPr="001A0BA7">
        <w:rPr>
          <w:rFonts w:eastAsia="Calibri" w:cs="Calibri"/>
          <w:spacing w:val="-1"/>
          <w:sz w:val="24"/>
          <w:szCs w:val="24"/>
        </w:rPr>
        <w:t>e</w:t>
      </w:r>
      <w:r w:rsidRPr="001A0BA7">
        <w:rPr>
          <w:rFonts w:eastAsia="Calibri" w:cs="Calibri"/>
          <w:sz w:val="24"/>
          <w:szCs w:val="24"/>
        </w:rPr>
        <w:t>s Ac</w:t>
      </w:r>
      <w:r w:rsidRPr="001A0BA7">
        <w:rPr>
          <w:rFonts w:eastAsia="Calibri" w:cs="Calibri"/>
          <w:spacing w:val="-2"/>
          <w:sz w:val="24"/>
          <w:szCs w:val="24"/>
        </w:rPr>
        <w:t>c</w:t>
      </w:r>
      <w:r w:rsidRPr="001A0BA7">
        <w:rPr>
          <w:rFonts w:eastAsia="Calibri" w:cs="Calibri"/>
          <w:sz w:val="24"/>
          <w:szCs w:val="24"/>
        </w:rPr>
        <w:t>epta</w:t>
      </w:r>
      <w:r w:rsidRPr="001A0BA7">
        <w:rPr>
          <w:rFonts w:eastAsia="Calibri" w:cs="Calibri"/>
          <w:spacing w:val="-1"/>
          <w:sz w:val="24"/>
          <w:szCs w:val="24"/>
        </w:rPr>
        <w:t>b</w:t>
      </w:r>
      <w:r w:rsidRPr="001A0BA7">
        <w:rPr>
          <w:rFonts w:eastAsia="Calibri" w:cs="Calibri"/>
          <w:sz w:val="24"/>
          <w:szCs w:val="24"/>
        </w:rPr>
        <w:t>le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Us</w:t>
      </w:r>
      <w:r w:rsidRPr="001A0BA7">
        <w:rPr>
          <w:rFonts w:eastAsia="Calibri" w:cs="Calibri"/>
          <w:spacing w:val="-2"/>
          <w:sz w:val="24"/>
          <w:szCs w:val="24"/>
        </w:rPr>
        <w:t>e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2"/>
          <w:sz w:val="24"/>
          <w:szCs w:val="24"/>
        </w:rPr>
        <w:t>I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cle</w:t>
      </w:r>
      <w:r w:rsidRPr="001A0BA7">
        <w:rPr>
          <w:rFonts w:eastAsia="Calibri" w:cs="Calibri"/>
          <w:spacing w:val="-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 xml:space="preserve">ent </w:t>
      </w:r>
      <w:r w:rsidRPr="001A0BA7">
        <w:rPr>
          <w:rFonts w:eastAsia="Calibri" w:cs="Calibri"/>
          <w:spacing w:val="-1"/>
          <w:sz w:val="24"/>
          <w:szCs w:val="24"/>
        </w:rPr>
        <w:t>W</w:t>
      </w:r>
      <w:r w:rsidRPr="001A0BA7">
        <w:rPr>
          <w:rFonts w:eastAsia="Calibri" w:cs="Calibri"/>
          <w:sz w:val="24"/>
          <w:szCs w:val="24"/>
        </w:rPr>
        <w:t>ea</w:t>
      </w:r>
      <w:r w:rsidRPr="001A0BA7">
        <w:rPr>
          <w:rFonts w:eastAsia="Calibri" w:cs="Calibri"/>
          <w:spacing w:val="1"/>
          <w:sz w:val="24"/>
          <w:szCs w:val="24"/>
        </w:rPr>
        <w:t>t</w:t>
      </w:r>
      <w:r w:rsidRPr="001A0BA7">
        <w:rPr>
          <w:rFonts w:eastAsia="Calibri" w:cs="Calibri"/>
          <w:spacing w:val="-1"/>
          <w:sz w:val="24"/>
          <w:szCs w:val="24"/>
        </w:rPr>
        <w:t>h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-2"/>
          <w:sz w:val="24"/>
          <w:szCs w:val="24"/>
        </w:rPr>
        <w:t>r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ead</w:t>
      </w:r>
      <w:r w:rsidRPr="001A0BA7">
        <w:rPr>
          <w:rFonts w:eastAsia="Calibri" w:cs="Calibri"/>
          <w:spacing w:val="-5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W</w:t>
      </w:r>
      <w:r w:rsidRPr="001A0BA7">
        <w:rPr>
          <w:rFonts w:eastAsia="Calibri" w:cs="Calibri"/>
          <w:spacing w:val="1"/>
          <w:sz w:val="24"/>
          <w:szCs w:val="24"/>
        </w:rPr>
        <w:t>e</w:t>
      </w:r>
      <w:r w:rsidRPr="001A0BA7">
        <w:rPr>
          <w:rFonts w:eastAsia="Calibri" w:cs="Calibri"/>
          <w:spacing w:val="-2"/>
          <w:sz w:val="24"/>
          <w:szCs w:val="24"/>
        </w:rPr>
        <w:t>e</w:t>
      </w:r>
      <w:r w:rsidRPr="001A0BA7">
        <w:rPr>
          <w:rFonts w:eastAsia="Calibri" w:cs="Calibri"/>
          <w:sz w:val="24"/>
          <w:szCs w:val="24"/>
        </w:rPr>
        <w:t>k/</w:t>
      </w:r>
      <w:r w:rsidRPr="001A0BA7">
        <w:rPr>
          <w:rFonts w:eastAsia="Calibri" w:cs="Calibri"/>
          <w:spacing w:val="4"/>
          <w:sz w:val="24"/>
          <w:szCs w:val="24"/>
        </w:rPr>
        <w:t xml:space="preserve"> </w:t>
      </w:r>
      <w:r w:rsidRPr="001A0BA7">
        <w:rPr>
          <w:rFonts w:eastAsia="Calibri" w:cs="Calibri"/>
          <w:spacing w:val="-3"/>
          <w:sz w:val="24"/>
          <w:szCs w:val="24"/>
        </w:rPr>
        <w:t>S</w:t>
      </w:r>
      <w:r w:rsidRPr="001A0BA7">
        <w:rPr>
          <w:rFonts w:eastAsia="Calibri" w:cs="Calibri"/>
          <w:sz w:val="24"/>
          <w:szCs w:val="24"/>
        </w:rPr>
        <w:t>tu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ents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with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isa</w:t>
      </w:r>
      <w:r w:rsidRPr="001A0BA7">
        <w:rPr>
          <w:rFonts w:eastAsia="Calibri" w:cs="Calibri"/>
          <w:spacing w:val="-4"/>
          <w:sz w:val="24"/>
          <w:szCs w:val="24"/>
        </w:rPr>
        <w:t>b</w:t>
      </w:r>
      <w:r w:rsidRPr="001A0BA7">
        <w:rPr>
          <w:rFonts w:eastAsia="Calibri" w:cs="Calibri"/>
          <w:sz w:val="24"/>
          <w:szCs w:val="24"/>
        </w:rPr>
        <w:t>ilitie</w:t>
      </w:r>
      <w:r w:rsidRPr="001A0BA7">
        <w:rPr>
          <w:rFonts w:eastAsia="Calibri" w:cs="Calibri"/>
          <w:spacing w:val="1"/>
          <w:sz w:val="24"/>
          <w:szCs w:val="24"/>
        </w:rPr>
        <w:t>s</w:t>
      </w:r>
      <w:r w:rsidRPr="001A0BA7">
        <w:rPr>
          <w:rFonts w:eastAsia="Calibri" w:cs="Calibri"/>
          <w:sz w:val="24"/>
          <w:szCs w:val="24"/>
        </w:rPr>
        <w:t>/ Aca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ic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F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r</w:t>
      </w:r>
      <w:r w:rsidRPr="001A0BA7">
        <w:rPr>
          <w:rFonts w:eastAsia="Calibri" w:cs="Calibri"/>
          <w:spacing w:val="-1"/>
          <w:sz w:val="24"/>
          <w:szCs w:val="24"/>
        </w:rPr>
        <w:t>g</w:t>
      </w:r>
      <w:r w:rsidRPr="001A0BA7">
        <w:rPr>
          <w:rFonts w:eastAsia="Calibri" w:cs="Calibri"/>
          <w:spacing w:val="-3"/>
          <w:sz w:val="24"/>
          <w:szCs w:val="24"/>
        </w:rPr>
        <w:t>i</w:t>
      </w:r>
      <w:r w:rsidRPr="001A0BA7">
        <w:rPr>
          <w:rFonts w:eastAsia="Calibri" w:cs="Calibri"/>
          <w:spacing w:val="1"/>
          <w:sz w:val="24"/>
          <w:szCs w:val="24"/>
        </w:rPr>
        <w:t>v</w:t>
      </w:r>
      <w:r w:rsidRPr="001A0BA7">
        <w:rPr>
          <w:rFonts w:eastAsia="Calibri" w:cs="Calibri"/>
          <w:sz w:val="24"/>
          <w:szCs w:val="24"/>
        </w:rPr>
        <w:t>ene</w:t>
      </w:r>
      <w:r w:rsidRPr="001A0BA7">
        <w:rPr>
          <w:rFonts w:eastAsia="Calibri" w:cs="Calibri"/>
          <w:spacing w:val="-2"/>
          <w:sz w:val="24"/>
          <w:szCs w:val="24"/>
        </w:rPr>
        <w:t>s</w:t>
      </w:r>
      <w:r w:rsidRPr="001A0BA7">
        <w:rPr>
          <w:rFonts w:eastAsia="Calibri" w:cs="Calibri"/>
          <w:sz w:val="24"/>
          <w:szCs w:val="24"/>
        </w:rPr>
        <w:t>s/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3"/>
          <w:sz w:val="24"/>
          <w:szCs w:val="24"/>
        </w:rPr>
        <w:t>A</w:t>
      </w:r>
      <w:r w:rsidRPr="001A0BA7">
        <w:rPr>
          <w:rFonts w:eastAsia="Calibri" w:cs="Calibri"/>
          <w:sz w:val="24"/>
          <w:szCs w:val="24"/>
        </w:rPr>
        <w:t>c</w:t>
      </w:r>
      <w:r w:rsidRPr="001A0BA7">
        <w:rPr>
          <w:rFonts w:eastAsia="Calibri" w:cs="Calibri"/>
          <w:spacing w:val="-2"/>
          <w:sz w:val="24"/>
          <w:szCs w:val="24"/>
        </w:rPr>
        <w:t>a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ic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pacing w:val="1"/>
          <w:sz w:val="24"/>
          <w:szCs w:val="24"/>
        </w:rPr>
        <w:t>P</w:t>
      </w:r>
      <w:r w:rsidRPr="001A0BA7">
        <w:rPr>
          <w:rFonts w:eastAsia="Calibri" w:cs="Calibri"/>
          <w:spacing w:val="-3"/>
          <w:sz w:val="24"/>
          <w:szCs w:val="24"/>
        </w:rPr>
        <w:t>r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pacing w:val="-1"/>
          <w:sz w:val="24"/>
          <w:szCs w:val="24"/>
        </w:rPr>
        <w:t>b</w:t>
      </w:r>
      <w:r w:rsidRPr="001A0BA7">
        <w:rPr>
          <w:rFonts w:eastAsia="Calibri" w:cs="Calibri"/>
          <w:sz w:val="24"/>
          <w:szCs w:val="24"/>
        </w:rPr>
        <w:t>at</w:t>
      </w:r>
      <w:r w:rsidRPr="001A0BA7">
        <w:rPr>
          <w:rFonts w:eastAsia="Calibri" w:cs="Calibri"/>
          <w:spacing w:val="-2"/>
          <w:sz w:val="24"/>
          <w:szCs w:val="24"/>
        </w:rPr>
        <w:t>i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n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and</w:t>
      </w:r>
      <w:r w:rsidRPr="001A0BA7">
        <w:rPr>
          <w:rFonts w:eastAsia="Calibri" w:cs="Calibri"/>
          <w:spacing w:val="-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S</w:t>
      </w:r>
      <w:r w:rsidRPr="001A0BA7">
        <w:rPr>
          <w:rFonts w:eastAsia="Calibri" w:cs="Calibri"/>
          <w:spacing w:val="-1"/>
          <w:sz w:val="24"/>
          <w:szCs w:val="24"/>
        </w:rPr>
        <w:t>u</w:t>
      </w:r>
      <w:r w:rsidRPr="001A0BA7">
        <w:rPr>
          <w:rFonts w:eastAsia="Calibri" w:cs="Calibri"/>
          <w:sz w:val="24"/>
          <w:szCs w:val="24"/>
        </w:rPr>
        <w:t>sp</w:t>
      </w:r>
      <w:r w:rsidRPr="001A0BA7">
        <w:rPr>
          <w:rFonts w:eastAsia="Calibri" w:cs="Calibri"/>
          <w:spacing w:val="-3"/>
          <w:sz w:val="24"/>
          <w:szCs w:val="24"/>
        </w:rPr>
        <w:t>e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si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A</w:t>
      </w:r>
      <w:r w:rsidRPr="001A0BA7">
        <w:rPr>
          <w:rFonts w:eastAsia="Calibri" w:cs="Calibri"/>
          <w:spacing w:val="-2"/>
          <w:sz w:val="24"/>
          <w:szCs w:val="24"/>
        </w:rPr>
        <w:t>c</w:t>
      </w:r>
      <w:r w:rsidRPr="001A0BA7">
        <w:rPr>
          <w:rFonts w:eastAsia="Calibri" w:cs="Calibri"/>
          <w:sz w:val="24"/>
          <w:szCs w:val="24"/>
        </w:rPr>
        <w:t>a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pacing w:val="-2"/>
          <w:sz w:val="24"/>
          <w:szCs w:val="24"/>
        </w:rPr>
        <w:t>e</w:t>
      </w:r>
      <w:r w:rsidRPr="001A0BA7">
        <w:rPr>
          <w:rFonts w:eastAsia="Calibri" w:cs="Calibri"/>
          <w:spacing w:val="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ic Rig</w:t>
      </w:r>
      <w:r w:rsidRPr="001A0BA7">
        <w:rPr>
          <w:rFonts w:eastAsia="Calibri" w:cs="Calibri"/>
          <w:spacing w:val="-1"/>
          <w:sz w:val="24"/>
          <w:szCs w:val="24"/>
        </w:rPr>
        <w:t>h</w:t>
      </w:r>
      <w:r w:rsidRPr="001A0BA7">
        <w:rPr>
          <w:rFonts w:eastAsia="Calibri" w:cs="Calibri"/>
          <w:sz w:val="24"/>
          <w:szCs w:val="24"/>
        </w:rPr>
        <w:t>ts</w:t>
      </w:r>
      <w:r w:rsidRPr="001A0BA7">
        <w:rPr>
          <w:rFonts w:eastAsia="Calibri" w:cs="Calibri"/>
          <w:spacing w:val="-2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a</w:t>
      </w:r>
      <w:r w:rsidRPr="001A0BA7">
        <w:rPr>
          <w:rFonts w:eastAsia="Calibri" w:cs="Calibri"/>
          <w:spacing w:val="-3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d Resp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pacing w:val="-1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si</w:t>
      </w:r>
      <w:r w:rsidRPr="001A0BA7">
        <w:rPr>
          <w:rFonts w:eastAsia="Calibri" w:cs="Calibri"/>
          <w:spacing w:val="-1"/>
          <w:sz w:val="24"/>
          <w:szCs w:val="24"/>
        </w:rPr>
        <w:t>b</w:t>
      </w:r>
      <w:r w:rsidRPr="001A0BA7">
        <w:rPr>
          <w:rFonts w:eastAsia="Calibri" w:cs="Calibri"/>
          <w:sz w:val="24"/>
          <w:szCs w:val="24"/>
        </w:rPr>
        <w:t>ilit</w:t>
      </w:r>
      <w:r w:rsidRPr="001A0BA7">
        <w:rPr>
          <w:rFonts w:eastAsia="Calibri" w:cs="Calibri"/>
          <w:spacing w:val="-2"/>
          <w:sz w:val="24"/>
          <w:szCs w:val="24"/>
        </w:rPr>
        <w:t>i</w:t>
      </w:r>
      <w:r w:rsidRPr="001A0BA7">
        <w:rPr>
          <w:rFonts w:eastAsia="Calibri" w:cs="Calibri"/>
          <w:sz w:val="24"/>
          <w:szCs w:val="24"/>
        </w:rPr>
        <w:t xml:space="preserve">es 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z w:val="24"/>
          <w:szCs w:val="24"/>
        </w:rPr>
        <w:t>f Stu</w:t>
      </w:r>
      <w:r w:rsidRPr="001A0BA7">
        <w:rPr>
          <w:rFonts w:eastAsia="Calibri" w:cs="Calibri"/>
          <w:spacing w:val="-1"/>
          <w:sz w:val="24"/>
          <w:szCs w:val="24"/>
        </w:rPr>
        <w:t>d</w:t>
      </w:r>
      <w:r w:rsidRPr="001A0BA7">
        <w:rPr>
          <w:rFonts w:eastAsia="Calibri" w:cs="Calibri"/>
          <w:sz w:val="24"/>
          <w:szCs w:val="24"/>
        </w:rPr>
        <w:t>en</w:t>
      </w:r>
      <w:r w:rsidRPr="001A0BA7">
        <w:rPr>
          <w:rFonts w:eastAsia="Calibri" w:cs="Calibri"/>
          <w:spacing w:val="-2"/>
          <w:sz w:val="24"/>
          <w:szCs w:val="24"/>
        </w:rPr>
        <w:t>t</w:t>
      </w:r>
      <w:r w:rsidRPr="001A0BA7">
        <w:rPr>
          <w:rFonts w:eastAsia="Calibri" w:cs="Calibri"/>
          <w:sz w:val="24"/>
          <w:szCs w:val="24"/>
        </w:rPr>
        <w:t>s/</w:t>
      </w:r>
      <w:r w:rsidRPr="001A0BA7">
        <w:rPr>
          <w:rFonts w:eastAsia="Calibri" w:cs="Calibri"/>
          <w:spacing w:val="2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A</w:t>
      </w:r>
      <w:r w:rsidRPr="001A0BA7">
        <w:rPr>
          <w:rFonts w:eastAsia="Calibri" w:cs="Calibri"/>
          <w:spacing w:val="-1"/>
          <w:sz w:val="24"/>
          <w:szCs w:val="24"/>
        </w:rPr>
        <w:t>f</w:t>
      </w:r>
      <w:r w:rsidRPr="001A0BA7">
        <w:rPr>
          <w:rFonts w:eastAsia="Calibri" w:cs="Calibri"/>
          <w:sz w:val="24"/>
          <w:szCs w:val="24"/>
        </w:rPr>
        <w:t>fi</w:t>
      </w:r>
      <w:r w:rsidRPr="001A0BA7">
        <w:rPr>
          <w:rFonts w:eastAsia="Calibri" w:cs="Calibri"/>
          <w:spacing w:val="-3"/>
          <w:sz w:val="24"/>
          <w:szCs w:val="24"/>
        </w:rPr>
        <w:t>r</w:t>
      </w:r>
      <w:r w:rsidRPr="001A0BA7">
        <w:rPr>
          <w:rFonts w:eastAsia="Calibri" w:cs="Calibri"/>
          <w:spacing w:val="1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at</w:t>
      </w:r>
      <w:r w:rsidRPr="001A0BA7">
        <w:rPr>
          <w:rFonts w:eastAsia="Calibri" w:cs="Calibri"/>
          <w:spacing w:val="-2"/>
          <w:sz w:val="24"/>
          <w:szCs w:val="24"/>
        </w:rPr>
        <w:t>i</w:t>
      </w:r>
      <w:r w:rsidRPr="001A0BA7">
        <w:rPr>
          <w:rFonts w:eastAsia="Calibri" w:cs="Calibri"/>
          <w:spacing w:val="1"/>
          <w:sz w:val="24"/>
          <w:szCs w:val="24"/>
        </w:rPr>
        <w:t>v</w:t>
      </w:r>
      <w:r w:rsidRPr="001A0BA7">
        <w:rPr>
          <w:rFonts w:eastAsia="Calibri" w:cs="Calibri"/>
          <w:sz w:val="24"/>
          <w:szCs w:val="24"/>
        </w:rPr>
        <w:t>e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pacing w:val="-3"/>
          <w:sz w:val="24"/>
          <w:szCs w:val="24"/>
        </w:rPr>
        <w:t>A</w:t>
      </w:r>
      <w:r w:rsidRPr="001A0BA7">
        <w:rPr>
          <w:rFonts w:eastAsia="Calibri" w:cs="Calibri"/>
          <w:sz w:val="24"/>
          <w:szCs w:val="24"/>
        </w:rPr>
        <w:t>cti</w:t>
      </w:r>
      <w:r w:rsidRPr="001A0BA7">
        <w:rPr>
          <w:rFonts w:eastAsia="Calibri" w:cs="Calibri"/>
          <w:spacing w:val="1"/>
          <w:sz w:val="24"/>
          <w:szCs w:val="24"/>
        </w:rPr>
        <w:t>o</w:t>
      </w:r>
      <w:r w:rsidRPr="001A0BA7">
        <w:rPr>
          <w:rFonts w:eastAsia="Calibri" w:cs="Calibri"/>
          <w:spacing w:val="-2"/>
          <w:sz w:val="24"/>
          <w:szCs w:val="24"/>
        </w:rPr>
        <w:t>n</w:t>
      </w:r>
      <w:r w:rsidRPr="001A0BA7">
        <w:rPr>
          <w:rFonts w:eastAsia="Calibri" w:cs="Calibri"/>
          <w:sz w:val="24"/>
          <w:szCs w:val="24"/>
        </w:rPr>
        <w:t>/</w:t>
      </w:r>
      <w:r w:rsidRPr="001A0BA7">
        <w:rPr>
          <w:rFonts w:eastAsia="Calibri" w:cs="Calibri"/>
          <w:spacing w:val="1"/>
          <w:sz w:val="24"/>
          <w:szCs w:val="24"/>
        </w:rPr>
        <w:t xml:space="preserve"> </w:t>
      </w:r>
      <w:r w:rsidRPr="001A0BA7">
        <w:rPr>
          <w:rFonts w:eastAsia="Calibri" w:cs="Calibri"/>
          <w:sz w:val="24"/>
          <w:szCs w:val="24"/>
        </w:rPr>
        <w:t>S</w:t>
      </w:r>
      <w:r w:rsidRPr="001A0BA7">
        <w:rPr>
          <w:rFonts w:eastAsia="Calibri" w:cs="Calibri"/>
          <w:spacing w:val="-2"/>
          <w:sz w:val="24"/>
          <w:szCs w:val="24"/>
        </w:rPr>
        <w:t>e</w:t>
      </w:r>
      <w:r w:rsidRPr="001A0BA7">
        <w:rPr>
          <w:rFonts w:eastAsia="Calibri" w:cs="Calibri"/>
          <w:sz w:val="24"/>
          <w:szCs w:val="24"/>
        </w:rPr>
        <w:t>x</w:t>
      </w:r>
      <w:r w:rsidRPr="001A0BA7">
        <w:rPr>
          <w:rFonts w:eastAsia="Calibri" w:cs="Calibri"/>
          <w:spacing w:val="-3"/>
          <w:sz w:val="24"/>
          <w:szCs w:val="24"/>
        </w:rPr>
        <w:t>u</w:t>
      </w:r>
      <w:r w:rsidRPr="001A0BA7">
        <w:rPr>
          <w:rFonts w:eastAsia="Calibri" w:cs="Calibri"/>
          <w:sz w:val="24"/>
          <w:szCs w:val="24"/>
        </w:rPr>
        <w:t xml:space="preserve">al </w:t>
      </w:r>
      <w:r w:rsidRPr="001A0BA7">
        <w:rPr>
          <w:rFonts w:eastAsia="Calibri" w:cs="Calibri"/>
          <w:spacing w:val="-1"/>
          <w:sz w:val="24"/>
          <w:szCs w:val="24"/>
        </w:rPr>
        <w:t>H</w:t>
      </w:r>
      <w:r w:rsidRPr="001A0BA7">
        <w:rPr>
          <w:rFonts w:eastAsia="Calibri" w:cs="Calibri"/>
          <w:sz w:val="24"/>
          <w:szCs w:val="24"/>
        </w:rPr>
        <w:t>arass</w:t>
      </w:r>
      <w:r w:rsidRPr="001A0BA7">
        <w:rPr>
          <w:rFonts w:eastAsia="Calibri" w:cs="Calibri"/>
          <w:spacing w:val="-2"/>
          <w:sz w:val="24"/>
          <w:szCs w:val="24"/>
        </w:rPr>
        <w:t>m</w:t>
      </w:r>
      <w:r w:rsidRPr="001A0BA7">
        <w:rPr>
          <w:rFonts w:eastAsia="Calibri" w:cs="Calibri"/>
          <w:sz w:val="24"/>
          <w:szCs w:val="24"/>
        </w:rPr>
        <w:t>ent</w:t>
      </w:r>
    </w:p>
    <w:p w:rsidR="00EC7368" w:rsidRDefault="00EC7368" w:rsidP="00EC7368">
      <w:pPr>
        <w:ind w:left="720" w:hanging="720"/>
      </w:pPr>
      <w:r>
        <w:t xml:space="preserve">COURSE DESCRIPTION: </w:t>
      </w:r>
    </w:p>
    <w:p w:rsidR="00EC7368" w:rsidRDefault="00EC7368" w:rsidP="00EC7368">
      <w:pPr>
        <w:numPr>
          <w:ilvl w:val="0"/>
          <w:numId w:val="6"/>
        </w:numPr>
        <w:spacing w:after="0" w:line="240" w:lineRule="auto"/>
      </w:pPr>
      <w:r>
        <w:t>A study of trigonometric functions, graphs of the trigonometric functions, identities, equations, inverse trigonometric functions vectors, complex numbers and applications.</w:t>
      </w:r>
    </w:p>
    <w:p w:rsidR="00EC7368" w:rsidRDefault="00EC7368" w:rsidP="00EC7368">
      <w:pPr>
        <w:pStyle w:val="BodyTextIndent2"/>
        <w:ind w:hanging="720"/>
      </w:pPr>
      <w:r>
        <w:t xml:space="preserve">COURSE OBJECTIVES: </w:t>
      </w:r>
    </w:p>
    <w:p w:rsidR="00EC7368" w:rsidRDefault="00EC7368" w:rsidP="00EC7368">
      <w:pPr>
        <w:pStyle w:val="BodyTextIndent2"/>
        <w:numPr>
          <w:ilvl w:val="0"/>
          <w:numId w:val="5"/>
        </w:numPr>
      </w:pPr>
      <w:r>
        <w:t>To present a comprehensive development of trigonometry and some of the applications of trigonometry.</w:t>
      </w:r>
    </w:p>
    <w:p w:rsidR="00EC7368" w:rsidRDefault="00EC7368" w:rsidP="00EC7368">
      <w:pPr>
        <w:pStyle w:val="BodyTextIndent2"/>
        <w:numPr>
          <w:ilvl w:val="0"/>
          <w:numId w:val="5"/>
        </w:numPr>
      </w:pPr>
      <w:r>
        <w:t xml:space="preserve"> To help prepare students for courses in calculus and analytic geometry.</w:t>
      </w:r>
    </w:p>
    <w:p w:rsidR="00EC7368" w:rsidRDefault="00EC7368" w:rsidP="00EC7368">
      <w:pPr>
        <w:pStyle w:val="BodyTextIndent2"/>
        <w:numPr>
          <w:ilvl w:val="0"/>
          <w:numId w:val="5"/>
        </w:numPr>
      </w:pPr>
      <w:r>
        <w:t xml:space="preserve"> To help prepare students for study in areas such as physics, engineering, biology, chemistry, pharmacy, geology, and medicine.</w:t>
      </w:r>
    </w:p>
    <w:p w:rsidR="00EC7368" w:rsidRDefault="00EC7368" w:rsidP="00EC7368">
      <w:r w:rsidRPr="00DA5EE3">
        <w:t>LEARNERS OUTCOMES:</w:t>
      </w:r>
      <w:r w:rsidRPr="00DA5EE3">
        <w:br/>
      </w:r>
      <w:r>
        <w:t xml:space="preserve"> Upon completion of this course, students will have an understanding of the concepts of plane trigonometry. They will be able to apply these concepts to solve real world applications. </w:t>
      </w:r>
    </w:p>
    <w:p w:rsidR="00EC7368" w:rsidRDefault="00EC7368" w:rsidP="00EC7368">
      <w:r w:rsidRPr="006E5CF7">
        <w:rPr>
          <w:u w:val="single"/>
        </w:rPr>
        <w:t>Prerequisites</w:t>
      </w:r>
      <w:r w:rsidRPr="006E5CF7">
        <w:t>: MTH 127 or MTH 130 or M</w:t>
      </w:r>
      <w:r>
        <w:t>TH</w:t>
      </w:r>
      <w:r w:rsidRPr="006E5CF7">
        <w:t xml:space="preserve">130H or 21 on ACT (Math) or 500 on SAT </w:t>
      </w:r>
      <w:r>
        <w:t>(Math).</w:t>
      </w:r>
    </w:p>
    <w:p w:rsidR="00ED04F7" w:rsidRDefault="00ED04F7" w:rsidP="00EC7368"/>
    <w:p w:rsidR="00EC7368" w:rsidRDefault="00EC7368" w:rsidP="00EC7368">
      <w:r>
        <w:lastRenderedPageBreak/>
        <w:t>EVALUATION:            There will be,</w:t>
      </w:r>
    </w:p>
    <w:p w:rsidR="00EC7368" w:rsidRDefault="00EC7368" w:rsidP="00EC7368">
      <w:pPr>
        <w:numPr>
          <w:ilvl w:val="0"/>
          <w:numId w:val="2"/>
        </w:numPr>
        <w:spacing w:after="0" w:line="240" w:lineRule="auto"/>
      </w:pPr>
      <w:r>
        <w:t>3 Tests(according to the following schedule)</w:t>
      </w:r>
    </w:p>
    <w:p w:rsidR="00EC7368" w:rsidRDefault="00EC7368" w:rsidP="00EC7368">
      <w:pPr>
        <w:numPr>
          <w:ilvl w:val="0"/>
          <w:numId w:val="2"/>
        </w:numPr>
        <w:spacing w:after="0" w:line="240" w:lineRule="auto"/>
      </w:pPr>
      <w:r>
        <w:t xml:space="preserve">3 Quizzes (dates will be notified in class )                                     </w:t>
      </w:r>
    </w:p>
    <w:p w:rsidR="00EC7368" w:rsidRDefault="00EC7368" w:rsidP="00EC7368">
      <w:pPr>
        <w:numPr>
          <w:ilvl w:val="0"/>
          <w:numId w:val="2"/>
        </w:numPr>
        <w:spacing w:after="0" w:line="240" w:lineRule="auto"/>
      </w:pPr>
      <w:r>
        <w:t>Homework assignments (almost every day)</w:t>
      </w:r>
    </w:p>
    <w:p w:rsidR="00EC7368" w:rsidRDefault="00EC7368" w:rsidP="00EC7368">
      <w:pPr>
        <w:numPr>
          <w:ilvl w:val="0"/>
          <w:numId w:val="2"/>
        </w:numPr>
        <w:spacing w:after="0" w:line="240" w:lineRule="auto"/>
      </w:pPr>
      <w:r>
        <w:t>A Final exam(comprehensive)</w:t>
      </w:r>
    </w:p>
    <w:p w:rsidR="00EC7368" w:rsidRDefault="00EC7368" w:rsidP="00EC7368">
      <w:pPr>
        <w:tabs>
          <w:tab w:val="left" w:pos="1695"/>
        </w:tabs>
        <w:ind w:left="720"/>
      </w:pPr>
      <w:r>
        <w:t>Homework assignments will not be graded, but you must do them all.</w:t>
      </w:r>
    </w:p>
    <w:p w:rsidR="00EC7368" w:rsidRDefault="00EC7368" w:rsidP="00EC7368">
      <w:pPr>
        <w:tabs>
          <w:tab w:val="left" w:pos="0"/>
          <w:tab w:val="left" w:pos="1695"/>
        </w:tabs>
        <w:ind w:left="720"/>
      </w:pPr>
      <w:r>
        <w:rPr>
          <w:b/>
          <w:bCs/>
          <w:u w:val="single"/>
        </w:rPr>
        <w:t xml:space="preserve">No </w:t>
      </w:r>
      <w:proofErr w:type="spellStart"/>
      <w:r>
        <w:rPr>
          <w:b/>
          <w:bCs/>
          <w:u w:val="single"/>
        </w:rPr>
        <w:t>make up</w:t>
      </w:r>
      <w:proofErr w:type="spellEnd"/>
      <w:r>
        <w:rPr>
          <w:b/>
          <w:bCs/>
          <w:u w:val="single"/>
        </w:rPr>
        <w:t xml:space="preserve"> test will be given</w:t>
      </w:r>
      <w:r>
        <w:t>. Your lowest one test and lowest one quiz will be dropped.</w:t>
      </w:r>
    </w:p>
    <w:p w:rsidR="00EC7368" w:rsidRDefault="00EC7368" w:rsidP="00EC7368">
      <w:pPr>
        <w:tabs>
          <w:tab w:val="left" w:pos="0"/>
          <w:tab w:val="left" w:pos="1695"/>
        </w:tabs>
        <w:ind w:left="720"/>
      </w:pPr>
      <w:r>
        <w:t>EXAMINATION SCHEDULE:</w:t>
      </w:r>
    </w:p>
    <w:p w:rsidR="00EC7368" w:rsidRDefault="00EC7368" w:rsidP="00EC7368">
      <w:pPr>
        <w:ind w:firstLine="720"/>
      </w:pPr>
      <w:r>
        <w:t>EXAMS                 DATE            COURSE COVERAGE (tentative)</w:t>
      </w:r>
    </w:p>
    <w:p w:rsidR="00EC7368" w:rsidRDefault="00EC7368" w:rsidP="00EC7368">
      <w:pPr>
        <w:ind w:firstLine="720"/>
      </w:pPr>
      <w:r>
        <w:t xml:space="preserve">Test 1          </w:t>
      </w:r>
      <w:r w:rsidR="00C22428">
        <w:t xml:space="preserve">      </w:t>
      </w:r>
      <w:r w:rsidR="00DD7882">
        <w:t>Mon, Sept. 14</w:t>
      </w:r>
      <w:r>
        <w:t xml:space="preserve">                      Chapters 1, </w:t>
      </w:r>
      <w:r w:rsidR="00E07496">
        <w:t>and 2</w:t>
      </w:r>
    </w:p>
    <w:p w:rsidR="00EC7368" w:rsidRDefault="00EC7368" w:rsidP="00EC7368">
      <w:pPr>
        <w:ind w:firstLine="720"/>
      </w:pPr>
      <w:r>
        <w:t xml:space="preserve">Test 2                </w:t>
      </w:r>
      <w:r w:rsidR="00DD7882">
        <w:t>Mon, Oct. 12</w:t>
      </w:r>
      <w:r>
        <w:t xml:space="preserve">                        Chapters </w:t>
      </w:r>
      <w:r w:rsidR="00E07496">
        <w:t>3</w:t>
      </w:r>
      <w:r>
        <w:t xml:space="preserve"> and </w:t>
      </w:r>
      <w:r w:rsidR="00E07496">
        <w:t>4</w:t>
      </w:r>
    </w:p>
    <w:p w:rsidR="00EC7368" w:rsidRDefault="00EC7368" w:rsidP="00EC7368">
      <w:pPr>
        <w:ind w:firstLine="720"/>
      </w:pPr>
      <w:r>
        <w:t xml:space="preserve">Test 3               </w:t>
      </w:r>
      <w:r w:rsidR="00DD7882">
        <w:t>Wed, Nov. 18</w:t>
      </w:r>
      <w:r>
        <w:t xml:space="preserve">                    Chapters </w:t>
      </w:r>
      <w:r w:rsidR="00E07496">
        <w:t>5 and 6</w:t>
      </w:r>
    </w:p>
    <w:p w:rsidR="00EC7368" w:rsidRDefault="00EC7368" w:rsidP="00EC7368">
      <w:pPr>
        <w:tabs>
          <w:tab w:val="center" w:pos="4680"/>
        </w:tabs>
      </w:pPr>
      <w:r>
        <w:t>Note: The course coverage is tentative. If there is a change you will be notified in class.</w:t>
      </w:r>
    </w:p>
    <w:p w:rsidR="00F85463" w:rsidRDefault="00F85463" w:rsidP="00EC7368">
      <w:pPr>
        <w:tabs>
          <w:tab w:val="center" w:pos="4680"/>
        </w:tabs>
      </w:pPr>
      <w:r w:rsidRPr="00F85463">
        <w:rPr>
          <w:b/>
        </w:rPr>
        <w:t>Final Exam</w:t>
      </w:r>
      <w:r w:rsidR="00DD7882">
        <w:t xml:space="preserve">: Monday, Dec. </w:t>
      </w:r>
      <w:proofErr w:type="gramStart"/>
      <w:r w:rsidR="00DD7882">
        <w:t>7 ,</w:t>
      </w:r>
      <w:proofErr w:type="gramEnd"/>
      <w:r w:rsidR="00DD7882">
        <w:t xml:space="preserve"> 8:00am-10:00am in SH 509</w:t>
      </w:r>
    </w:p>
    <w:p w:rsidR="00EC7368" w:rsidRDefault="00EC7368" w:rsidP="00EC7368">
      <w:pPr>
        <w:tabs>
          <w:tab w:val="center" w:pos="4320"/>
        </w:tabs>
      </w:pPr>
      <w:r>
        <w:t>GRADING SCALE:</w:t>
      </w:r>
    </w:p>
    <w:p w:rsidR="00EC7368" w:rsidRDefault="00EC7368" w:rsidP="00EC7368">
      <w:pPr>
        <w:tabs>
          <w:tab w:val="left" w:pos="4740"/>
        </w:tabs>
        <w:ind w:left="720"/>
      </w:pPr>
      <w:r>
        <w:t xml:space="preserve">      Points Possible                      Percentage</w:t>
      </w:r>
      <w:r>
        <w:tab/>
        <w:t>Grade</w:t>
      </w:r>
    </w:p>
    <w:p w:rsidR="00EC7368" w:rsidRDefault="00EC7368" w:rsidP="00EC7368">
      <w:pPr>
        <w:tabs>
          <w:tab w:val="center" w:pos="4320"/>
        </w:tabs>
        <w:ind w:left="720"/>
      </w:pPr>
      <w:r>
        <w:t xml:space="preserve">        Tests                </w:t>
      </w:r>
      <w:r w:rsidR="00F85463">
        <w:t xml:space="preserve"> 200          </w:t>
      </w:r>
      <w:r w:rsidR="00A00EE5">
        <w:t>360-400</w:t>
      </w:r>
      <w:r>
        <w:t xml:space="preserve">                 A</w:t>
      </w:r>
    </w:p>
    <w:p w:rsidR="00EC7368" w:rsidRDefault="00F85463" w:rsidP="00EC7368">
      <w:pPr>
        <w:tabs>
          <w:tab w:val="center" w:pos="4320"/>
        </w:tabs>
        <w:ind w:left="720"/>
      </w:pPr>
      <w:r>
        <w:t xml:space="preserve">        Quizzes             5</w:t>
      </w:r>
      <w:r w:rsidR="00EC7368">
        <w:t>0</w:t>
      </w:r>
      <w:r>
        <w:t xml:space="preserve">           </w:t>
      </w:r>
      <w:r w:rsidR="00A00EE5">
        <w:t>320-259</w:t>
      </w:r>
      <w:r w:rsidR="00EC7368">
        <w:t xml:space="preserve">             </w:t>
      </w:r>
      <w:r>
        <w:t xml:space="preserve">   </w:t>
      </w:r>
      <w:r w:rsidR="00EC7368">
        <w:t xml:space="preserve">  B</w:t>
      </w:r>
    </w:p>
    <w:p w:rsidR="00F85463" w:rsidRDefault="00EC7368" w:rsidP="00F85463">
      <w:pPr>
        <w:tabs>
          <w:tab w:val="left" w:pos="3193"/>
        </w:tabs>
        <w:ind w:left="720"/>
      </w:pPr>
      <w:r>
        <w:t xml:space="preserve">       </w:t>
      </w:r>
      <w:r w:rsidR="00F85463">
        <w:t xml:space="preserve">Final Exam        </w:t>
      </w:r>
      <w:r w:rsidR="00907BDD">
        <w:t>1</w:t>
      </w:r>
      <w:r w:rsidR="00A00EE5">
        <w:t>50</w:t>
      </w:r>
      <w:r w:rsidR="00A00EE5">
        <w:tab/>
        <w:t xml:space="preserve"> 280-319</w:t>
      </w:r>
      <w:r w:rsidR="00F85463">
        <w:t xml:space="preserve">                  C</w:t>
      </w:r>
    </w:p>
    <w:p w:rsidR="00EC7368" w:rsidRDefault="00F85463" w:rsidP="00EC7368">
      <w:pPr>
        <w:tabs>
          <w:tab w:val="center" w:pos="4320"/>
        </w:tabs>
        <w:ind w:left="720"/>
      </w:pPr>
      <w:r>
        <w:t xml:space="preserve">        </w:t>
      </w:r>
      <w:r w:rsidR="00EC7368">
        <w:t xml:space="preserve"> </w:t>
      </w:r>
      <w:r w:rsidR="00EC7368">
        <w:rPr>
          <w:u w:val="single"/>
        </w:rPr>
        <w:t xml:space="preserve">                                </w:t>
      </w:r>
      <w:r>
        <w:t xml:space="preserve">           </w:t>
      </w:r>
      <w:r w:rsidR="00A00EE5">
        <w:t>240- 279</w:t>
      </w:r>
      <w:r w:rsidR="00EC7368">
        <w:t xml:space="preserve">         </w:t>
      </w:r>
      <w:r>
        <w:t xml:space="preserve">   </w:t>
      </w:r>
      <w:r w:rsidR="00EC7368">
        <w:t xml:space="preserve">  </w:t>
      </w:r>
      <w:r>
        <w:t>D</w:t>
      </w:r>
    </w:p>
    <w:p w:rsidR="00EC7368" w:rsidRDefault="00EC7368" w:rsidP="00F85463">
      <w:pPr>
        <w:tabs>
          <w:tab w:val="center" w:pos="4320"/>
        </w:tabs>
        <w:ind w:left="720"/>
      </w:pPr>
      <w:r>
        <w:t xml:space="preserve">     </w:t>
      </w:r>
      <w:r w:rsidR="00F85463">
        <w:t xml:space="preserve">   Total                 </w:t>
      </w:r>
      <w:r w:rsidR="00907BDD">
        <w:t>4</w:t>
      </w:r>
      <w:r>
        <w:t xml:space="preserve">00           </w:t>
      </w:r>
      <w:r w:rsidR="00A00EE5">
        <w:t>less than 240</w:t>
      </w:r>
      <w:r w:rsidR="00F85463">
        <w:t xml:space="preserve">       F</w:t>
      </w:r>
    </w:p>
    <w:p w:rsidR="00EC7368" w:rsidRDefault="00EC7368" w:rsidP="00EC7368">
      <w:pPr>
        <w:tabs>
          <w:tab w:val="center" w:pos="4320"/>
        </w:tabs>
        <w:ind w:left="1080" w:hanging="1080"/>
      </w:pPr>
      <w:r w:rsidRPr="00D929C8">
        <w:rPr>
          <w:b/>
          <w:u w:val="single"/>
        </w:rPr>
        <w:t>In order to pass this course</w:t>
      </w:r>
      <w:r>
        <w:t xml:space="preserve"> you have to g</w:t>
      </w:r>
      <w:r w:rsidR="00982EFF">
        <w:t xml:space="preserve">et 60% or higher overall grade and </w:t>
      </w:r>
      <w:r>
        <w:t xml:space="preserve">50% or higher </w:t>
      </w:r>
      <w:r w:rsidR="00982EFF">
        <w:t>attendance.</w:t>
      </w:r>
    </w:p>
    <w:p w:rsidR="00EC7368" w:rsidRPr="006E5CF7" w:rsidRDefault="00EC7368" w:rsidP="00EC7368">
      <w:r>
        <w:t>CALCULATOR: A Scientific calculator is required. TI-83 is graphing calculator is recommended.</w:t>
      </w:r>
      <w:r w:rsidRPr="006E5CF7">
        <w:t xml:space="preserve"> But graphing calculators may not be allowed on some tests.</w:t>
      </w:r>
      <w:r w:rsidR="00ED04F7">
        <w:t xml:space="preserve"> </w:t>
      </w:r>
      <w:r w:rsidR="00ED04F7" w:rsidRPr="0078160B">
        <w:rPr>
          <w:b/>
          <w:u w:val="single"/>
        </w:rPr>
        <w:t>NO CELL PHONE</w:t>
      </w:r>
    </w:p>
    <w:p w:rsidR="00EC7368" w:rsidRPr="004D3691" w:rsidRDefault="00EC7368" w:rsidP="00EC7368">
      <w:pPr>
        <w:spacing w:before="100" w:beforeAutospacing="1"/>
        <w:rPr>
          <w:rFonts w:ascii="Cambria" w:hAnsi="Cambria"/>
          <w:lang w:eastAsia="zh-CN"/>
        </w:rPr>
      </w:pPr>
      <w:r w:rsidRPr="004D3691">
        <w:rPr>
          <w:rFonts w:ascii="Cambria" w:hAnsi="Cambria"/>
          <w:b/>
          <w:color w:val="000000"/>
          <w:lang w:eastAsia="zh-CN"/>
        </w:rPr>
        <w:t>TUTORING FACILITIES:</w:t>
      </w:r>
      <w:r w:rsidRPr="004D3691">
        <w:rPr>
          <w:rFonts w:ascii="Cambria" w:hAnsi="Cambria"/>
          <w:color w:val="000000"/>
          <w:lang w:eastAsia="zh-CN"/>
        </w:rPr>
        <w:t xml:space="preserve">   Marshall University provides multiple options for on-campus tutoring.  The Mathematics Department tutoring </w:t>
      </w:r>
      <w:r>
        <w:rPr>
          <w:rFonts w:ascii="Cambria" w:hAnsi="Cambria"/>
          <w:color w:val="000000"/>
          <w:lang w:eastAsia="zh-CN"/>
        </w:rPr>
        <w:t>lab is located in Smith Hall 115</w:t>
      </w:r>
      <w:r w:rsidRPr="004D3691">
        <w:rPr>
          <w:rFonts w:ascii="Cambria" w:hAnsi="Cambria"/>
          <w:color w:val="000000"/>
          <w:lang w:eastAsia="zh-CN"/>
        </w:rPr>
        <w:t>.  The University College has an all subject tutoring lab</w:t>
      </w:r>
      <w:r w:rsidRPr="004D3691">
        <w:rPr>
          <w:rFonts w:ascii="Cambria" w:hAnsi="Cambria"/>
        </w:rPr>
        <w:t xml:space="preserve"> on the first floor of </w:t>
      </w:r>
      <w:proofErr w:type="spellStart"/>
      <w:r w:rsidRPr="004D3691">
        <w:rPr>
          <w:rFonts w:ascii="Cambria" w:hAnsi="Cambria"/>
        </w:rPr>
        <w:t>Laidley</w:t>
      </w:r>
      <w:proofErr w:type="spellEnd"/>
      <w:r w:rsidRPr="004D3691">
        <w:rPr>
          <w:rFonts w:ascii="Cambria" w:hAnsi="Cambria"/>
        </w:rPr>
        <w:t xml:space="preserve"> Hall</w:t>
      </w:r>
      <w:r w:rsidRPr="004D3691">
        <w:rPr>
          <w:rFonts w:ascii="Cambria" w:hAnsi="Cambria"/>
          <w:lang w:eastAsia="zh-CN"/>
        </w:rPr>
        <w:t>.  It is the student’s responsibility to utilize these facilities.</w:t>
      </w:r>
    </w:p>
    <w:p w:rsidR="001D3957" w:rsidRPr="001A0BA7" w:rsidRDefault="001D3957" w:rsidP="00DD3B5C">
      <w:pPr>
        <w:rPr>
          <w:sz w:val="24"/>
          <w:szCs w:val="24"/>
        </w:rPr>
      </w:pPr>
    </w:p>
    <w:sectPr w:rsidR="001D3957" w:rsidRPr="001A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34"/>
    <w:multiLevelType w:val="hybridMultilevel"/>
    <w:tmpl w:val="8C96F65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FF2EB2"/>
    <w:multiLevelType w:val="hybridMultilevel"/>
    <w:tmpl w:val="3C5C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F718C"/>
    <w:multiLevelType w:val="multilevel"/>
    <w:tmpl w:val="AA029250"/>
    <w:lvl w:ilvl="0"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570"/>
        </w:tabs>
        <w:ind w:left="3570" w:hanging="171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5430"/>
        </w:tabs>
        <w:ind w:left="543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50"/>
        </w:tabs>
        <w:ind w:left="915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10"/>
        </w:tabs>
        <w:ind w:left="110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3">
    <w:nsid w:val="4433138A"/>
    <w:multiLevelType w:val="hybridMultilevel"/>
    <w:tmpl w:val="8D80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238D6"/>
    <w:multiLevelType w:val="hybridMultilevel"/>
    <w:tmpl w:val="706EB0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01119A"/>
    <w:multiLevelType w:val="hybridMultilevel"/>
    <w:tmpl w:val="F60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7"/>
    <w:rsid w:val="00044C54"/>
    <w:rsid w:val="001A0BA7"/>
    <w:rsid w:val="001D3957"/>
    <w:rsid w:val="00274200"/>
    <w:rsid w:val="003D4577"/>
    <w:rsid w:val="00563EF0"/>
    <w:rsid w:val="00592877"/>
    <w:rsid w:val="006E7F56"/>
    <w:rsid w:val="007508D9"/>
    <w:rsid w:val="00837055"/>
    <w:rsid w:val="00907BDD"/>
    <w:rsid w:val="00982EFF"/>
    <w:rsid w:val="009C4160"/>
    <w:rsid w:val="009C4E68"/>
    <w:rsid w:val="00A00EE5"/>
    <w:rsid w:val="00A806BA"/>
    <w:rsid w:val="00BA5AE0"/>
    <w:rsid w:val="00C22428"/>
    <w:rsid w:val="00DD3B5C"/>
    <w:rsid w:val="00DD7882"/>
    <w:rsid w:val="00E07496"/>
    <w:rsid w:val="00E07FF7"/>
    <w:rsid w:val="00EC7368"/>
    <w:rsid w:val="00ED04F7"/>
    <w:rsid w:val="00F576AF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Subedi, Kusum</cp:lastModifiedBy>
  <cp:revision>3</cp:revision>
  <dcterms:created xsi:type="dcterms:W3CDTF">2015-08-24T11:25:00Z</dcterms:created>
  <dcterms:modified xsi:type="dcterms:W3CDTF">2015-08-24T11:33:00Z</dcterms:modified>
</cp:coreProperties>
</file>