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DCD17" w14:textId="69B2FBD7" w:rsidR="00E21A0F" w:rsidRDefault="002C2389" w:rsidP="00B10D1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</w:p>
    <w:p w14:paraId="46D1BB27" w14:textId="77777777" w:rsidR="008E6EE1" w:rsidRPr="00E21A0F" w:rsidRDefault="008E6EE1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14:paraId="40992A7B" w14:textId="77777777" w:rsidTr="002C2389">
        <w:tc>
          <w:tcPr>
            <w:tcW w:w="2340" w:type="dxa"/>
          </w:tcPr>
          <w:p w14:paraId="7705B22A" w14:textId="77777777"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14:paraId="3090DDC9" w14:textId="564CCE4F" w:rsidR="00866B26" w:rsidRPr="00E21A0F" w:rsidRDefault="00A10199" w:rsidP="002C23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Mathematics Skills I / MTH 098 - 101</w:t>
            </w:r>
          </w:p>
        </w:tc>
      </w:tr>
      <w:tr w:rsidR="00866B26" w:rsidRPr="00E21A0F" w14:paraId="67F1A5A2" w14:textId="77777777" w:rsidTr="002C2389">
        <w:tc>
          <w:tcPr>
            <w:tcW w:w="2340" w:type="dxa"/>
          </w:tcPr>
          <w:p w14:paraId="4EFF8EF1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E21A0F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7920" w:type="dxa"/>
          </w:tcPr>
          <w:p w14:paraId="3D1BA0B9" w14:textId="5B938E1B" w:rsidR="00866B26" w:rsidRPr="00E21A0F" w:rsidRDefault="00A10199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 2014</w:t>
            </w:r>
          </w:p>
        </w:tc>
      </w:tr>
      <w:tr w:rsidR="00866B26" w:rsidRPr="00E21A0F" w14:paraId="064F068B" w14:textId="77777777" w:rsidTr="002C2389">
        <w:tc>
          <w:tcPr>
            <w:tcW w:w="2340" w:type="dxa"/>
          </w:tcPr>
          <w:p w14:paraId="3C6C1C2E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14:paraId="1A81F2DF" w14:textId="07E14051" w:rsidR="00866B26" w:rsidRPr="00E21A0F" w:rsidRDefault="00A10199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MWF 8:00a – 8:50a</w:t>
            </w:r>
          </w:p>
        </w:tc>
      </w:tr>
      <w:tr w:rsidR="00866B26" w:rsidRPr="00E21A0F" w14:paraId="39A0E8C5" w14:textId="77777777" w:rsidTr="002C2389">
        <w:tc>
          <w:tcPr>
            <w:tcW w:w="2340" w:type="dxa"/>
          </w:tcPr>
          <w:p w14:paraId="20BAB872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3642BEDD" w14:textId="676D1B52" w:rsidR="00866B26" w:rsidRPr="00E21A0F" w:rsidRDefault="00A10199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Hall 509</w:t>
            </w:r>
          </w:p>
        </w:tc>
      </w:tr>
      <w:tr w:rsidR="00866B26" w:rsidRPr="00E21A0F" w14:paraId="0545E871" w14:textId="77777777" w:rsidTr="002C2389">
        <w:tc>
          <w:tcPr>
            <w:tcW w:w="2340" w:type="dxa"/>
          </w:tcPr>
          <w:p w14:paraId="6D0EA827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6655D128" w14:textId="5FBE05F5" w:rsidR="00866B26" w:rsidRPr="00E21A0F" w:rsidRDefault="00A10199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Jacob Fischer</w:t>
            </w:r>
          </w:p>
        </w:tc>
      </w:tr>
      <w:tr w:rsidR="00866B26" w:rsidRPr="00E21A0F" w14:paraId="1B8BED5A" w14:textId="77777777" w:rsidTr="002C2389">
        <w:tc>
          <w:tcPr>
            <w:tcW w:w="2340" w:type="dxa"/>
          </w:tcPr>
          <w:p w14:paraId="65F2E2A8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31EE3C4C" w14:textId="77777777" w:rsidR="00866B26" w:rsidRPr="00E21A0F" w:rsidRDefault="00DA62D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Music 115</w:t>
            </w:r>
          </w:p>
        </w:tc>
      </w:tr>
      <w:tr w:rsidR="00866B26" w:rsidRPr="00E21A0F" w14:paraId="204AC6D0" w14:textId="77777777" w:rsidTr="002C2389">
        <w:tc>
          <w:tcPr>
            <w:tcW w:w="2340" w:type="dxa"/>
          </w:tcPr>
          <w:p w14:paraId="621D62F2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1C69C22C" w14:textId="77777777" w:rsidR="00866B26" w:rsidRPr="00E21A0F" w:rsidRDefault="00DA62D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304 696-3986</w:t>
            </w:r>
          </w:p>
        </w:tc>
      </w:tr>
      <w:tr w:rsidR="00866B26" w:rsidRPr="00E21A0F" w14:paraId="6586EAA1" w14:textId="77777777" w:rsidTr="002C2389">
        <w:tc>
          <w:tcPr>
            <w:tcW w:w="2340" w:type="dxa"/>
          </w:tcPr>
          <w:p w14:paraId="6FB9CF35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464F268E" w14:textId="0B8B678A" w:rsidR="00866B26" w:rsidRPr="00E21A0F" w:rsidRDefault="00A10199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A10199">
              <w:rPr>
                <w:rFonts w:asciiTheme="minorHAnsi" w:hAnsiTheme="minorHAnsi"/>
                <w:sz w:val="22"/>
                <w:szCs w:val="22"/>
              </w:rPr>
              <w:t>fischerj@marshall.edu</w:t>
            </w:r>
          </w:p>
        </w:tc>
      </w:tr>
      <w:tr w:rsidR="00866B26" w:rsidRPr="00E21A0F" w14:paraId="5CA003C0" w14:textId="77777777" w:rsidTr="002C2389">
        <w:tc>
          <w:tcPr>
            <w:tcW w:w="2340" w:type="dxa"/>
          </w:tcPr>
          <w:p w14:paraId="32AF49C8" w14:textId="77777777" w:rsidR="00866B26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Hours</w:t>
            </w:r>
          </w:p>
          <w:p w14:paraId="03E4028D" w14:textId="09AE56AD" w:rsidR="00364521" w:rsidRPr="00E21A0F" w:rsidRDefault="00364521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Tutoring Hours</w:t>
            </w:r>
          </w:p>
        </w:tc>
        <w:tc>
          <w:tcPr>
            <w:tcW w:w="7920" w:type="dxa"/>
          </w:tcPr>
          <w:p w14:paraId="7AA2DCA4" w14:textId="77777777" w:rsidR="00866B26" w:rsidRDefault="00364521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9:00 – 11:00 F</w:t>
            </w:r>
          </w:p>
          <w:p w14:paraId="5D428974" w14:textId="1F7120B7" w:rsidR="00364521" w:rsidRPr="00E21A0F" w:rsidRDefault="00364521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10:30 – 1:30 T; 9:00 – 12:00 W; 11:00 – 1:30, 3:30 – 5:00 R</w:t>
            </w:r>
          </w:p>
        </w:tc>
      </w:tr>
      <w:tr w:rsidR="00FF6464" w:rsidRPr="00E21A0F" w14:paraId="39795046" w14:textId="77777777" w:rsidTr="002C2389">
        <w:tc>
          <w:tcPr>
            <w:tcW w:w="2340" w:type="dxa"/>
          </w:tcPr>
          <w:p w14:paraId="01BCCA13" w14:textId="54F76A21"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42A0EEE7" w14:textId="77777777"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8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9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</w:t>
              </w:r>
              <w:r w:rsidR="00DA62D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l.edu/academic-affairs/policies</w:t>
              </w:r>
            </w:hyperlink>
          </w:p>
          <w:p w14:paraId="32F9F002" w14:textId="77777777" w:rsidR="00FF6464" w:rsidRPr="00E21A0F" w:rsidRDefault="00DA62DE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DA62DE">
              <w:rPr>
                <w:rFonts w:asciiTheme="minorHAnsi" w:hAnsiTheme="minorHAnsi"/>
                <w:b/>
                <w:sz w:val="22"/>
                <w:szCs w:val="22"/>
              </w:rPr>
              <w:t>University Policies: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Academic Dishonesty,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Excused Abs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ence Policy for Undergraduates, 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>Co</w:t>
            </w:r>
            <w:r>
              <w:rPr>
                <w:rFonts w:asciiTheme="minorHAnsi" w:hAnsiTheme="minorHAnsi"/>
                <w:sz w:val="22"/>
                <w:szCs w:val="22"/>
              </w:rPr>
              <w:t>mputing Services Acceptable Use, Inclement Weather, Dead Week,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>
              <w:rPr>
                <w:rFonts w:asciiTheme="minorHAnsi" w:hAnsiTheme="minorHAnsi"/>
                <w:sz w:val="22"/>
                <w:szCs w:val="22"/>
              </w:rPr>
              <w:t>, Academic Forgiveness,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Ac</w:t>
            </w:r>
            <w:r>
              <w:rPr>
                <w:rFonts w:asciiTheme="minorHAnsi" w:hAnsiTheme="minorHAnsi"/>
                <w:sz w:val="22"/>
                <w:szCs w:val="22"/>
              </w:rPr>
              <w:t>ademic Probation and Suspension,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Academic Rights and Responsibilities </w:t>
            </w:r>
            <w:r>
              <w:rPr>
                <w:rFonts w:asciiTheme="minorHAnsi" w:hAnsiTheme="minorHAnsi"/>
                <w:sz w:val="22"/>
                <w:szCs w:val="22"/>
              </w:rPr>
              <w:t>of Students,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>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7E095535" w14:textId="77777777"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716D2E8" w14:textId="77777777"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641486F3" w14:textId="77777777" w:rsidTr="002C2389">
        <w:tc>
          <w:tcPr>
            <w:tcW w:w="10260" w:type="dxa"/>
          </w:tcPr>
          <w:p w14:paraId="51A5E379" w14:textId="3FAAA886" w:rsidR="002C2389" w:rsidRPr="00E21A0F" w:rsidRDefault="00A10199" w:rsidP="002C2389">
            <w:pPr>
              <w:rPr>
                <w:rFonts w:asciiTheme="minorHAnsi" w:hAnsiTheme="minorHAnsi"/>
                <w:sz w:val="22"/>
                <w:szCs w:val="22"/>
              </w:rPr>
            </w:pPr>
            <w:r w:rsidRPr="00A10199">
              <w:rPr>
                <w:rFonts w:asciiTheme="minorHAnsi" w:hAnsiTheme="minorHAnsi"/>
                <w:sz w:val="22"/>
                <w:szCs w:val="22"/>
              </w:rPr>
              <w:t>This course prepares students with low placement scores for the second level of the mathematics skills sequence. (PR: Math ACT &lt; 17)</w:t>
            </w:r>
          </w:p>
        </w:tc>
      </w:tr>
    </w:tbl>
    <w:p w14:paraId="04D48FA3" w14:textId="77777777"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14:paraId="750BB82C" w14:textId="77777777" w:rsidR="00A90B72" w:rsidRDefault="00A90B72" w:rsidP="00E21A0F">
      <w:pPr>
        <w:rPr>
          <w:rFonts w:asciiTheme="minorHAnsi" w:hAnsiTheme="minorHAnsi"/>
          <w:b/>
          <w:sz w:val="22"/>
          <w:szCs w:val="22"/>
        </w:rPr>
      </w:pPr>
    </w:p>
    <w:p w14:paraId="5DA56432" w14:textId="77777777" w:rsidR="00A90B72" w:rsidRDefault="00A90B72" w:rsidP="00E21A0F">
      <w:pPr>
        <w:rPr>
          <w:rFonts w:asciiTheme="minorHAnsi" w:hAnsiTheme="minorHAnsi"/>
          <w:b/>
          <w:sz w:val="22"/>
          <w:szCs w:val="22"/>
        </w:rPr>
      </w:pPr>
    </w:p>
    <w:p w14:paraId="003235FD" w14:textId="77777777" w:rsidR="00A90B72" w:rsidRDefault="00A90B72" w:rsidP="00A90B72">
      <w:pPr>
        <w:rPr>
          <w:rFonts w:asciiTheme="minorHAnsi" w:hAnsiTheme="minorHAnsi"/>
          <w:b/>
          <w:sz w:val="22"/>
          <w:szCs w:val="22"/>
        </w:rPr>
      </w:pPr>
      <w:r w:rsidRPr="00384A29">
        <w:rPr>
          <w:rFonts w:asciiTheme="minorHAnsi" w:hAnsiTheme="minorHAnsi"/>
          <w:b/>
          <w:sz w:val="22"/>
          <w:szCs w:val="22"/>
        </w:rPr>
        <w:t>Learning Objectives</w:t>
      </w:r>
    </w:p>
    <w:p w14:paraId="2D01C7E1" w14:textId="77777777" w:rsidR="00A90B72" w:rsidRDefault="00A90B72" w:rsidP="00E21A0F">
      <w:pPr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A90B72" w:rsidRPr="00E21A0F" w14:paraId="770900E2" w14:textId="77777777" w:rsidTr="00E616F8">
        <w:trPr>
          <w:trHeight w:val="512"/>
        </w:trPr>
        <w:tc>
          <w:tcPr>
            <w:tcW w:w="3240" w:type="dxa"/>
          </w:tcPr>
          <w:p w14:paraId="1AA4B285" w14:textId="77777777" w:rsidR="00A90B72" w:rsidRPr="00E21A0F" w:rsidRDefault="00A90B72" w:rsidP="00E616F8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14:paraId="3B6149FF" w14:textId="77777777" w:rsidR="00A90B72" w:rsidRPr="00E21A0F" w:rsidRDefault="00A90B72" w:rsidP="00E616F8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Pr="004F2B2E">
              <w:rPr>
                <w:rFonts w:asciiTheme="minorHAnsi" w:hAnsiTheme="minorHAnsi"/>
                <w:b/>
                <w:sz w:val="22"/>
                <w:szCs w:val="22"/>
              </w:rPr>
              <w:t>students will practice 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</w:tcPr>
          <w:p w14:paraId="1E607F86" w14:textId="77777777" w:rsidR="00A90B72" w:rsidRPr="00E21A0F" w:rsidRDefault="00A90B72" w:rsidP="00E616F8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Pr="004F2B2E">
              <w:rPr>
                <w:rFonts w:asciiTheme="minorHAnsi" w:hAnsiTheme="minorHAnsi"/>
                <w:b/>
                <w:sz w:val="22"/>
                <w:szCs w:val="22"/>
              </w:rPr>
              <w:t xml:space="preserve">student achievement of each outcome will </w:t>
            </w:r>
            <w:proofErr w:type="gramStart"/>
            <w:r w:rsidRPr="004F2B2E">
              <w:rPr>
                <w:rFonts w:asciiTheme="minorHAnsi" w:hAnsiTheme="minorHAnsi"/>
                <w:b/>
                <w:sz w:val="22"/>
                <w:szCs w:val="22"/>
              </w:rPr>
              <w:t>be  assessed</w:t>
            </w:r>
            <w:proofErr w:type="gramEnd"/>
            <w:r w:rsidRPr="004F2B2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A90B72" w:rsidRPr="00E21A0F" w14:paraId="1E56D3E8" w14:textId="77777777" w:rsidTr="00E616F8">
        <w:tc>
          <w:tcPr>
            <w:tcW w:w="3240" w:type="dxa"/>
          </w:tcPr>
          <w:p w14:paraId="2F73C9B3" w14:textId="77777777" w:rsidR="00A90B72" w:rsidRPr="00E21A0F" w:rsidRDefault="00A90B72" w:rsidP="00E616F8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177D">
              <w:rPr>
                <w:rFonts w:asciiTheme="minorHAnsi" w:hAnsiTheme="minorHAnsi"/>
                <w:sz w:val="22"/>
                <w:szCs w:val="22"/>
              </w:rPr>
              <w:t>demonstrate the ability to manipulate real numbers, including whole numbers, integers, decimals, and fractions, utilizing proper order of operations and basic arithmetic;</w:t>
            </w:r>
          </w:p>
        </w:tc>
        <w:tc>
          <w:tcPr>
            <w:tcW w:w="4140" w:type="dxa"/>
          </w:tcPr>
          <w:p w14:paraId="080DAB93" w14:textId="77777777" w:rsidR="00A90B72" w:rsidRPr="00CA177D" w:rsidRDefault="00A90B72" w:rsidP="00E616F8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A177D">
              <w:rPr>
                <w:rFonts w:asciiTheme="minorHAnsi" w:hAnsiTheme="minorHAnsi"/>
                <w:sz w:val="22"/>
                <w:szCs w:val="22"/>
              </w:rPr>
              <w:t>Connect Math</w:t>
            </w:r>
          </w:p>
          <w:p w14:paraId="0F7BEE30" w14:textId="77777777" w:rsidR="00A90B72" w:rsidRPr="00E21A0F" w:rsidRDefault="00A90B72" w:rsidP="00E616F8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A177D">
              <w:rPr>
                <w:rFonts w:asciiTheme="minorHAnsi" w:hAnsiTheme="minorHAnsi"/>
                <w:sz w:val="22"/>
                <w:szCs w:val="22"/>
              </w:rPr>
              <w:t>Quizzes</w:t>
            </w:r>
          </w:p>
        </w:tc>
        <w:tc>
          <w:tcPr>
            <w:tcW w:w="2880" w:type="dxa"/>
          </w:tcPr>
          <w:p w14:paraId="206D5B5D" w14:textId="77777777" w:rsidR="00A90B72" w:rsidRPr="00E21A0F" w:rsidRDefault="00A90B72" w:rsidP="00E616F8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A177D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A90B72" w:rsidRPr="00E21A0F" w14:paraId="466D8A07" w14:textId="77777777" w:rsidTr="00E616F8">
        <w:tc>
          <w:tcPr>
            <w:tcW w:w="3240" w:type="dxa"/>
          </w:tcPr>
          <w:p w14:paraId="040C2BF3" w14:textId="77777777" w:rsidR="00A90B72" w:rsidRPr="00E21A0F" w:rsidRDefault="00A90B72" w:rsidP="00E616F8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Pr="00CA177D">
              <w:rPr>
                <w:rFonts w:asciiTheme="minorHAnsi" w:hAnsiTheme="minorHAnsi"/>
                <w:sz w:val="22"/>
                <w:szCs w:val="22"/>
              </w:rPr>
              <w:t>employ appropriate mathematical properties to develop an understanding of algebraic expressions, linear equations, and basic exponent properties;</w:t>
            </w:r>
          </w:p>
        </w:tc>
        <w:tc>
          <w:tcPr>
            <w:tcW w:w="4140" w:type="dxa"/>
          </w:tcPr>
          <w:p w14:paraId="61FEB363" w14:textId="77777777" w:rsidR="00A90B72" w:rsidRPr="000D28ED" w:rsidRDefault="00A90B72" w:rsidP="00E616F8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Connect Math</w:t>
            </w:r>
          </w:p>
          <w:p w14:paraId="0334B9F4" w14:textId="77777777" w:rsidR="00A90B72" w:rsidRPr="00E21A0F" w:rsidRDefault="00A90B72" w:rsidP="00E616F8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Quizzes</w:t>
            </w:r>
          </w:p>
        </w:tc>
        <w:tc>
          <w:tcPr>
            <w:tcW w:w="2880" w:type="dxa"/>
          </w:tcPr>
          <w:p w14:paraId="18CE8914" w14:textId="77777777" w:rsidR="00A90B72" w:rsidRPr="00E21A0F" w:rsidRDefault="00A90B72" w:rsidP="00E616F8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A90B72" w:rsidRPr="00E21A0F" w14:paraId="0A21635C" w14:textId="77777777" w:rsidTr="00E616F8">
        <w:trPr>
          <w:trHeight w:val="224"/>
        </w:trPr>
        <w:tc>
          <w:tcPr>
            <w:tcW w:w="3240" w:type="dxa"/>
          </w:tcPr>
          <w:p w14:paraId="7354FD24" w14:textId="77777777" w:rsidR="00A90B72" w:rsidRPr="00E21A0F" w:rsidRDefault="00A90B72" w:rsidP="00E616F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Students will </w:t>
            </w:r>
            <w:r w:rsidRPr="00CA177D">
              <w:rPr>
                <w:rFonts w:asciiTheme="minorHAnsi" w:hAnsiTheme="minorHAnsi"/>
                <w:bCs/>
                <w:sz w:val="22"/>
                <w:szCs w:val="22"/>
              </w:rPr>
              <w:t>illustrate an understanding of rewriting algebraic expressions as a product of factors, with an understanding of greatest common factors and least common multiples;</w:t>
            </w:r>
          </w:p>
        </w:tc>
        <w:tc>
          <w:tcPr>
            <w:tcW w:w="4140" w:type="dxa"/>
          </w:tcPr>
          <w:p w14:paraId="1E803CAD" w14:textId="77777777" w:rsidR="00A90B72" w:rsidRPr="000D28ED" w:rsidRDefault="00A90B72" w:rsidP="00E616F8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Connect Math</w:t>
            </w:r>
          </w:p>
          <w:p w14:paraId="38A47038" w14:textId="77777777" w:rsidR="00A90B72" w:rsidRPr="000D28ED" w:rsidRDefault="00A90B72" w:rsidP="00E616F8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Quizzes</w:t>
            </w:r>
          </w:p>
        </w:tc>
        <w:tc>
          <w:tcPr>
            <w:tcW w:w="2880" w:type="dxa"/>
          </w:tcPr>
          <w:p w14:paraId="1771F71A" w14:textId="77777777" w:rsidR="00A90B72" w:rsidRPr="000D28ED" w:rsidRDefault="00A90B72" w:rsidP="00E616F8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A90B72" w:rsidRPr="00E21A0F" w14:paraId="7089CD4A" w14:textId="77777777" w:rsidTr="00E616F8">
        <w:tc>
          <w:tcPr>
            <w:tcW w:w="3240" w:type="dxa"/>
          </w:tcPr>
          <w:p w14:paraId="3DED7BC4" w14:textId="77777777" w:rsidR="00A90B72" w:rsidRPr="00E21A0F" w:rsidRDefault="00A90B72" w:rsidP="00E616F8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177D">
              <w:rPr>
                <w:rFonts w:asciiTheme="minorHAnsi" w:hAnsiTheme="minorHAnsi"/>
                <w:sz w:val="22"/>
                <w:szCs w:val="22"/>
              </w:rPr>
              <w:t>record relationships between quantitative data, utilizing basic mathematical language to read graphs and compute meaningful statistics for interpretation, while developing an understanding of units of measurement;</w:t>
            </w:r>
          </w:p>
        </w:tc>
        <w:tc>
          <w:tcPr>
            <w:tcW w:w="4140" w:type="dxa"/>
          </w:tcPr>
          <w:p w14:paraId="5AB1E2A5" w14:textId="77777777" w:rsidR="00A90B72" w:rsidRDefault="00A90B72" w:rsidP="00E616F8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Connect Math</w:t>
            </w:r>
          </w:p>
          <w:p w14:paraId="7550C8FA" w14:textId="77777777" w:rsidR="00A90B72" w:rsidRPr="00E21A0F" w:rsidRDefault="00A90B72" w:rsidP="00E616F8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Quizzes</w:t>
            </w:r>
          </w:p>
        </w:tc>
        <w:tc>
          <w:tcPr>
            <w:tcW w:w="2880" w:type="dxa"/>
          </w:tcPr>
          <w:p w14:paraId="373B1462" w14:textId="77777777" w:rsidR="00A90B72" w:rsidRPr="000D28ED" w:rsidRDefault="00A90B72" w:rsidP="00E616F8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A90B72" w:rsidRPr="00E21A0F" w14:paraId="711606B1" w14:textId="77777777" w:rsidTr="00E616F8">
        <w:tc>
          <w:tcPr>
            <w:tcW w:w="3240" w:type="dxa"/>
          </w:tcPr>
          <w:p w14:paraId="719579FB" w14:textId="77777777" w:rsidR="00A90B72" w:rsidRPr="00E21A0F" w:rsidRDefault="00A90B72" w:rsidP="00E616F8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Pr="00CA177D">
              <w:rPr>
                <w:rFonts w:asciiTheme="minorHAnsi" w:hAnsiTheme="minorHAnsi"/>
                <w:sz w:val="22"/>
                <w:szCs w:val="22"/>
              </w:rPr>
              <w:t>begin to assimilate information, individually or in a group, from a variety of sources to formulate successful study skills and problem solving strategies.</w:t>
            </w:r>
          </w:p>
        </w:tc>
        <w:tc>
          <w:tcPr>
            <w:tcW w:w="4140" w:type="dxa"/>
          </w:tcPr>
          <w:p w14:paraId="0E7573D2" w14:textId="77777777" w:rsidR="00A90B72" w:rsidRPr="000D28ED" w:rsidRDefault="00A90B72" w:rsidP="00E616F8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Connect Math</w:t>
            </w:r>
          </w:p>
          <w:p w14:paraId="4AE8E67A" w14:textId="77777777" w:rsidR="00A90B72" w:rsidRPr="000D28ED" w:rsidRDefault="00A90B72" w:rsidP="00E616F8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Quizzes</w:t>
            </w:r>
          </w:p>
        </w:tc>
        <w:tc>
          <w:tcPr>
            <w:tcW w:w="2880" w:type="dxa"/>
          </w:tcPr>
          <w:p w14:paraId="63DEB015" w14:textId="77777777" w:rsidR="00A90B72" w:rsidRPr="000D28ED" w:rsidRDefault="00A90B72" w:rsidP="00E616F8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</w:tbl>
    <w:p w14:paraId="31A65D7B" w14:textId="77777777" w:rsidR="00F7497C" w:rsidRDefault="00F7497C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49A7482C" w14:textId="77777777"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14:paraId="11278220" w14:textId="77777777" w:rsidTr="008613BC">
        <w:tc>
          <w:tcPr>
            <w:tcW w:w="10260" w:type="dxa"/>
          </w:tcPr>
          <w:p w14:paraId="3188A4B0" w14:textId="55D3A952" w:rsidR="00F95D67" w:rsidRPr="00E21A0F" w:rsidRDefault="00A10199" w:rsidP="002014CF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proofErr w:type="spellStart"/>
            <w:proofErr w:type="gramStart"/>
            <w:r w:rsidRPr="008E7805">
              <w:rPr>
                <w:rStyle w:val="Emphasis"/>
                <w:rFonts w:asciiTheme="minorHAnsi" w:hAnsiTheme="minorHAnsi" w:cstheme="minorHAnsi"/>
                <w:b/>
                <w:u w:val="single"/>
              </w:rPr>
              <w:t>Prealgebra</w:t>
            </w:r>
            <w:proofErr w:type="spellEnd"/>
            <w:r w:rsidRPr="008E7805">
              <w:rPr>
                <w:rStyle w:val="Emphasis"/>
                <w:rFonts w:asciiTheme="minorHAnsi" w:hAnsiTheme="minorHAnsi" w:cstheme="minorHAnsi"/>
                <w:b/>
              </w:rPr>
              <w:t xml:space="preserve">  </w:t>
            </w:r>
            <w:r w:rsidRPr="006026AC">
              <w:rPr>
                <w:rStyle w:val="Emphasis"/>
                <w:rFonts w:asciiTheme="minorHAnsi" w:hAnsiTheme="minorHAnsi" w:cstheme="minorHAnsi"/>
                <w:b/>
              </w:rPr>
              <w:t>1st</w:t>
            </w:r>
            <w:proofErr w:type="gramEnd"/>
            <w:r w:rsidRPr="008E7805">
              <w:rPr>
                <w:rStyle w:val="Emphasis"/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Pr="008E7805">
              <w:rPr>
                <w:rStyle w:val="Emphasis"/>
                <w:rFonts w:asciiTheme="minorHAnsi" w:hAnsiTheme="minorHAnsi" w:cstheme="minorHAnsi"/>
                <w:b/>
              </w:rPr>
              <w:t>Edition.  2011</w:t>
            </w:r>
            <w:r w:rsidRPr="008E7805">
              <w:rPr>
                <w:rStyle w:val="Emphasis"/>
                <w:rFonts w:asciiTheme="minorHAnsi" w:hAnsiTheme="minorHAnsi" w:cstheme="minorHAnsi"/>
                <w:b/>
                <w:lang w:eastAsia="zh-CN"/>
              </w:rPr>
              <w:t>.</w:t>
            </w:r>
            <w:r w:rsidRPr="008E7805">
              <w:rPr>
                <w:rStyle w:val="Emphasis"/>
                <w:rFonts w:asciiTheme="minorHAnsi" w:hAnsiTheme="minorHAnsi" w:cstheme="minorHAnsi"/>
                <w:lang w:eastAsia="zh-CN"/>
              </w:rPr>
              <w:t xml:space="preserve"> </w:t>
            </w:r>
            <w:r w:rsidRPr="008E7805">
              <w:rPr>
                <w:rStyle w:val="Emphasis"/>
                <w:rFonts w:asciiTheme="minorHAnsi" w:hAnsiTheme="minorHAnsi" w:cstheme="minorHAnsi"/>
                <w:b/>
                <w:i w:val="0"/>
              </w:rPr>
              <w:t>Miller, O’Neil, Hyde</w:t>
            </w:r>
          </w:p>
          <w:p w14:paraId="6CF514AF" w14:textId="794824CC" w:rsidR="00F7497C" w:rsidRPr="00A10199" w:rsidRDefault="00A10199" w:rsidP="00A10199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 w:rsidRPr="006026AC">
              <w:rPr>
                <w:rStyle w:val="Emphasis"/>
                <w:rFonts w:asciiTheme="minorHAnsi" w:hAnsiTheme="minorHAnsi" w:cstheme="minorHAnsi"/>
                <w:b/>
                <w:i w:val="0"/>
                <w:lang w:eastAsia="zh-CN"/>
              </w:rPr>
              <w:t>CONNECT MATH Access Code</w:t>
            </w:r>
          </w:p>
        </w:tc>
      </w:tr>
    </w:tbl>
    <w:p w14:paraId="33B7C58A" w14:textId="77777777"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2C2389">
          <w:footerReference w:type="default" r:id="rId10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2C2216A7" w14:textId="77777777" w:rsidR="0058042A" w:rsidRPr="00E21A0F" w:rsidRDefault="004B05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Course Requirements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/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Due Dates</w:t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0170"/>
      </w:tblGrid>
      <w:tr w:rsidR="004E3BA0" w:rsidRPr="00E21A0F" w14:paraId="065CCC8C" w14:textId="77777777" w:rsidTr="008613BC">
        <w:tc>
          <w:tcPr>
            <w:tcW w:w="10170" w:type="dxa"/>
          </w:tcPr>
          <w:p w14:paraId="47E7BF6D" w14:textId="77777777" w:rsidR="00925100" w:rsidRPr="00925100" w:rsidRDefault="00925100" w:rsidP="00925100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 w:rsidRPr="00925100">
              <w:rPr>
                <w:rFonts w:asciiTheme="minorHAnsi" w:hAnsiTheme="minorHAnsi"/>
                <w:bCs/>
              </w:rPr>
              <w:t xml:space="preserve">Students will need to </w:t>
            </w:r>
            <w:r w:rsidRPr="00925100">
              <w:rPr>
                <w:rFonts w:asciiTheme="minorHAnsi" w:hAnsiTheme="minorHAnsi"/>
                <w:bCs/>
                <w:i/>
                <w:u w:val="single"/>
              </w:rPr>
              <w:t xml:space="preserve">work at least 2-4 hours outside of class for every </w:t>
            </w:r>
            <w:proofErr w:type="gramStart"/>
            <w:r w:rsidRPr="00925100">
              <w:rPr>
                <w:rFonts w:asciiTheme="minorHAnsi" w:hAnsiTheme="minorHAnsi"/>
                <w:bCs/>
                <w:i/>
                <w:u w:val="single"/>
              </w:rPr>
              <w:t>1 hour</w:t>
            </w:r>
            <w:proofErr w:type="gramEnd"/>
            <w:r w:rsidRPr="00925100">
              <w:rPr>
                <w:rFonts w:asciiTheme="minorHAnsi" w:hAnsiTheme="minorHAnsi"/>
                <w:bCs/>
                <w:i/>
                <w:u w:val="single"/>
              </w:rPr>
              <w:t xml:space="preserve"> spent in class,</w:t>
            </w:r>
            <w:r w:rsidRPr="00925100">
              <w:rPr>
                <w:rFonts w:asciiTheme="minorHAnsi" w:hAnsiTheme="minorHAnsi"/>
                <w:bCs/>
              </w:rPr>
              <w:t xml:space="preserve"> studying notes and the textbook, completing homework from the book, and completing assignments in Connect to meet the requirements of the course.  </w:t>
            </w:r>
          </w:p>
          <w:p w14:paraId="32CBBE24" w14:textId="4D9E67B6" w:rsidR="004E3BA0" w:rsidRPr="00E21A0F" w:rsidRDefault="00925100" w:rsidP="00F7497C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 w:rsidRPr="004E67C1">
              <w:rPr>
                <w:rFonts w:asciiTheme="minorHAnsi" w:hAnsiTheme="minorHAnsi" w:cstheme="minorHAnsi"/>
                <w:color w:val="000000"/>
              </w:rPr>
              <w:t>During class, cell phones must be turned off and out of sight. Please make the instructor aware ahead of time if access to these devices</w:t>
            </w:r>
            <w:r>
              <w:rPr>
                <w:rFonts w:asciiTheme="minorHAnsi" w:hAnsiTheme="minorHAnsi" w:cstheme="minorHAnsi"/>
                <w:color w:val="000000"/>
              </w:rPr>
              <w:t xml:space="preserve"> is needed</w:t>
            </w:r>
            <w:r w:rsidRPr="004E67C1">
              <w:rPr>
                <w:rFonts w:asciiTheme="minorHAnsi" w:hAnsiTheme="minorHAnsi" w:cstheme="minorHAnsi"/>
                <w:color w:val="000000"/>
              </w:rPr>
              <w:t xml:space="preserve">.  </w:t>
            </w:r>
          </w:p>
          <w:p w14:paraId="5A6C2C81" w14:textId="53BAC998" w:rsidR="00925100" w:rsidRPr="00925100" w:rsidRDefault="00925100" w:rsidP="00925100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homework will be assigned on Friday and is due by Friday of the next week.  If homework is not turned in on time, a late penalty of 20% will be accessed.  All homework sections related to exam material must be turned in before the day of the exam or it will not be accepted.</w:t>
            </w:r>
          </w:p>
          <w:p w14:paraId="4101099C" w14:textId="5FDA729F" w:rsidR="00925100" w:rsidRPr="00E21A0F" w:rsidRDefault="00925100" w:rsidP="00F7497C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students are required to take the comprehensive final exam in order to pass the course.</w:t>
            </w:r>
          </w:p>
          <w:p w14:paraId="31578A2E" w14:textId="77777777" w:rsidR="00F7497C" w:rsidRPr="00E21A0F" w:rsidRDefault="00F7497C" w:rsidP="00925100">
            <w:pPr>
              <w:pStyle w:val="ListParagraph"/>
              <w:ind w:left="522"/>
              <w:rPr>
                <w:rFonts w:asciiTheme="minorHAnsi" w:hAnsiTheme="minorHAnsi"/>
              </w:rPr>
            </w:pPr>
          </w:p>
        </w:tc>
      </w:tr>
    </w:tbl>
    <w:p w14:paraId="311FD56D" w14:textId="77777777" w:rsidR="00DA4E24" w:rsidRDefault="00DA4E24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3F9179B" w14:textId="77777777" w:rsidR="00A90B72" w:rsidRDefault="00A90B72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560B5C1D" w14:textId="77777777" w:rsidR="00A90B72" w:rsidRDefault="00A90B72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0CD9B754" w14:textId="77777777" w:rsidR="00A90B72" w:rsidRDefault="00A90B72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75ACF7C" w14:textId="77777777" w:rsidR="00A90B72" w:rsidRDefault="00A90B72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4A841AA" w14:textId="15EBD939" w:rsidR="00A90B72" w:rsidRDefault="00A90B72" w:rsidP="004E6D91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Tutoring Facilities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90B72" w:rsidRPr="00E21A0F" w14:paraId="501655A3" w14:textId="77777777" w:rsidTr="00E616F8">
        <w:tc>
          <w:tcPr>
            <w:tcW w:w="10098" w:type="dxa"/>
          </w:tcPr>
          <w:p w14:paraId="2B7696AD" w14:textId="77777777" w:rsidR="00A90B72" w:rsidRPr="005754D2" w:rsidRDefault="00A90B72" w:rsidP="00E616F8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E67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Marshall University provides multiple options for free on-campus tutoring.  The Mathematics Department tutoring lab is located in in Smith Music Hall 115. The University College has a tutoring lab</w:t>
            </w:r>
            <w:r w:rsidRPr="004E67C1">
              <w:rPr>
                <w:rFonts w:asciiTheme="minorHAnsi" w:hAnsiTheme="minorHAnsi" w:cstheme="minorHAnsi"/>
                <w:sz w:val="22"/>
                <w:szCs w:val="22"/>
              </w:rPr>
              <w:t xml:space="preserve"> on the first floor of </w:t>
            </w:r>
            <w:proofErr w:type="spellStart"/>
            <w:r w:rsidRPr="004E67C1">
              <w:rPr>
                <w:rFonts w:asciiTheme="minorHAnsi" w:hAnsiTheme="minorHAnsi" w:cstheme="minorHAnsi"/>
                <w:sz w:val="22"/>
                <w:szCs w:val="22"/>
              </w:rPr>
              <w:t>Laidley</w:t>
            </w:r>
            <w:proofErr w:type="spellEnd"/>
            <w:r w:rsidRPr="004E67C1">
              <w:rPr>
                <w:rFonts w:asciiTheme="minorHAnsi" w:hAnsiTheme="minorHAnsi" w:cstheme="minorHAnsi"/>
                <w:sz w:val="22"/>
                <w:szCs w:val="22"/>
              </w:rPr>
              <w:t xml:space="preserve"> Hall</w:t>
            </w:r>
            <w:r w:rsidRPr="004E67C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.  </w:t>
            </w:r>
            <w:r w:rsidRPr="004E67C1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 xml:space="preserve">It is the student’s responsibility to take advantage of these facilities in addition to utilizing office hours. </w:t>
            </w:r>
            <w:r w:rsidRPr="001B4DE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http://www.marshall.edu/math/tutoringlab.asp</w:t>
            </w:r>
          </w:p>
          <w:p w14:paraId="7F7F4210" w14:textId="77777777" w:rsidR="00A90B72" w:rsidRPr="00E21A0F" w:rsidRDefault="00A90B72" w:rsidP="00E616F8">
            <w:pPr>
              <w:pStyle w:val="NoSpacing"/>
              <w:rPr>
                <w:rFonts w:cs="Times New Roman"/>
              </w:rPr>
            </w:pPr>
          </w:p>
        </w:tc>
      </w:tr>
    </w:tbl>
    <w:p w14:paraId="7191C4F8" w14:textId="77777777" w:rsidR="00A90B72" w:rsidRDefault="00A90B72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4572A3DD" w14:textId="77777777" w:rsidR="00A90B72" w:rsidRDefault="00A90B72" w:rsidP="00A90B72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Final Exam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A90B72" w:rsidRPr="00E21A0F" w14:paraId="67678AB1" w14:textId="77777777" w:rsidTr="00E616F8">
        <w:tc>
          <w:tcPr>
            <w:tcW w:w="10098" w:type="dxa"/>
          </w:tcPr>
          <w:p w14:paraId="5A052742" w14:textId="77777777" w:rsidR="00A90B72" w:rsidRPr="00E21A0F" w:rsidRDefault="00A90B72" w:rsidP="00E616F8">
            <w:pPr>
              <w:pStyle w:val="NoSpacing"/>
              <w:rPr>
                <w:rFonts w:cs="Times New Roman"/>
              </w:rPr>
            </w:pPr>
            <w:r w:rsidRPr="005754D2">
              <w:rPr>
                <w:rFonts w:cs="Times New Roman"/>
              </w:rPr>
              <w:t xml:space="preserve">The MTH 098 Common Final Exam will be held on </w:t>
            </w:r>
            <w:r w:rsidRPr="005754D2">
              <w:rPr>
                <w:rFonts w:cs="Times New Roman"/>
                <w:b/>
                <w:u w:val="single"/>
              </w:rPr>
              <w:t>Saturday, December</w:t>
            </w:r>
            <w:r>
              <w:rPr>
                <w:rFonts w:cs="Times New Roman"/>
                <w:b/>
                <w:u w:val="single"/>
              </w:rPr>
              <w:t xml:space="preserve"> </w:t>
            </w:r>
            <w:proofErr w:type="gramStart"/>
            <w:r>
              <w:rPr>
                <w:rFonts w:cs="Times New Roman"/>
                <w:b/>
                <w:u w:val="single"/>
              </w:rPr>
              <w:t>6</w:t>
            </w:r>
            <w:r w:rsidRPr="004F2B2E">
              <w:rPr>
                <w:rFonts w:cs="Times New Roman"/>
                <w:b/>
                <w:u w:val="single"/>
                <w:vertAlign w:val="superscript"/>
              </w:rPr>
              <w:t>th</w:t>
            </w:r>
            <w:r>
              <w:rPr>
                <w:rFonts w:cs="Times New Roman"/>
                <w:b/>
                <w:u w:val="single"/>
              </w:rPr>
              <w:t xml:space="preserve">  </w:t>
            </w:r>
            <w:r w:rsidRPr="005754D2">
              <w:rPr>
                <w:rFonts w:cs="Times New Roman"/>
                <w:b/>
                <w:u w:val="single"/>
              </w:rPr>
              <w:t>at</w:t>
            </w:r>
            <w:proofErr w:type="gramEnd"/>
            <w:r w:rsidRPr="005754D2">
              <w:rPr>
                <w:rFonts w:cs="Times New Roman"/>
                <w:b/>
                <w:u w:val="single"/>
              </w:rPr>
              <w:t xml:space="preserve"> 2:00 p.m.</w:t>
            </w:r>
            <w:r w:rsidRPr="005754D2">
              <w:rPr>
                <w:rFonts w:cs="Times New Roman"/>
              </w:rPr>
              <w:t xml:space="preserve"> The location will be given closer to the final.</w:t>
            </w:r>
          </w:p>
          <w:p w14:paraId="12BFE958" w14:textId="77777777" w:rsidR="00A90B72" w:rsidRPr="00E21A0F" w:rsidRDefault="00A90B72" w:rsidP="00E616F8">
            <w:pPr>
              <w:pStyle w:val="NoSpacing"/>
              <w:rPr>
                <w:rFonts w:cs="Times New Roman"/>
              </w:rPr>
            </w:pPr>
          </w:p>
        </w:tc>
      </w:tr>
    </w:tbl>
    <w:p w14:paraId="39710540" w14:textId="77777777" w:rsidR="00A90B72" w:rsidRPr="00E21A0F" w:rsidRDefault="00A90B72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2D4B83C6" w14:textId="77777777" w:rsidR="00DA4E24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29" w:type="dxa"/>
        <w:tblLook w:val="04A0" w:firstRow="1" w:lastRow="0" w:firstColumn="1" w:lastColumn="0" w:noHBand="0" w:noVBand="1"/>
      </w:tblPr>
      <w:tblGrid>
        <w:gridCol w:w="10229"/>
      </w:tblGrid>
      <w:tr w:rsidR="00A90B72" w:rsidRPr="00E21A0F" w14:paraId="2280FF79" w14:textId="77777777" w:rsidTr="00A90B72">
        <w:tc>
          <w:tcPr>
            <w:tcW w:w="10229" w:type="dxa"/>
          </w:tcPr>
          <w:p w14:paraId="0912A492" w14:textId="77777777" w:rsidR="00A90B72" w:rsidRDefault="00A90B72" w:rsidP="00E616F8">
            <w:pPr>
              <w:pStyle w:val="NoSpacing"/>
              <w:rPr>
                <w:rFonts w:cs="Times New Roman"/>
              </w:rPr>
            </w:pPr>
            <w:r w:rsidRPr="005754D2">
              <w:rPr>
                <w:rFonts w:cs="Times New Roman"/>
              </w:rPr>
              <w:t>Since there are multiple ways in which students learn, knowledge and understanding will be assessed with multiple tools.  A student’s grade is assessed by the number of points earned in each of the following categories:</w:t>
            </w:r>
          </w:p>
          <w:tbl>
            <w:tblPr>
              <w:tblStyle w:val="TableGrid"/>
              <w:tblW w:w="10008" w:type="dxa"/>
              <w:tblLook w:val="04A0" w:firstRow="1" w:lastRow="0" w:firstColumn="1" w:lastColumn="0" w:noHBand="0" w:noVBand="1"/>
            </w:tblPr>
            <w:tblGrid>
              <w:gridCol w:w="3078"/>
              <w:gridCol w:w="1440"/>
              <w:gridCol w:w="1350"/>
              <w:gridCol w:w="270"/>
              <w:gridCol w:w="1350"/>
              <w:gridCol w:w="2520"/>
            </w:tblGrid>
            <w:tr w:rsidR="00A90B72" w:rsidRPr="004E67C1" w14:paraId="42963D49" w14:textId="77777777" w:rsidTr="00E616F8">
              <w:tc>
                <w:tcPr>
                  <w:tcW w:w="3078" w:type="dxa"/>
                  <w:vAlign w:val="bottom"/>
                </w:tcPr>
                <w:p w14:paraId="2B402884" w14:textId="77777777" w:rsidR="00A90B72" w:rsidRPr="004E67C1" w:rsidRDefault="00A90B72" w:rsidP="00E616F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Category</w:t>
                  </w:r>
                </w:p>
              </w:tc>
              <w:tc>
                <w:tcPr>
                  <w:tcW w:w="1440" w:type="dxa"/>
                  <w:vAlign w:val="bottom"/>
                </w:tcPr>
                <w:p w14:paraId="575F21A0" w14:textId="77777777" w:rsidR="00A90B72" w:rsidRPr="004E67C1" w:rsidRDefault="00A90B72" w:rsidP="00E616F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 xml:space="preserve">% </w:t>
                  </w:r>
                  <w:proofErr w:type="gramStart"/>
                  <w:r w:rsidRPr="004E67C1">
                    <w:rPr>
                      <w:rFonts w:ascii="Calibri" w:hAnsi="Calibri" w:cs="Calibri"/>
                      <w:b/>
                      <w:bCs/>
                    </w:rPr>
                    <w:t>of</w:t>
                  </w:r>
                  <w:proofErr w:type="gramEnd"/>
                  <w:r w:rsidRPr="004E67C1">
                    <w:rPr>
                      <w:rFonts w:ascii="Calibri" w:hAnsi="Calibri" w:cs="Calibri"/>
                      <w:b/>
                      <w:bCs/>
                    </w:rPr>
                    <w:t xml:space="preserve"> Grade</w:t>
                  </w:r>
                </w:p>
              </w:tc>
              <w:tc>
                <w:tcPr>
                  <w:tcW w:w="1350" w:type="dxa"/>
                  <w:vAlign w:val="bottom"/>
                </w:tcPr>
                <w:p w14:paraId="7799D083" w14:textId="77777777" w:rsidR="00A90B72" w:rsidRPr="004E67C1" w:rsidRDefault="00A90B72" w:rsidP="00E616F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Points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62E1262D" w14:textId="77777777" w:rsidR="00A90B72" w:rsidRPr="004E67C1" w:rsidRDefault="00A90B72" w:rsidP="00E616F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27E76" w14:textId="77777777" w:rsidR="00A90B72" w:rsidRPr="004E67C1" w:rsidRDefault="00A90B72" w:rsidP="00E616F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A6736" w14:textId="77777777" w:rsidR="00A90B72" w:rsidRPr="004E67C1" w:rsidRDefault="00A90B72" w:rsidP="00E616F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A90B72" w:rsidRPr="004E67C1" w14:paraId="231E27C2" w14:textId="77777777" w:rsidTr="00E616F8">
              <w:tc>
                <w:tcPr>
                  <w:tcW w:w="3078" w:type="dxa"/>
                  <w:vAlign w:val="bottom"/>
                </w:tcPr>
                <w:p w14:paraId="18B9FBFA" w14:textId="77777777" w:rsidR="00A90B72" w:rsidRPr="004E67C1" w:rsidRDefault="00A90B72" w:rsidP="00E616F8">
                  <w:pPr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In-Class Exams</w:t>
                  </w:r>
                </w:p>
              </w:tc>
              <w:tc>
                <w:tcPr>
                  <w:tcW w:w="1440" w:type="dxa"/>
                  <w:vAlign w:val="bottom"/>
                </w:tcPr>
                <w:p w14:paraId="32047339" w14:textId="77777777" w:rsidR="00A90B72" w:rsidRPr="004E67C1" w:rsidRDefault="00A90B72" w:rsidP="00E616F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30%</w:t>
                  </w:r>
                </w:p>
              </w:tc>
              <w:tc>
                <w:tcPr>
                  <w:tcW w:w="1350" w:type="dxa"/>
                  <w:vAlign w:val="bottom"/>
                </w:tcPr>
                <w:p w14:paraId="6FC51D88" w14:textId="77777777" w:rsidR="00A90B72" w:rsidRPr="004E67C1" w:rsidRDefault="00A90B72" w:rsidP="00E616F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300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780AE3B6" w14:textId="77777777" w:rsidR="00A90B72" w:rsidRPr="004E67C1" w:rsidRDefault="00A90B72" w:rsidP="00E616F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EC051" w14:textId="77777777" w:rsidR="00A90B72" w:rsidRPr="004E67C1" w:rsidRDefault="00A90B72" w:rsidP="00E616F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4BF5E" w14:textId="77777777" w:rsidR="00A90B72" w:rsidRPr="004E67C1" w:rsidRDefault="00A90B72" w:rsidP="00E616F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A90B72" w:rsidRPr="004E67C1" w14:paraId="6C344E87" w14:textId="77777777" w:rsidTr="00E616F8">
              <w:tc>
                <w:tcPr>
                  <w:tcW w:w="3078" w:type="dxa"/>
                  <w:vAlign w:val="bottom"/>
                </w:tcPr>
                <w:p w14:paraId="56E7F034" w14:textId="77777777" w:rsidR="00A90B72" w:rsidRPr="004E67C1" w:rsidRDefault="00A90B72" w:rsidP="00E616F8">
                  <w:pPr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Comprehensive Final Exam</w:t>
                  </w:r>
                </w:p>
              </w:tc>
              <w:tc>
                <w:tcPr>
                  <w:tcW w:w="1440" w:type="dxa"/>
                  <w:vAlign w:val="bottom"/>
                </w:tcPr>
                <w:p w14:paraId="1AF6D39C" w14:textId="77777777" w:rsidR="00A90B72" w:rsidRPr="004E67C1" w:rsidRDefault="00A90B72" w:rsidP="00E616F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30%</w:t>
                  </w:r>
                </w:p>
              </w:tc>
              <w:tc>
                <w:tcPr>
                  <w:tcW w:w="1350" w:type="dxa"/>
                  <w:vAlign w:val="bottom"/>
                </w:tcPr>
                <w:p w14:paraId="0A20BD8D" w14:textId="77777777" w:rsidR="00A90B72" w:rsidRPr="004E67C1" w:rsidRDefault="00A90B72" w:rsidP="00E616F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300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25146E57" w14:textId="77777777" w:rsidR="00A90B72" w:rsidRPr="004E67C1" w:rsidRDefault="00A90B72" w:rsidP="00E616F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9C837" w14:textId="77777777" w:rsidR="00A90B72" w:rsidRPr="004E67C1" w:rsidRDefault="00A90B72" w:rsidP="00E616F8">
                  <w:pPr>
                    <w:jc w:val="center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  <w:u w:val="single"/>
                    </w:rPr>
                    <w:t>Credit: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299D6" w14:textId="77777777" w:rsidR="00A90B72" w:rsidRPr="004E67C1" w:rsidRDefault="00A90B72" w:rsidP="00E616F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75% or higher overall</w:t>
                  </w:r>
                </w:p>
              </w:tc>
            </w:tr>
            <w:tr w:rsidR="00A90B72" w:rsidRPr="004E67C1" w14:paraId="495201E2" w14:textId="77777777" w:rsidTr="00E616F8">
              <w:tc>
                <w:tcPr>
                  <w:tcW w:w="3078" w:type="dxa"/>
                  <w:vAlign w:val="bottom"/>
                </w:tcPr>
                <w:p w14:paraId="2DB57C31" w14:textId="77777777" w:rsidR="00A90B72" w:rsidRPr="002E231D" w:rsidRDefault="00A90B72" w:rsidP="00E616F8">
                  <w:pPr>
                    <w:rPr>
                      <w:rFonts w:ascii="Calibri" w:hAnsi="Calibri" w:cs="Calibri"/>
                      <w:bCs/>
                    </w:rPr>
                  </w:pPr>
                  <w:r w:rsidRPr="002E231D">
                    <w:rPr>
                      <w:rFonts w:ascii="Calibri" w:hAnsi="Calibri" w:cs="Calibri"/>
                      <w:bCs/>
                    </w:rPr>
                    <w:t>Online Homework Tool</w:t>
                  </w:r>
                </w:p>
              </w:tc>
              <w:tc>
                <w:tcPr>
                  <w:tcW w:w="1440" w:type="dxa"/>
                  <w:vAlign w:val="bottom"/>
                </w:tcPr>
                <w:p w14:paraId="266A340D" w14:textId="77777777" w:rsidR="00A90B72" w:rsidRPr="002E231D" w:rsidRDefault="00A90B72" w:rsidP="00E616F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2E231D">
                    <w:rPr>
                      <w:rFonts w:ascii="Calibri" w:hAnsi="Calibri" w:cs="Calibri"/>
                      <w:bCs/>
                    </w:rPr>
                    <w:t>20%</w:t>
                  </w:r>
                </w:p>
              </w:tc>
              <w:tc>
                <w:tcPr>
                  <w:tcW w:w="1350" w:type="dxa"/>
                  <w:vAlign w:val="bottom"/>
                </w:tcPr>
                <w:p w14:paraId="535B9ECE" w14:textId="77777777" w:rsidR="00A90B72" w:rsidRPr="002E231D" w:rsidRDefault="00A90B72" w:rsidP="00E616F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2E231D">
                    <w:rPr>
                      <w:rFonts w:ascii="Calibri" w:hAnsi="Calibri" w:cs="Calibri"/>
                      <w:bCs/>
                    </w:rPr>
                    <w:t>200pts.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7CE814A2" w14:textId="77777777" w:rsidR="00A90B72" w:rsidRPr="004E67C1" w:rsidRDefault="00A90B72" w:rsidP="00E616F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C75D9" w14:textId="77777777" w:rsidR="00A90B72" w:rsidRPr="004E67C1" w:rsidRDefault="00A90B72" w:rsidP="00E616F8">
                  <w:pPr>
                    <w:jc w:val="center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  <w:u w:val="single"/>
                    </w:rPr>
                    <w:t>No Credit: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1EE5B" w14:textId="77777777" w:rsidR="00A90B72" w:rsidRPr="004E67C1" w:rsidRDefault="00A90B72" w:rsidP="00E616F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Less than 75% overall</w:t>
                  </w:r>
                </w:p>
              </w:tc>
            </w:tr>
            <w:tr w:rsidR="00A90B72" w:rsidRPr="004E67C1" w14:paraId="14DD43E6" w14:textId="77777777" w:rsidTr="00E616F8">
              <w:tc>
                <w:tcPr>
                  <w:tcW w:w="3078" w:type="dxa"/>
                  <w:vAlign w:val="bottom"/>
                </w:tcPr>
                <w:p w14:paraId="6A1F195C" w14:textId="77777777" w:rsidR="00A90B72" w:rsidRPr="002E231D" w:rsidRDefault="00A90B72" w:rsidP="00E616F8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Attendance</w:t>
                  </w:r>
                </w:p>
              </w:tc>
              <w:tc>
                <w:tcPr>
                  <w:tcW w:w="1440" w:type="dxa"/>
                  <w:vAlign w:val="bottom"/>
                </w:tcPr>
                <w:p w14:paraId="461CCB98" w14:textId="77777777" w:rsidR="00A90B72" w:rsidRPr="002E231D" w:rsidRDefault="00A90B72" w:rsidP="00E616F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5%</w:t>
                  </w:r>
                </w:p>
              </w:tc>
              <w:tc>
                <w:tcPr>
                  <w:tcW w:w="1350" w:type="dxa"/>
                  <w:vAlign w:val="bottom"/>
                </w:tcPr>
                <w:p w14:paraId="59BB52A5" w14:textId="77777777" w:rsidR="00A90B72" w:rsidRPr="002E231D" w:rsidRDefault="00A90B72" w:rsidP="00E616F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50pts.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025E6846" w14:textId="77777777" w:rsidR="00A90B72" w:rsidRPr="004E67C1" w:rsidRDefault="00A90B72" w:rsidP="00E616F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30138" w14:textId="77777777" w:rsidR="00A90B72" w:rsidRPr="004E67C1" w:rsidRDefault="00A90B72" w:rsidP="00E616F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2BF9B" w14:textId="77777777" w:rsidR="00A90B72" w:rsidRPr="004E67C1" w:rsidRDefault="00A90B72" w:rsidP="00E616F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A90B72" w:rsidRPr="004E67C1" w14:paraId="71441003" w14:textId="77777777" w:rsidTr="00E616F8">
              <w:tc>
                <w:tcPr>
                  <w:tcW w:w="3078" w:type="dxa"/>
                  <w:vAlign w:val="bottom"/>
                </w:tcPr>
                <w:p w14:paraId="078296F0" w14:textId="21A47C05" w:rsidR="00A90B72" w:rsidRPr="002E231D" w:rsidRDefault="00A90B72" w:rsidP="00E616F8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Weekly Quizzes</w:t>
                  </w:r>
                </w:p>
              </w:tc>
              <w:tc>
                <w:tcPr>
                  <w:tcW w:w="1440" w:type="dxa"/>
                  <w:vAlign w:val="bottom"/>
                </w:tcPr>
                <w:p w14:paraId="37E53A7F" w14:textId="77777777" w:rsidR="00A90B72" w:rsidRPr="002E231D" w:rsidRDefault="00A90B72" w:rsidP="00E616F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15</w:t>
                  </w:r>
                  <w:r w:rsidRPr="002E231D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1350" w:type="dxa"/>
                  <w:vAlign w:val="bottom"/>
                </w:tcPr>
                <w:p w14:paraId="7001F4A6" w14:textId="77777777" w:rsidR="00A90B72" w:rsidRPr="002E231D" w:rsidRDefault="00A90B72" w:rsidP="00E616F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15</w:t>
                  </w:r>
                  <w:r w:rsidRPr="002E231D">
                    <w:rPr>
                      <w:rFonts w:ascii="Calibri" w:hAnsi="Calibri" w:cs="Calibri"/>
                      <w:bCs/>
                    </w:rPr>
                    <w:t>0pts.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16136E55" w14:textId="77777777" w:rsidR="00A90B72" w:rsidRPr="004E67C1" w:rsidRDefault="00A90B72" w:rsidP="00E616F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C6742" w14:textId="77777777" w:rsidR="00A90B72" w:rsidRPr="004E67C1" w:rsidRDefault="00A90B72" w:rsidP="00E616F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2012D" w14:textId="77777777" w:rsidR="00A90B72" w:rsidRPr="004E67C1" w:rsidRDefault="00A90B72" w:rsidP="00E616F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A90B72" w:rsidRPr="004E67C1" w14:paraId="3F619F24" w14:textId="77777777" w:rsidTr="00E616F8">
              <w:tc>
                <w:tcPr>
                  <w:tcW w:w="3078" w:type="dxa"/>
                  <w:tcBorders>
                    <w:top w:val="single" w:sz="12" w:space="0" w:color="auto"/>
                  </w:tcBorders>
                  <w:vAlign w:val="bottom"/>
                </w:tcPr>
                <w:p w14:paraId="5B272CD0" w14:textId="77777777" w:rsidR="00A90B72" w:rsidRPr="004E67C1" w:rsidRDefault="00A90B72" w:rsidP="00E616F8">
                  <w:pPr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Total: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</w:tcBorders>
                  <w:vAlign w:val="bottom"/>
                </w:tcPr>
                <w:p w14:paraId="08EF0CCB" w14:textId="77777777" w:rsidR="00A90B72" w:rsidRPr="004E67C1" w:rsidRDefault="00A90B72" w:rsidP="00E616F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100%</w:t>
                  </w:r>
                </w:p>
              </w:tc>
              <w:tc>
                <w:tcPr>
                  <w:tcW w:w="1350" w:type="dxa"/>
                  <w:tcBorders>
                    <w:top w:val="single" w:sz="12" w:space="0" w:color="auto"/>
                  </w:tcBorders>
                  <w:vAlign w:val="bottom"/>
                </w:tcPr>
                <w:p w14:paraId="55CA8A6E" w14:textId="77777777" w:rsidR="00A90B72" w:rsidRPr="004E67C1" w:rsidRDefault="00A90B72" w:rsidP="00E616F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1000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562D9120" w14:textId="77777777" w:rsidR="00A90B72" w:rsidRPr="004E67C1" w:rsidRDefault="00A90B72" w:rsidP="00E616F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5596F" w14:textId="77777777" w:rsidR="00A90B72" w:rsidRPr="004E67C1" w:rsidRDefault="00A90B72" w:rsidP="00E616F8">
                  <w:pPr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4C4E1" w14:textId="77777777" w:rsidR="00A90B72" w:rsidRPr="004E67C1" w:rsidRDefault="00A90B72" w:rsidP="00E616F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</w:tbl>
          <w:p w14:paraId="1F22F2C9" w14:textId="77777777" w:rsidR="00A90B72" w:rsidRPr="005754D2" w:rsidRDefault="00A90B72" w:rsidP="00E616F8">
            <w:pPr>
              <w:pStyle w:val="NoSpacing"/>
              <w:rPr>
                <w:rFonts w:cs="Times New Roman"/>
                <w:b/>
                <w:u w:val="single"/>
              </w:rPr>
            </w:pPr>
            <w:r w:rsidRPr="005754D2">
              <w:rPr>
                <w:rFonts w:cs="Times New Roman"/>
                <w:u w:val="single"/>
              </w:rPr>
              <w:t xml:space="preserve">Students are </w:t>
            </w:r>
            <w:r w:rsidRPr="005754D2">
              <w:rPr>
                <w:rFonts w:cs="Times New Roman"/>
                <w:b/>
                <w:u w:val="single"/>
              </w:rPr>
              <w:t xml:space="preserve">required </w:t>
            </w:r>
            <w:r w:rsidRPr="005754D2">
              <w:rPr>
                <w:rFonts w:cs="Times New Roman"/>
                <w:u w:val="single"/>
              </w:rPr>
              <w:t xml:space="preserve">to take the </w:t>
            </w:r>
            <w:r w:rsidRPr="005754D2">
              <w:rPr>
                <w:rFonts w:cs="Times New Roman"/>
                <w:b/>
                <w:u w:val="single"/>
              </w:rPr>
              <w:t>comprehensive final exam</w:t>
            </w:r>
            <w:r w:rsidRPr="005754D2">
              <w:rPr>
                <w:rFonts w:cs="Times New Roman"/>
                <w:u w:val="single"/>
              </w:rPr>
              <w:t xml:space="preserve"> in order </w:t>
            </w:r>
            <w:r w:rsidRPr="005754D2">
              <w:rPr>
                <w:rFonts w:cs="Times New Roman"/>
                <w:b/>
                <w:u w:val="single"/>
              </w:rPr>
              <w:t>to pass the course.</w:t>
            </w:r>
          </w:p>
          <w:p w14:paraId="1AC8C02B" w14:textId="77777777" w:rsidR="00A90B72" w:rsidRPr="00E21A0F" w:rsidRDefault="00A90B72" w:rsidP="00E616F8">
            <w:pPr>
              <w:pStyle w:val="NoSpacing"/>
              <w:rPr>
                <w:rFonts w:cs="Times New Roman"/>
              </w:rPr>
            </w:pPr>
          </w:p>
        </w:tc>
      </w:tr>
    </w:tbl>
    <w:p w14:paraId="67F41CC6" w14:textId="77777777" w:rsidR="002C2389" w:rsidRPr="00E21A0F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B00C182" w14:textId="77777777"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2C2389" w:rsidRPr="00E21A0F" w14:paraId="5E0B6707" w14:textId="77777777" w:rsidTr="002C2389">
        <w:tc>
          <w:tcPr>
            <w:tcW w:w="9990" w:type="dxa"/>
          </w:tcPr>
          <w:p w14:paraId="7AC01D85" w14:textId="54BAE03B" w:rsidR="00925100" w:rsidRDefault="00925100" w:rsidP="009251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4A29">
              <w:rPr>
                <w:rFonts w:asciiTheme="minorHAnsi" w:hAnsiTheme="minorHAnsi"/>
                <w:sz w:val="22"/>
                <w:szCs w:val="22"/>
              </w:rPr>
              <w:t>I</w:t>
            </w:r>
            <w:r w:rsidRPr="00384A29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  <w:t>t</w:t>
            </w:r>
            <w:r w:rsidRPr="004E67C1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  <w:t xml:space="preserve"> is expected that each student shows up on time and is prepared for class.  Attendance is necessary for the successful completion of this course.  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s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tudent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have an absence officially excused at The Office of Student Affairs, Memorial Student Center MSC 2W38.  </w:t>
            </w:r>
            <w:r w:rsidRPr="00BA53CF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  <w:t>A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ny unexcused absence on the day of an exam will result in a score of zero.  </w:t>
            </w:r>
            <w:r w:rsidRPr="00BA53CF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  <w:t xml:space="preserve"> O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nly an excused absence will warrant a make-up exam 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 be scheduled during Dead Week.  Attendance is also factored into the final grade.</w:t>
            </w:r>
          </w:p>
          <w:p w14:paraId="070C4915" w14:textId="6BBE333A" w:rsidR="002C2389" w:rsidRPr="00E21A0F" w:rsidRDefault="002C2389" w:rsidP="002C238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5C6E96" w14:textId="77777777" w:rsidR="004C1F79" w:rsidRPr="00E21A0F" w:rsidRDefault="004C1F79" w:rsidP="002C23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67C5F2A" w14:textId="77777777" w:rsidR="002C2389" w:rsidRPr="00E21A0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21A0F" w:rsidSect="002C2389">
          <w:footerReference w:type="default" r:id="rId11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1C5BD67B" w14:textId="77777777" w:rsidR="002C2389" w:rsidRPr="00E21A0F" w:rsidRDefault="002C2389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4A03B74B" w14:textId="77777777" w:rsidR="00384A29" w:rsidRDefault="00384A29" w:rsidP="00827498">
      <w:pPr>
        <w:rPr>
          <w:rFonts w:asciiTheme="minorHAnsi" w:hAnsiTheme="minorHAnsi"/>
          <w:b/>
          <w:sz w:val="22"/>
          <w:szCs w:val="22"/>
        </w:rPr>
      </w:pPr>
    </w:p>
    <w:p w14:paraId="59378ED6" w14:textId="77777777" w:rsidR="00384A29" w:rsidRDefault="00384A29" w:rsidP="00827498">
      <w:pPr>
        <w:rPr>
          <w:rFonts w:asciiTheme="minorHAnsi" w:hAnsiTheme="minorHAnsi"/>
          <w:b/>
          <w:sz w:val="22"/>
          <w:szCs w:val="22"/>
        </w:rPr>
      </w:pPr>
    </w:p>
    <w:p w14:paraId="436F9510" w14:textId="77777777" w:rsidR="00384A29" w:rsidRDefault="00384A29" w:rsidP="00827498">
      <w:pPr>
        <w:rPr>
          <w:rFonts w:asciiTheme="minorHAnsi" w:hAnsiTheme="minorHAnsi"/>
          <w:b/>
          <w:sz w:val="22"/>
          <w:szCs w:val="22"/>
        </w:rPr>
      </w:pPr>
    </w:p>
    <w:p w14:paraId="2AB6612D" w14:textId="77777777" w:rsidR="00384A29" w:rsidRDefault="00384A29" w:rsidP="00827498">
      <w:pPr>
        <w:rPr>
          <w:rFonts w:asciiTheme="minorHAnsi" w:hAnsiTheme="minorHAnsi"/>
          <w:b/>
          <w:sz w:val="22"/>
          <w:szCs w:val="22"/>
        </w:rPr>
      </w:pPr>
    </w:p>
    <w:p w14:paraId="1274576D" w14:textId="77777777" w:rsidR="00B10D1A" w:rsidRDefault="00B10D1A" w:rsidP="00827498">
      <w:pPr>
        <w:rPr>
          <w:rFonts w:asciiTheme="minorHAnsi" w:hAnsiTheme="minorHAnsi"/>
          <w:b/>
          <w:sz w:val="22"/>
          <w:szCs w:val="22"/>
        </w:rPr>
      </w:pPr>
    </w:p>
    <w:p w14:paraId="144AAECB" w14:textId="77777777" w:rsidR="00B10D1A" w:rsidRDefault="00B10D1A" w:rsidP="00827498">
      <w:pPr>
        <w:rPr>
          <w:rFonts w:asciiTheme="minorHAnsi" w:hAnsiTheme="minorHAnsi"/>
          <w:b/>
          <w:sz w:val="22"/>
          <w:szCs w:val="22"/>
        </w:rPr>
      </w:pPr>
    </w:p>
    <w:p w14:paraId="410034FA" w14:textId="77777777" w:rsidR="00B10D1A" w:rsidRDefault="00B10D1A" w:rsidP="00827498">
      <w:pPr>
        <w:rPr>
          <w:rFonts w:asciiTheme="minorHAnsi" w:hAnsiTheme="minorHAnsi"/>
          <w:b/>
          <w:sz w:val="22"/>
          <w:szCs w:val="22"/>
        </w:rPr>
      </w:pPr>
    </w:p>
    <w:p w14:paraId="3FFD2E38" w14:textId="77777777" w:rsidR="00B10D1A" w:rsidRDefault="00B10D1A" w:rsidP="00827498">
      <w:pPr>
        <w:rPr>
          <w:rFonts w:asciiTheme="minorHAnsi" w:hAnsiTheme="minorHAnsi"/>
          <w:b/>
          <w:sz w:val="22"/>
          <w:szCs w:val="22"/>
        </w:rPr>
      </w:pPr>
    </w:p>
    <w:p w14:paraId="3E368476" w14:textId="77777777" w:rsidR="00A90B72" w:rsidRDefault="00A90B72" w:rsidP="00827498">
      <w:pPr>
        <w:rPr>
          <w:rFonts w:asciiTheme="minorHAnsi" w:hAnsiTheme="minorHAnsi"/>
          <w:b/>
          <w:sz w:val="22"/>
          <w:szCs w:val="22"/>
        </w:rPr>
      </w:pPr>
    </w:p>
    <w:p w14:paraId="50D4C790" w14:textId="77777777" w:rsidR="00E7717A" w:rsidRDefault="00E7717A" w:rsidP="00827498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E21A0F">
        <w:rPr>
          <w:rFonts w:asciiTheme="minorHAnsi" w:hAnsiTheme="minorHAnsi"/>
          <w:b/>
          <w:sz w:val="22"/>
          <w:szCs w:val="22"/>
        </w:rPr>
        <w:lastRenderedPageBreak/>
        <w:t>Course Schedule</w:t>
      </w:r>
    </w:p>
    <w:p w14:paraId="031B14F9" w14:textId="77777777" w:rsidR="00B10D1A" w:rsidRPr="00E21A0F" w:rsidRDefault="00B10D1A" w:rsidP="00827498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330"/>
      </w:tblGrid>
      <w:tr w:rsidR="00384A29" w:rsidRPr="00B10D1A" w14:paraId="20FE458D" w14:textId="77777777" w:rsidTr="00B10D1A">
        <w:tc>
          <w:tcPr>
            <w:tcW w:w="2394" w:type="dxa"/>
          </w:tcPr>
          <w:p w14:paraId="6A7BE7F4" w14:textId="2B9E9274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 xml:space="preserve">Week </w:t>
            </w:r>
          </w:p>
        </w:tc>
        <w:tc>
          <w:tcPr>
            <w:tcW w:w="2394" w:type="dxa"/>
          </w:tcPr>
          <w:p w14:paraId="2E7E69A3" w14:textId="7D6537E4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Sections Covered</w:t>
            </w:r>
          </w:p>
        </w:tc>
        <w:tc>
          <w:tcPr>
            <w:tcW w:w="3330" w:type="dxa"/>
          </w:tcPr>
          <w:p w14:paraId="42A75E91" w14:textId="77777777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4A29" w:rsidRPr="00B10D1A" w14:paraId="79FEC664" w14:textId="77777777" w:rsidTr="00B10D1A">
        <w:tc>
          <w:tcPr>
            <w:tcW w:w="2394" w:type="dxa"/>
          </w:tcPr>
          <w:p w14:paraId="55BEE360" w14:textId="6E350581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8/25 – 8/29</w:t>
            </w:r>
          </w:p>
        </w:tc>
        <w:tc>
          <w:tcPr>
            <w:tcW w:w="2394" w:type="dxa"/>
          </w:tcPr>
          <w:p w14:paraId="1725B9B6" w14:textId="69D1E556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1.1 – 1.9</w:t>
            </w:r>
          </w:p>
        </w:tc>
        <w:tc>
          <w:tcPr>
            <w:tcW w:w="3330" w:type="dxa"/>
          </w:tcPr>
          <w:p w14:paraId="1D523ACF" w14:textId="77777777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4A29" w:rsidRPr="00B10D1A" w14:paraId="1056528C" w14:textId="77777777" w:rsidTr="00B10D1A">
        <w:tc>
          <w:tcPr>
            <w:tcW w:w="2394" w:type="dxa"/>
          </w:tcPr>
          <w:p w14:paraId="3E0DF59F" w14:textId="730B03A2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9/1 – 9/5</w:t>
            </w:r>
          </w:p>
        </w:tc>
        <w:tc>
          <w:tcPr>
            <w:tcW w:w="2394" w:type="dxa"/>
          </w:tcPr>
          <w:p w14:paraId="3894A203" w14:textId="30AADF8A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2.1 – 2.5</w:t>
            </w:r>
          </w:p>
        </w:tc>
        <w:tc>
          <w:tcPr>
            <w:tcW w:w="3330" w:type="dxa"/>
          </w:tcPr>
          <w:p w14:paraId="39183158" w14:textId="29C9AB68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9/1 – Labor Day No Class</w:t>
            </w:r>
          </w:p>
        </w:tc>
      </w:tr>
      <w:tr w:rsidR="00384A29" w:rsidRPr="00B10D1A" w14:paraId="5371B53D" w14:textId="77777777" w:rsidTr="00B10D1A">
        <w:tc>
          <w:tcPr>
            <w:tcW w:w="2394" w:type="dxa"/>
          </w:tcPr>
          <w:p w14:paraId="5AA97A6F" w14:textId="2063AFD2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9/8 – 9/12</w:t>
            </w:r>
          </w:p>
        </w:tc>
        <w:tc>
          <w:tcPr>
            <w:tcW w:w="2394" w:type="dxa"/>
          </w:tcPr>
          <w:p w14:paraId="32CAC94B" w14:textId="61AF792B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3.1 – 3.4</w:t>
            </w:r>
          </w:p>
        </w:tc>
        <w:tc>
          <w:tcPr>
            <w:tcW w:w="3330" w:type="dxa"/>
          </w:tcPr>
          <w:p w14:paraId="28991B56" w14:textId="77777777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4A29" w:rsidRPr="00B10D1A" w14:paraId="108D83FC" w14:textId="77777777" w:rsidTr="00B10D1A">
        <w:tc>
          <w:tcPr>
            <w:tcW w:w="2394" w:type="dxa"/>
          </w:tcPr>
          <w:p w14:paraId="4C42D600" w14:textId="65B448B9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9/15 – 9/19</w:t>
            </w:r>
          </w:p>
        </w:tc>
        <w:tc>
          <w:tcPr>
            <w:tcW w:w="2394" w:type="dxa"/>
          </w:tcPr>
          <w:p w14:paraId="3B18ACF8" w14:textId="5056D831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3.5</w:t>
            </w:r>
          </w:p>
        </w:tc>
        <w:tc>
          <w:tcPr>
            <w:tcW w:w="3330" w:type="dxa"/>
          </w:tcPr>
          <w:p w14:paraId="3CB0804F" w14:textId="67DA21B5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Test 1 (Ch. 1 – 3)</w:t>
            </w:r>
          </w:p>
        </w:tc>
      </w:tr>
      <w:tr w:rsidR="00384A29" w:rsidRPr="00B10D1A" w14:paraId="01B3CDA2" w14:textId="77777777" w:rsidTr="00B10D1A">
        <w:tc>
          <w:tcPr>
            <w:tcW w:w="2394" w:type="dxa"/>
          </w:tcPr>
          <w:p w14:paraId="200D0449" w14:textId="3597FC7A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9/22 – 9/26</w:t>
            </w:r>
          </w:p>
        </w:tc>
        <w:tc>
          <w:tcPr>
            <w:tcW w:w="2394" w:type="dxa"/>
          </w:tcPr>
          <w:p w14:paraId="2E6A1EAA" w14:textId="133AD081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4.1 – 4.5</w:t>
            </w:r>
          </w:p>
        </w:tc>
        <w:tc>
          <w:tcPr>
            <w:tcW w:w="3330" w:type="dxa"/>
          </w:tcPr>
          <w:p w14:paraId="382737CD" w14:textId="77777777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4A29" w:rsidRPr="00B10D1A" w14:paraId="1269C41C" w14:textId="77777777" w:rsidTr="00B10D1A">
        <w:tc>
          <w:tcPr>
            <w:tcW w:w="2394" w:type="dxa"/>
          </w:tcPr>
          <w:p w14:paraId="69E45EB8" w14:textId="576ABE89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9/29 – 10/3</w:t>
            </w:r>
          </w:p>
        </w:tc>
        <w:tc>
          <w:tcPr>
            <w:tcW w:w="2394" w:type="dxa"/>
          </w:tcPr>
          <w:p w14:paraId="7912B2C0" w14:textId="351C7BEA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4.5, 4.7, 4.8</w:t>
            </w:r>
          </w:p>
        </w:tc>
        <w:tc>
          <w:tcPr>
            <w:tcW w:w="3330" w:type="dxa"/>
          </w:tcPr>
          <w:p w14:paraId="5D6074E5" w14:textId="77777777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4A29" w:rsidRPr="00B10D1A" w14:paraId="0511D149" w14:textId="77777777" w:rsidTr="00B10D1A">
        <w:tc>
          <w:tcPr>
            <w:tcW w:w="2394" w:type="dxa"/>
          </w:tcPr>
          <w:p w14:paraId="7E9522A3" w14:textId="4FF8A60E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10/6 – 10/10</w:t>
            </w:r>
          </w:p>
        </w:tc>
        <w:tc>
          <w:tcPr>
            <w:tcW w:w="2394" w:type="dxa"/>
          </w:tcPr>
          <w:p w14:paraId="3A5EB775" w14:textId="239E1690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5.1 – 5.7</w:t>
            </w:r>
          </w:p>
        </w:tc>
        <w:tc>
          <w:tcPr>
            <w:tcW w:w="3330" w:type="dxa"/>
          </w:tcPr>
          <w:p w14:paraId="5EB0E13D" w14:textId="77777777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4A29" w:rsidRPr="00B10D1A" w14:paraId="35EF9DA0" w14:textId="77777777" w:rsidTr="00B10D1A">
        <w:tc>
          <w:tcPr>
            <w:tcW w:w="2394" w:type="dxa"/>
          </w:tcPr>
          <w:p w14:paraId="179698DE" w14:textId="76D53ABC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10/13 – 10/17</w:t>
            </w:r>
          </w:p>
        </w:tc>
        <w:tc>
          <w:tcPr>
            <w:tcW w:w="2394" w:type="dxa"/>
          </w:tcPr>
          <w:p w14:paraId="07732ABC" w14:textId="2B19ADA4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6.1 – 6.4</w:t>
            </w:r>
          </w:p>
        </w:tc>
        <w:tc>
          <w:tcPr>
            <w:tcW w:w="3330" w:type="dxa"/>
          </w:tcPr>
          <w:p w14:paraId="683B169B" w14:textId="77777777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4A29" w:rsidRPr="00B10D1A" w14:paraId="0F16671C" w14:textId="77777777" w:rsidTr="00B10D1A">
        <w:tc>
          <w:tcPr>
            <w:tcW w:w="2394" w:type="dxa"/>
          </w:tcPr>
          <w:p w14:paraId="447EE641" w14:textId="651BC38D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10/20 – 10/24</w:t>
            </w:r>
          </w:p>
        </w:tc>
        <w:tc>
          <w:tcPr>
            <w:tcW w:w="2394" w:type="dxa"/>
          </w:tcPr>
          <w:p w14:paraId="5354315D" w14:textId="4F7D673D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7.1 – 7.4</w:t>
            </w:r>
          </w:p>
        </w:tc>
        <w:tc>
          <w:tcPr>
            <w:tcW w:w="3330" w:type="dxa"/>
          </w:tcPr>
          <w:p w14:paraId="0BDEC49F" w14:textId="77777777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Test (Ch. 4 – 6)</w:t>
            </w:r>
          </w:p>
          <w:p w14:paraId="5FF6B03F" w14:textId="405A77CE" w:rsidR="00B10D1A" w:rsidRPr="00B10D1A" w:rsidRDefault="00B10D1A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10/20 – Midterm Grades</w:t>
            </w:r>
          </w:p>
        </w:tc>
      </w:tr>
      <w:tr w:rsidR="00384A29" w:rsidRPr="00B10D1A" w14:paraId="0896EC3C" w14:textId="77777777" w:rsidTr="00B10D1A">
        <w:tc>
          <w:tcPr>
            <w:tcW w:w="2394" w:type="dxa"/>
          </w:tcPr>
          <w:p w14:paraId="697E5212" w14:textId="3BF8F234" w:rsidR="00384A29" w:rsidRPr="00B10D1A" w:rsidRDefault="00B10D1A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10/27 – 10/31</w:t>
            </w:r>
          </w:p>
        </w:tc>
        <w:tc>
          <w:tcPr>
            <w:tcW w:w="2394" w:type="dxa"/>
          </w:tcPr>
          <w:p w14:paraId="2E1F5F85" w14:textId="43BBAB2C" w:rsidR="00384A29" w:rsidRPr="00B10D1A" w:rsidRDefault="00B10D1A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7.5, 8.1 – 8.3, 8.6</w:t>
            </w:r>
          </w:p>
        </w:tc>
        <w:tc>
          <w:tcPr>
            <w:tcW w:w="3330" w:type="dxa"/>
          </w:tcPr>
          <w:p w14:paraId="04A04923" w14:textId="3F0D63FB" w:rsidR="00384A29" w:rsidRPr="00B10D1A" w:rsidRDefault="00B10D1A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10/31 – Last Day to Drop Course</w:t>
            </w:r>
          </w:p>
        </w:tc>
      </w:tr>
      <w:tr w:rsidR="00384A29" w:rsidRPr="00B10D1A" w14:paraId="43A352B6" w14:textId="77777777" w:rsidTr="00B10D1A">
        <w:tc>
          <w:tcPr>
            <w:tcW w:w="2394" w:type="dxa"/>
          </w:tcPr>
          <w:p w14:paraId="20F17DE9" w14:textId="7B4CD854" w:rsidR="00384A29" w:rsidRPr="00B10D1A" w:rsidRDefault="00B10D1A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11/3 – 11/7</w:t>
            </w:r>
          </w:p>
        </w:tc>
        <w:tc>
          <w:tcPr>
            <w:tcW w:w="2394" w:type="dxa"/>
          </w:tcPr>
          <w:p w14:paraId="6B780B64" w14:textId="6933066A" w:rsidR="00384A29" w:rsidRPr="00B10D1A" w:rsidRDefault="00B10D1A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8.7, 9.1 – 9.6</w:t>
            </w:r>
          </w:p>
        </w:tc>
        <w:tc>
          <w:tcPr>
            <w:tcW w:w="3330" w:type="dxa"/>
          </w:tcPr>
          <w:p w14:paraId="7759DA8F" w14:textId="77777777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4A29" w:rsidRPr="00B10D1A" w14:paraId="23C0FE5A" w14:textId="77777777" w:rsidTr="00B10D1A">
        <w:tc>
          <w:tcPr>
            <w:tcW w:w="2394" w:type="dxa"/>
          </w:tcPr>
          <w:p w14:paraId="6BA8D5CC" w14:textId="52661DD8" w:rsidR="00384A29" w:rsidRPr="00B10D1A" w:rsidRDefault="00B10D1A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11/10 – 11/14</w:t>
            </w:r>
          </w:p>
        </w:tc>
        <w:tc>
          <w:tcPr>
            <w:tcW w:w="2394" w:type="dxa"/>
          </w:tcPr>
          <w:p w14:paraId="471EF077" w14:textId="36DDD82C" w:rsidR="00384A29" w:rsidRPr="00B10D1A" w:rsidRDefault="00B10D1A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10.1 – 10.2</w:t>
            </w:r>
          </w:p>
        </w:tc>
        <w:tc>
          <w:tcPr>
            <w:tcW w:w="3330" w:type="dxa"/>
          </w:tcPr>
          <w:p w14:paraId="08FBDABA" w14:textId="2EC27C19" w:rsidR="00384A29" w:rsidRPr="00B10D1A" w:rsidRDefault="00B10D1A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Test 3 (Ch. 7 – 9)</w:t>
            </w:r>
          </w:p>
        </w:tc>
      </w:tr>
      <w:tr w:rsidR="00384A29" w:rsidRPr="00B10D1A" w14:paraId="39E2DA6B" w14:textId="77777777" w:rsidTr="00B10D1A">
        <w:tc>
          <w:tcPr>
            <w:tcW w:w="2394" w:type="dxa"/>
          </w:tcPr>
          <w:p w14:paraId="3DEA7B31" w14:textId="64CF34DF" w:rsidR="00384A29" w:rsidRPr="00B10D1A" w:rsidRDefault="00B10D1A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11/17 – 11/21</w:t>
            </w:r>
          </w:p>
        </w:tc>
        <w:tc>
          <w:tcPr>
            <w:tcW w:w="2394" w:type="dxa"/>
          </w:tcPr>
          <w:p w14:paraId="6784DEFD" w14:textId="5B3C2270" w:rsidR="00384A29" w:rsidRPr="00B10D1A" w:rsidRDefault="00B10D1A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10.2 – 10.6</w:t>
            </w:r>
          </w:p>
        </w:tc>
        <w:tc>
          <w:tcPr>
            <w:tcW w:w="3330" w:type="dxa"/>
          </w:tcPr>
          <w:p w14:paraId="6F6B8818" w14:textId="77777777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4A29" w:rsidRPr="00B10D1A" w14:paraId="4B94EEEB" w14:textId="77777777" w:rsidTr="00B10D1A">
        <w:tc>
          <w:tcPr>
            <w:tcW w:w="2394" w:type="dxa"/>
          </w:tcPr>
          <w:p w14:paraId="4EE20E57" w14:textId="1406A725" w:rsidR="00384A29" w:rsidRPr="00B10D1A" w:rsidRDefault="00B10D1A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11/24 – 11/28</w:t>
            </w:r>
          </w:p>
        </w:tc>
        <w:tc>
          <w:tcPr>
            <w:tcW w:w="2394" w:type="dxa"/>
          </w:tcPr>
          <w:p w14:paraId="514D06C8" w14:textId="77777777" w:rsidR="00384A29" w:rsidRPr="00B10D1A" w:rsidRDefault="00384A29" w:rsidP="008274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30A0512" w14:textId="611B72F5" w:rsidR="00384A29" w:rsidRPr="00B10D1A" w:rsidRDefault="00B10D1A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Thanksgiving Break No Classes</w:t>
            </w:r>
          </w:p>
        </w:tc>
      </w:tr>
      <w:tr w:rsidR="00B10D1A" w:rsidRPr="00B10D1A" w14:paraId="452CBBA3" w14:textId="77777777" w:rsidTr="00B10D1A">
        <w:tc>
          <w:tcPr>
            <w:tcW w:w="2394" w:type="dxa"/>
          </w:tcPr>
          <w:p w14:paraId="225CE8DD" w14:textId="4F40D573" w:rsidR="00B10D1A" w:rsidRPr="00B10D1A" w:rsidRDefault="00B10D1A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12/1 – 12/5</w:t>
            </w:r>
          </w:p>
        </w:tc>
        <w:tc>
          <w:tcPr>
            <w:tcW w:w="2394" w:type="dxa"/>
          </w:tcPr>
          <w:p w14:paraId="615E1E1B" w14:textId="05497C51" w:rsidR="00B10D1A" w:rsidRPr="00B10D1A" w:rsidRDefault="00B10D1A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Final Exam Review</w:t>
            </w:r>
          </w:p>
        </w:tc>
        <w:tc>
          <w:tcPr>
            <w:tcW w:w="3330" w:type="dxa"/>
          </w:tcPr>
          <w:p w14:paraId="72B5D802" w14:textId="6F32D33D" w:rsidR="00B10D1A" w:rsidRPr="00B10D1A" w:rsidRDefault="00B10D1A" w:rsidP="00827498">
            <w:pPr>
              <w:rPr>
                <w:rFonts w:asciiTheme="minorHAnsi" w:hAnsiTheme="minorHAnsi"/>
                <w:sz w:val="22"/>
                <w:szCs w:val="22"/>
              </w:rPr>
            </w:pPr>
            <w:r w:rsidRPr="00B10D1A">
              <w:rPr>
                <w:rFonts w:asciiTheme="minorHAnsi" w:hAnsiTheme="minorHAnsi"/>
                <w:sz w:val="22"/>
                <w:szCs w:val="22"/>
              </w:rPr>
              <w:t>Final Exam 12/6 at 2:00</w:t>
            </w:r>
          </w:p>
        </w:tc>
      </w:tr>
    </w:tbl>
    <w:p w14:paraId="0DF8CD63" w14:textId="77777777" w:rsidR="00F95D67" w:rsidRPr="00603B11" w:rsidRDefault="00F95D67" w:rsidP="00827498">
      <w:pPr>
        <w:rPr>
          <w:rFonts w:ascii="Times New Roman" w:hAnsi="Times New Roman"/>
          <w:sz w:val="22"/>
          <w:szCs w:val="22"/>
          <w:u w:val="single"/>
        </w:rPr>
      </w:pPr>
    </w:p>
    <w:sectPr w:rsidR="00F95D67" w:rsidRPr="00603B11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492DA" w14:textId="77777777" w:rsidR="00384A29" w:rsidRDefault="00384A29">
      <w:r>
        <w:separator/>
      </w:r>
    </w:p>
  </w:endnote>
  <w:endnote w:type="continuationSeparator" w:id="0">
    <w:p w14:paraId="3D82C7D8" w14:textId="77777777" w:rsidR="00384A29" w:rsidRDefault="0038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E8D15" w14:textId="77777777" w:rsidR="00384A29" w:rsidRDefault="00384A29">
    <w:pPr>
      <w:spacing w:line="240" w:lineRule="exact"/>
    </w:pPr>
  </w:p>
  <w:p w14:paraId="57B7207D" w14:textId="77777777" w:rsidR="00384A29" w:rsidRDefault="00384A29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90B7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27664EA7" w14:textId="77777777" w:rsidR="00384A29" w:rsidRDefault="00384A2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AA146" w14:textId="77777777" w:rsidR="00384A29" w:rsidRDefault="00384A29">
    <w:pPr>
      <w:spacing w:line="240" w:lineRule="exact"/>
    </w:pPr>
  </w:p>
  <w:p w14:paraId="1EA9C3DD" w14:textId="77777777" w:rsidR="00384A29" w:rsidRDefault="00384A29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90B72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14:paraId="71CBA90F" w14:textId="77777777" w:rsidR="00384A29" w:rsidRDefault="00384A2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BFBED" w14:textId="77777777" w:rsidR="00384A29" w:rsidRDefault="00384A29">
      <w:r>
        <w:separator/>
      </w:r>
    </w:p>
  </w:footnote>
  <w:footnote w:type="continuationSeparator" w:id="0">
    <w:p w14:paraId="5650E81C" w14:textId="77777777" w:rsidR="00384A29" w:rsidRDefault="0038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36AFE"/>
    <w:multiLevelType w:val="hybridMultilevel"/>
    <w:tmpl w:val="A68A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247C53"/>
    <w:multiLevelType w:val="hybridMultilevel"/>
    <w:tmpl w:val="BFF0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21"/>
  </w:num>
  <w:num w:numId="5">
    <w:abstractNumId w:val="13"/>
  </w:num>
  <w:num w:numId="6">
    <w:abstractNumId w:val="23"/>
  </w:num>
  <w:num w:numId="7">
    <w:abstractNumId w:val="17"/>
  </w:num>
  <w:num w:numId="8">
    <w:abstractNumId w:val="14"/>
  </w:num>
  <w:num w:numId="9">
    <w:abstractNumId w:val="10"/>
  </w:num>
  <w:num w:numId="10">
    <w:abstractNumId w:val="11"/>
  </w:num>
  <w:num w:numId="11">
    <w:abstractNumId w:val="2"/>
  </w:num>
  <w:num w:numId="12">
    <w:abstractNumId w:val="8"/>
  </w:num>
  <w:num w:numId="13">
    <w:abstractNumId w:val="24"/>
  </w:num>
  <w:num w:numId="14">
    <w:abstractNumId w:val="7"/>
  </w:num>
  <w:num w:numId="15">
    <w:abstractNumId w:val="1"/>
  </w:num>
  <w:num w:numId="16">
    <w:abstractNumId w:val="4"/>
  </w:num>
  <w:num w:numId="17">
    <w:abstractNumId w:val="19"/>
  </w:num>
  <w:num w:numId="18">
    <w:abstractNumId w:val="15"/>
  </w:num>
  <w:num w:numId="19">
    <w:abstractNumId w:val="18"/>
  </w:num>
  <w:num w:numId="20">
    <w:abstractNumId w:val="0"/>
  </w:num>
  <w:num w:numId="21">
    <w:abstractNumId w:val="3"/>
  </w:num>
  <w:num w:numId="22">
    <w:abstractNumId w:val="16"/>
  </w:num>
  <w:num w:numId="23">
    <w:abstractNumId w:val="5"/>
  </w:num>
  <w:num w:numId="24">
    <w:abstractNumId w:val="9"/>
  </w:num>
  <w:num w:numId="25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9"/>
    <w:rsid w:val="00004296"/>
    <w:rsid w:val="000066B1"/>
    <w:rsid w:val="00011369"/>
    <w:rsid w:val="00024A3A"/>
    <w:rsid w:val="000256FD"/>
    <w:rsid w:val="00026343"/>
    <w:rsid w:val="000537B0"/>
    <w:rsid w:val="000622CA"/>
    <w:rsid w:val="000659ED"/>
    <w:rsid w:val="00067AEF"/>
    <w:rsid w:val="00072B15"/>
    <w:rsid w:val="00092EEB"/>
    <w:rsid w:val="000A1B9E"/>
    <w:rsid w:val="000B6E27"/>
    <w:rsid w:val="000C7A96"/>
    <w:rsid w:val="00106FBB"/>
    <w:rsid w:val="00120DF1"/>
    <w:rsid w:val="0012788A"/>
    <w:rsid w:val="0014633D"/>
    <w:rsid w:val="00166277"/>
    <w:rsid w:val="0016798C"/>
    <w:rsid w:val="00171DC1"/>
    <w:rsid w:val="001A0191"/>
    <w:rsid w:val="001A0D52"/>
    <w:rsid w:val="001A18BD"/>
    <w:rsid w:val="001C1789"/>
    <w:rsid w:val="001C5C7C"/>
    <w:rsid w:val="001E7217"/>
    <w:rsid w:val="00200328"/>
    <w:rsid w:val="002014CF"/>
    <w:rsid w:val="00213E3D"/>
    <w:rsid w:val="002244CF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97E3A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623F"/>
    <w:rsid w:val="0032720C"/>
    <w:rsid w:val="00353413"/>
    <w:rsid w:val="003603DC"/>
    <w:rsid w:val="00360433"/>
    <w:rsid w:val="003610F4"/>
    <w:rsid w:val="00364521"/>
    <w:rsid w:val="00381039"/>
    <w:rsid w:val="00384A29"/>
    <w:rsid w:val="003870C9"/>
    <w:rsid w:val="003A017F"/>
    <w:rsid w:val="003B7956"/>
    <w:rsid w:val="003C26F8"/>
    <w:rsid w:val="003C6852"/>
    <w:rsid w:val="003E0A8A"/>
    <w:rsid w:val="003E10F5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55E5"/>
    <w:rsid w:val="004904B8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6D91"/>
    <w:rsid w:val="00530724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5D04"/>
    <w:rsid w:val="0058798D"/>
    <w:rsid w:val="005929E8"/>
    <w:rsid w:val="005B3A5D"/>
    <w:rsid w:val="005B7737"/>
    <w:rsid w:val="005C13F1"/>
    <w:rsid w:val="005C46E3"/>
    <w:rsid w:val="005E12A4"/>
    <w:rsid w:val="005F1E9F"/>
    <w:rsid w:val="00603B11"/>
    <w:rsid w:val="00621D45"/>
    <w:rsid w:val="0062290A"/>
    <w:rsid w:val="00623EED"/>
    <w:rsid w:val="006333E1"/>
    <w:rsid w:val="00635F0F"/>
    <w:rsid w:val="00637401"/>
    <w:rsid w:val="00641681"/>
    <w:rsid w:val="006475D3"/>
    <w:rsid w:val="0066032B"/>
    <w:rsid w:val="00665857"/>
    <w:rsid w:val="00670AB2"/>
    <w:rsid w:val="00674872"/>
    <w:rsid w:val="006941ED"/>
    <w:rsid w:val="006A6D34"/>
    <w:rsid w:val="006C6F48"/>
    <w:rsid w:val="006E046D"/>
    <w:rsid w:val="006F1422"/>
    <w:rsid w:val="006F7E2B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6D1B"/>
    <w:rsid w:val="007A7FBD"/>
    <w:rsid w:val="007C1BD9"/>
    <w:rsid w:val="007C48BE"/>
    <w:rsid w:val="007D2374"/>
    <w:rsid w:val="007D2C72"/>
    <w:rsid w:val="008027DE"/>
    <w:rsid w:val="00817A7C"/>
    <w:rsid w:val="00827498"/>
    <w:rsid w:val="00831414"/>
    <w:rsid w:val="0083547A"/>
    <w:rsid w:val="00845615"/>
    <w:rsid w:val="00850C11"/>
    <w:rsid w:val="008532A6"/>
    <w:rsid w:val="008613BC"/>
    <w:rsid w:val="00866B26"/>
    <w:rsid w:val="00882181"/>
    <w:rsid w:val="00886C79"/>
    <w:rsid w:val="008921AF"/>
    <w:rsid w:val="008A0F86"/>
    <w:rsid w:val="008A261B"/>
    <w:rsid w:val="008B289E"/>
    <w:rsid w:val="008D05D8"/>
    <w:rsid w:val="008E55D8"/>
    <w:rsid w:val="008E6EE1"/>
    <w:rsid w:val="00904029"/>
    <w:rsid w:val="00921789"/>
    <w:rsid w:val="00925100"/>
    <w:rsid w:val="0093563D"/>
    <w:rsid w:val="00941D3D"/>
    <w:rsid w:val="00957A34"/>
    <w:rsid w:val="00957F03"/>
    <w:rsid w:val="00960DEC"/>
    <w:rsid w:val="00963309"/>
    <w:rsid w:val="0098169F"/>
    <w:rsid w:val="00981A5A"/>
    <w:rsid w:val="00983DD4"/>
    <w:rsid w:val="00990984"/>
    <w:rsid w:val="009C0435"/>
    <w:rsid w:val="009E49CF"/>
    <w:rsid w:val="00A10199"/>
    <w:rsid w:val="00A141E6"/>
    <w:rsid w:val="00A230E2"/>
    <w:rsid w:val="00A42768"/>
    <w:rsid w:val="00A43C70"/>
    <w:rsid w:val="00A4406D"/>
    <w:rsid w:val="00A46356"/>
    <w:rsid w:val="00A71990"/>
    <w:rsid w:val="00A71D1F"/>
    <w:rsid w:val="00A86913"/>
    <w:rsid w:val="00A90B72"/>
    <w:rsid w:val="00A92728"/>
    <w:rsid w:val="00A95AB3"/>
    <w:rsid w:val="00AC34B0"/>
    <w:rsid w:val="00AD3EEC"/>
    <w:rsid w:val="00AD6C72"/>
    <w:rsid w:val="00AF2B3E"/>
    <w:rsid w:val="00AF4F6C"/>
    <w:rsid w:val="00AF6389"/>
    <w:rsid w:val="00B02C6D"/>
    <w:rsid w:val="00B0354A"/>
    <w:rsid w:val="00B10D1A"/>
    <w:rsid w:val="00B11466"/>
    <w:rsid w:val="00B17164"/>
    <w:rsid w:val="00B222AE"/>
    <w:rsid w:val="00B461B3"/>
    <w:rsid w:val="00B518BE"/>
    <w:rsid w:val="00B80051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E308E"/>
    <w:rsid w:val="00BF4431"/>
    <w:rsid w:val="00C04F78"/>
    <w:rsid w:val="00C07200"/>
    <w:rsid w:val="00C14835"/>
    <w:rsid w:val="00C63D80"/>
    <w:rsid w:val="00C65E3C"/>
    <w:rsid w:val="00C84B57"/>
    <w:rsid w:val="00C91A85"/>
    <w:rsid w:val="00CA2DB0"/>
    <w:rsid w:val="00CA7B3B"/>
    <w:rsid w:val="00CF3CB3"/>
    <w:rsid w:val="00D016BF"/>
    <w:rsid w:val="00D434AC"/>
    <w:rsid w:val="00D4419B"/>
    <w:rsid w:val="00D81F27"/>
    <w:rsid w:val="00D8625E"/>
    <w:rsid w:val="00D916FF"/>
    <w:rsid w:val="00DA4E24"/>
    <w:rsid w:val="00DA62DE"/>
    <w:rsid w:val="00DC2327"/>
    <w:rsid w:val="00DD42D5"/>
    <w:rsid w:val="00DD4C0F"/>
    <w:rsid w:val="00DF0DF7"/>
    <w:rsid w:val="00E0641A"/>
    <w:rsid w:val="00E21782"/>
    <w:rsid w:val="00E21A0F"/>
    <w:rsid w:val="00E52323"/>
    <w:rsid w:val="00E57F9F"/>
    <w:rsid w:val="00E71921"/>
    <w:rsid w:val="00E7717A"/>
    <w:rsid w:val="00E91946"/>
    <w:rsid w:val="00E923E5"/>
    <w:rsid w:val="00E96EB9"/>
    <w:rsid w:val="00EB62B5"/>
    <w:rsid w:val="00EC3ED4"/>
    <w:rsid w:val="00ED0976"/>
    <w:rsid w:val="00ED1A24"/>
    <w:rsid w:val="00ED4924"/>
    <w:rsid w:val="00EF542D"/>
    <w:rsid w:val="00EF639F"/>
    <w:rsid w:val="00F050DB"/>
    <w:rsid w:val="00F26E7F"/>
    <w:rsid w:val="00F3023D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6FB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uiPriority w:val="22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A1019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uiPriority w:val="22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A101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rshall.edu/academic-affairs" TargetMode="External"/><Relationship Id="rId9" Type="http://schemas.openxmlformats.org/officeDocument/2006/relationships/hyperlink" Target="http://www.marshall.edu/academic-affairs/?page_id=802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867</Words>
  <Characters>4943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5799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Jacob Fischer</cp:lastModifiedBy>
  <cp:revision>7</cp:revision>
  <cp:lastPrinted>2014-08-28T15:52:00Z</cp:lastPrinted>
  <dcterms:created xsi:type="dcterms:W3CDTF">2014-08-21T22:07:00Z</dcterms:created>
  <dcterms:modified xsi:type="dcterms:W3CDTF">2014-09-12T14:18:00Z</dcterms:modified>
</cp:coreProperties>
</file>