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638"/>
        <w:gridCol w:w="7938"/>
      </w:tblGrid>
      <w:tr w:rsidR="00774AA8" w14:paraId="4CD42FCD" w14:textId="77777777" w:rsidTr="00553882">
        <w:tc>
          <w:tcPr>
            <w:tcW w:w="1638" w:type="dxa"/>
          </w:tcPr>
          <w:p w14:paraId="31ED23B6" w14:textId="1C19082A" w:rsidR="001F25AA" w:rsidRDefault="001F25AA" w:rsidP="00774AA8">
            <w:pPr>
              <w:spacing w:before="100" w:beforeAutospacing="1" w:after="100" w:afterAutospacing="1"/>
            </w:pPr>
          </w:p>
        </w:tc>
        <w:tc>
          <w:tcPr>
            <w:tcW w:w="7938" w:type="dxa"/>
          </w:tcPr>
          <w:p w14:paraId="717FBF20" w14:textId="509FC36D" w:rsidR="00774AA8" w:rsidRPr="00723695" w:rsidRDefault="00774AA8" w:rsidP="00AE00B3">
            <w:pPr>
              <w:spacing w:before="100" w:beforeAutospacing="1" w:after="100" w:afterAutospacing="1"/>
              <w:rPr>
                <w:rFonts w:ascii="Calibri" w:hAnsi="Calibri"/>
                <w:b/>
                <w:sz w:val="28"/>
                <w:szCs w:val="28"/>
              </w:rPr>
            </w:pPr>
          </w:p>
        </w:tc>
      </w:tr>
    </w:tbl>
    <w:p w14:paraId="7AE120DA" w14:textId="77777777" w:rsidR="00553882" w:rsidRDefault="00553882" w:rsidP="00774AA8">
      <w:pPr>
        <w:pStyle w:val="Title"/>
        <w:rPr>
          <w:rFonts w:ascii="Calibri" w:hAnsi="Calibri"/>
          <w:sz w:val="32"/>
          <w:szCs w:val="28"/>
        </w:rPr>
      </w:pPr>
      <w:r w:rsidRPr="00150F8E">
        <w:rPr>
          <w:rFonts w:ascii="Calibri" w:hAnsi="Calibri"/>
          <w:b/>
          <w:sz w:val="36"/>
          <w:szCs w:val="28"/>
        </w:rPr>
        <w:t xml:space="preserve">Integrated Science &amp; Technology </w:t>
      </w:r>
      <w:r>
        <w:rPr>
          <w:rFonts w:ascii="Calibri" w:hAnsi="Calibri"/>
          <w:b/>
          <w:sz w:val="36"/>
          <w:szCs w:val="28"/>
        </w:rPr>
        <w:t>120</w:t>
      </w:r>
      <w:r w:rsidRPr="00150F8E">
        <w:rPr>
          <w:rFonts w:ascii="Calibri" w:hAnsi="Calibri"/>
          <w:b/>
          <w:sz w:val="36"/>
          <w:szCs w:val="28"/>
        </w:rPr>
        <w:br/>
      </w:r>
      <w:r>
        <w:rPr>
          <w:rFonts w:ascii="Calibri" w:hAnsi="Calibri" w:cs="Arial"/>
          <w:bCs/>
          <w:sz w:val="32"/>
          <w:szCs w:val="28"/>
        </w:rPr>
        <w:t>Connections 1 - CT</w:t>
      </w:r>
      <w:r w:rsidRPr="005C5E94">
        <w:rPr>
          <w:rFonts w:ascii="Calibri" w:hAnsi="Calibri" w:cs="Arial"/>
          <w:bCs/>
          <w:sz w:val="32"/>
          <w:szCs w:val="28"/>
        </w:rPr>
        <w:t xml:space="preserve"> </w:t>
      </w:r>
      <w:r w:rsidRPr="005C5E94">
        <w:rPr>
          <w:rFonts w:ascii="Calibri" w:hAnsi="Calibri" w:cs="Arial"/>
          <w:bCs/>
          <w:sz w:val="32"/>
          <w:szCs w:val="28"/>
        </w:rPr>
        <w:br/>
      </w:r>
      <w:r w:rsidRPr="005C5E94">
        <w:rPr>
          <w:rFonts w:ascii="Calibri" w:hAnsi="Calibri"/>
          <w:sz w:val="32"/>
          <w:szCs w:val="28"/>
        </w:rPr>
        <w:t>Course Syllabus</w:t>
      </w:r>
    </w:p>
    <w:p w14:paraId="033AAB03" w14:textId="29B645C8" w:rsidR="00774AA8" w:rsidRPr="00153AFB" w:rsidRDefault="00774AA8" w:rsidP="00774AA8">
      <w:pPr>
        <w:pStyle w:val="Title"/>
        <w:rPr>
          <w:rFonts w:ascii="Calibri" w:hAnsi="Calibri" w:cs="Arial"/>
          <w:b/>
          <w:bCs/>
          <w:szCs w:val="22"/>
        </w:rPr>
      </w:pPr>
      <w:r w:rsidRPr="00027819">
        <w:rPr>
          <w:rFonts w:ascii="Calibri" w:hAnsi="Calibri" w:cs="Arial"/>
          <w:b/>
          <w:bCs/>
          <w:sz w:val="28"/>
          <w:szCs w:val="22"/>
        </w:rPr>
        <w:br/>
      </w:r>
      <w:r w:rsidR="00A1119E">
        <w:rPr>
          <w:rFonts w:ascii="Calibri" w:hAnsi="Calibri" w:cs="Arial"/>
          <w:b/>
          <w:bCs/>
          <w:szCs w:val="22"/>
        </w:rPr>
        <w:t>Spring 2015</w:t>
      </w:r>
      <w:r w:rsidR="00AB0F48">
        <w:rPr>
          <w:rFonts w:ascii="Calibri" w:hAnsi="Calibri" w:cs="Arial"/>
          <w:b/>
          <w:bCs/>
          <w:szCs w:val="22"/>
        </w:rPr>
        <w:br/>
      </w:r>
      <w:r w:rsidR="0050401D">
        <w:rPr>
          <w:rFonts w:ascii="Calibri" w:hAnsi="Calibri" w:cs="Arial"/>
          <w:b/>
          <w:bCs/>
          <w:szCs w:val="22"/>
        </w:rPr>
        <w:t>MWF 11:00 – 11:50</w:t>
      </w:r>
      <w:r w:rsidR="0050401D">
        <w:rPr>
          <w:rFonts w:ascii="Calibri" w:hAnsi="Calibri" w:cs="Arial"/>
          <w:b/>
          <w:bCs/>
          <w:szCs w:val="22"/>
        </w:rPr>
        <w:br/>
      </w:r>
      <w:r w:rsidRPr="00153AFB">
        <w:rPr>
          <w:rFonts w:ascii="Calibri" w:hAnsi="Calibri" w:cs="Arial"/>
          <w:b/>
          <w:bCs/>
          <w:szCs w:val="22"/>
        </w:rPr>
        <w:t xml:space="preserve">Morrow Library </w:t>
      </w:r>
      <w:r w:rsidR="0050401D">
        <w:rPr>
          <w:rFonts w:ascii="Calibri" w:hAnsi="Calibri" w:cs="Arial"/>
          <w:b/>
          <w:bCs/>
          <w:szCs w:val="22"/>
        </w:rPr>
        <w:t>119</w:t>
      </w:r>
    </w:p>
    <w:p w14:paraId="7CBF35E7" w14:textId="7FC66E6C" w:rsidR="00774AA8" w:rsidRDefault="00774AA8" w:rsidP="00774AA8">
      <w:pPr>
        <w:pStyle w:val="Title"/>
        <w:rPr>
          <w:rFonts w:ascii="Calibri" w:hAnsi="Calibri" w:cs="Arial"/>
          <w:bCs/>
          <w:sz w:val="22"/>
          <w:szCs w:val="22"/>
        </w:rPr>
      </w:pPr>
      <w:r w:rsidRPr="00153AFB">
        <w:rPr>
          <w:rFonts w:ascii="Calibri" w:hAnsi="Calibri" w:cs="Arial"/>
          <w:b/>
          <w:bCs/>
          <w:sz w:val="22"/>
          <w:szCs w:val="22"/>
        </w:rPr>
        <w:t>Instructor</w:t>
      </w:r>
      <w:r w:rsidRPr="00153AFB">
        <w:rPr>
          <w:rFonts w:ascii="Calibri" w:hAnsi="Calibri" w:cs="Arial"/>
          <w:bCs/>
          <w:sz w:val="22"/>
          <w:szCs w:val="22"/>
        </w:rPr>
        <w:t xml:space="preserve"> – John Sammons</w:t>
      </w:r>
      <w:bookmarkStart w:id="0" w:name="_GoBack"/>
      <w:bookmarkEnd w:id="0"/>
      <w:r>
        <w:rPr>
          <w:rFonts w:ascii="Calibri" w:hAnsi="Calibri" w:cs="Arial"/>
          <w:bCs/>
          <w:sz w:val="22"/>
          <w:szCs w:val="22"/>
        </w:rPr>
        <w:br/>
      </w:r>
      <w:r w:rsidRPr="00153AFB">
        <w:rPr>
          <w:rFonts w:ascii="Calibri" w:hAnsi="Calibri" w:cs="Arial"/>
          <w:b/>
          <w:bCs/>
          <w:sz w:val="22"/>
          <w:szCs w:val="22"/>
        </w:rPr>
        <w:t>Office</w:t>
      </w:r>
      <w:r>
        <w:rPr>
          <w:rFonts w:ascii="Calibri" w:hAnsi="Calibri" w:cs="Arial"/>
          <w:bCs/>
          <w:sz w:val="22"/>
          <w:szCs w:val="22"/>
        </w:rPr>
        <w:t xml:space="preserve"> – Prichard Hall 208</w:t>
      </w:r>
      <w:r>
        <w:rPr>
          <w:rFonts w:ascii="Calibri" w:hAnsi="Calibri" w:cs="Arial"/>
          <w:bCs/>
          <w:sz w:val="22"/>
          <w:szCs w:val="22"/>
        </w:rPr>
        <w:br/>
      </w:r>
      <w:r w:rsidRPr="00153AFB">
        <w:rPr>
          <w:rFonts w:ascii="Calibri" w:hAnsi="Calibri" w:cs="Arial"/>
          <w:b/>
          <w:bCs/>
          <w:sz w:val="22"/>
          <w:szCs w:val="22"/>
        </w:rPr>
        <w:t>Office Phone</w:t>
      </w:r>
      <w:r>
        <w:rPr>
          <w:rFonts w:ascii="Calibri" w:hAnsi="Calibri" w:cs="Arial"/>
          <w:bCs/>
          <w:sz w:val="22"/>
          <w:szCs w:val="22"/>
        </w:rPr>
        <w:t xml:space="preserve"> – </w:t>
      </w:r>
      <w:r w:rsidR="008F392F">
        <w:rPr>
          <w:rFonts w:ascii="Calibri" w:hAnsi="Calibri" w:cs="Arial"/>
          <w:bCs/>
          <w:sz w:val="22"/>
          <w:szCs w:val="22"/>
        </w:rPr>
        <w:t>304-</w:t>
      </w:r>
      <w:r>
        <w:rPr>
          <w:rFonts w:ascii="Calibri" w:hAnsi="Calibri" w:cs="Arial"/>
          <w:bCs/>
          <w:sz w:val="22"/>
          <w:szCs w:val="22"/>
        </w:rPr>
        <w:t>696-7241</w:t>
      </w:r>
      <w:r>
        <w:rPr>
          <w:rFonts w:ascii="Calibri" w:hAnsi="Calibri" w:cs="Arial"/>
          <w:bCs/>
          <w:sz w:val="22"/>
          <w:szCs w:val="22"/>
        </w:rPr>
        <w:br/>
      </w:r>
      <w:proofErr w:type="spellStart"/>
      <w:r w:rsidRPr="00153AFB">
        <w:rPr>
          <w:rFonts w:ascii="Calibri" w:hAnsi="Calibri" w:cs="Arial"/>
          <w:b/>
          <w:bCs/>
          <w:sz w:val="22"/>
          <w:szCs w:val="22"/>
        </w:rPr>
        <w:t>eMail</w:t>
      </w:r>
      <w:proofErr w:type="spellEnd"/>
      <w:r w:rsidRPr="00153AFB">
        <w:rPr>
          <w:rFonts w:ascii="Calibri" w:hAnsi="Calibri" w:cs="Arial"/>
          <w:b/>
          <w:bCs/>
          <w:sz w:val="22"/>
          <w:szCs w:val="22"/>
        </w:rPr>
        <w:t xml:space="preserve"> Address</w:t>
      </w:r>
      <w:r>
        <w:rPr>
          <w:rFonts w:ascii="Calibri" w:hAnsi="Calibri" w:cs="Arial"/>
          <w:bCs/>
          <w:sz w:val="22"/>
          <w:szCs w:val="22"/>
        </w:rPr>
        <w:t xml:space="preserve"> – </w:t>
      </w:r>
      <w:r w:rsidR="00B451BB">
        <w:rPr>
          <w:rFonts w:ascii="Calibri" w:hAnsi="Calibri" w:cs="Arial"/>
          <w:bCs/>
          <w:sz w:val="22"/>
          <w:szCs w:val="22"/>
        </w:rPr>
        <w:t>john.sammons</w:t>
      </w:r>
      <w:r>
        <w:rPr>
          <w:rFonts w:ascii="Calibri" w:hAnsi="Calibri" w:cs="Arial"/>
          <w:bCs/>
          <w:sz w:val="22"/>
          <w:szCs w:val="22"/>
        </w:rPr>
        <w:t>@marshall.edu</w:t>
      </w:r>
    </w:p>
    <w:p w14:paraId="09BA0B46" w14:textId="77777777" w:rsidR="001A1320" w:rsidRPr="0029171E" w:rsidRDefault="001A1320" w:rsidP="001A1320">
      <w:pPr>
        <w:widowControl w:val="0"/>
        <w:rPr>
          <w:rFonts w:ascii="Calibri" w:hAnsi="Calibri" w:cs="Arial"/>
          <w:bCs/>
          <w:sz w:val="22"/>
          <w:szCs w:val="22"/>
        </w:rPr>
      </w:pPr>
      <w:r w:rsidRPr="00153AFB">
        <w:rPr>
          <w:rFonts w:ascii="Calibri" w:hAnsi="Calibri" w:cs="Arial"/>
          <w:b/>
          <w:bCs/>
          <w:sz w:val="22"/>
          <w:szCs w:val="22"/>
        </w:rPr>
        <w:t>Office Hours</w:t>
      </w:r>
      <w:r>
        <w:rPr>
          <w:rFonts w:ascii="Calibri" w:hAnsi="Calibri" w:cs="Arial"/>
          <w:b/>
          <w:bCs/>
          <w:sz w:val="22"/>
          <w:szCs w:val="22"/>
        </w:rPr>
        <w:t>:</w:t>
      </w:r>
    </w:p>
    <w:p w14:paraId="56A9542D" w14:textId="704A8DEA" w:rsidR="006E4352" w:rsidRPr="00777285" w:rsidRDefault="006E4352" w:rsidP="006E4352">
      <w:pPr>
        <w:rPr>
          <w:rFonts w:asciiTheme="majorHAnsi" w:hAnsiTheme="majorHAnsi"/>
          <w:sz w:val="22"/>
        </w:rPr>
      </w:pPr>
      <w:r w:rsidRPr="00777285">
        <w:rPr>
          <w:rFonts w:asciiTheme="majorHAnsi" w:hAnsiTheme="majorHAnsi"/>
          <w:sz w:val="22"/>
        </w:rPr>
        <w:t xml:space="preserve">Monday </w:t>
      </w:r>
      <w:r w:rsidR="007838C9">
        <w:rPr>
          <w:rFonts w:asciiTheme="majorHAnsi" w:hAnsiTheme="majorHAnsi"/>
          <w:sz w:val="22"/>
        </w:rPr>
        <w:t>9:00am – 10</w:t>
      </w:r>
      <w:r w:rsidRPr="00777285">
        <w:rPr>
          <w:rFonts w:asciiTheme="majorHAnsi" w:hAnsiTheme="majorHAnsi"/>
          <w:sz w:val="22"/>
        </w:rPr>
        <w:t>:00am</w:t>
      </w:r>
    </w:p>
    <w:p w14:paraId="390F2DCC" w14:textId="0CB66C67" w:rsidR="006E4352" w:rsidRPr="00777285" w:rsidRDefault="007838C9" w:rsidP="006E4352">
      <w:pPr>
        <w:rPr>
          <w:rFonts w:asciiTheme="majorHAnsi" w:hAnsiTheme="majorHAnsi"/>
          <w:sz w:val="22"/>
        </w:rPr>
      </w:pPr>
      <w:r>
        <w:rPr>
          <w:rFonts w:asciiTheme="majorHAnsi" w:hAnsiTheme="majorHAnsi"/>
          <w:sz w:val="22"/>
        </w:rPr>
        <w:t>Tuesday 9:00am – 10</w:t>
      </w:r>
      <w:r w:rsidR="006E4352" w:rsidRPr="00777285">
        <w:rPr>
          <w:rFonts w:asciiTheme="majorHAnsi" w:hAnsiTheme="majorHAnsi"/>
          <w:sz w:val="22"/>
        </w:rPr>
        <w:t>:00am</w:t>
      </w:r>
    </w:p>
    <w:p w14:paraId="165CB0B8" w14:textId="23EB2DE9" w:rsidR="006E4352" w:rsidRPr="00777285" w:rsidRDefault="007838C9" w:rsidP="006E4352">
      <w:pPr>
        <w:rPr>
          <w:rFonts w:asciiTheme="majorHAnsi" w:hAnsiTheme="majorHAnsi"/>
          <w:sz w:val="22"/>
        </w:rPr>
      </w:pPr>
      <w:r>
        <w:rPr>
          <w:rFonts w:asciiTheme="majorHAnsi" w:hAnsiTheme="majorHAnsi"/>
          <w:sz w:val="22"/>
        </w:rPr>
        <w:t>Wednesday 9:00am – 10</w:t>
      </w:r>
      <w:r w:rsidR="006E4352" w:rsidRPr="00777285">
        <w:rPr>
          <w:rFonts w:asciiTheme="majorHAnsi" w:hAnsiTheme="majorHAnsi"/>
          <w:sz w:val="22"/>
        </w:rPr>
        <w:t>:00am</w:t>
      </w:r>
    </w:p>
    <w:p w14:paraId="7CF452DD" w14:textId="5FFAAE44" w:rsidR="006E4352" w:rsidRPr="00777285" w:rsidRDefault="007838C9" w:rsidP="006E4352">
      <w:pPr>
        <w:rPr>
          <w:rFonts w:asciiTheme="majorHAnsi" w:hAnsiTheme="majorHAnsi"/>
          <w:sz w:val="22"/>
        </w:rPr>
      </w:pPr>
      <w:r>
        <w:rPr>
          <w:rFonts w:asciiTheme="majorHAnsi" w:hAnsiTheme="majorHAnsi"/>
          <w:sz w:val="22"/>
        </w:rPr>
        <w:t>Thursday 9:00am – 10</w:t>
      </w:r>
      <w:r w:rsidR="006E4352" w:rsidRPr="00777285">
        <w:rPr>
          <w:rFonts w:asciiTheme="majorHAnsi" w:hAnsiTheme="majorHAnsi"/>
          <w:sz w:val="22"/>
        </w:rPr>
        <w:t>:00am</w:t>
      </w:r>
    </w:p>
    <w:p w14:paraId="441BE830" w14:textId="26300700" w:rsidR="006E4352" w:rsidRPr="00777285" w:rsidRDefault="007838C9" w:rsidP="006E4352">
      <w:pPr>
        <w:rPr>
          <w:rFonts w:asciiTheme="majorHAnsi" w:hAnsiTheme="majorHAnsi"/>
          <w:sz w:val="22"/>
        </w:rPr>
      </w:pPr>
      <w:r>
        <w:rPr>
          <w:rFonts w:asciiTheme="majorHAnsi" w:hAnsiTheme="majorHAnsi"/>
          <w:sz w:val="22"/>
        </w:rPr>
        <w:t>Friday 9:00am – 10</w:t>
      </w:r>
      <w:r w:rsidR="006E4352" w:rsidRPr="00777285">
        <w:rPr>
          <w:rFonts w:asciiTheme="majorHAnsi" w:hAnsiTheme="majorHAnsi"/>
          <w:sz w:val="22"/>
        </w:rPr>
        <w:t>:00am</w:t>
      </w:r>
    </w:p>
    <w:p w14:paraId="553A9964" w14:textId="4A4F136F" w:rsidR="00CB77DB" w:rsidRDefault="00BA2A26" w:rsidP="001A1320">
      <w:pPr>
        <w:widowControl w:val="0"/>
        <w:rPr>
          <w:rFonts w:ascii="Calibri" w:hAnsi="Calibri" w:cs="Arial"/>
          <w:color w:val="000000"/>
          <w:sz w:val="22"/>
          <w:szCs w:val="22"/>
        </w:rPr>
      </w:pPr>
      <w:r>
        <w:rPr>
          <w:rFonts w:ascii="Calibri" w:hAnsi="Calibri" w:cs="Arial"/>
          <w:color w:val="000000"/>
          <w:sz w:val="22"/>
          <w:szCs w:val="22"/>
        </w:rPr>
        <w:br/>
      </w:r>
      <w:r w:rsidR="00774AA8" w:rsidRPr="0029171E">
        <w:rPr>
          <w:rFonts w:ascii="Calibri" w:hAnsi="Calibri" w:cs="Arial"/>
          <w:color w:val="000000"/>
          <w:sz w:val="22"/>
          <w:szCs w:val="22"/>
        </w:rPr>
        <w:br/>
      </w:r>
      <w:r w:rsidR="00774AA8" w:rsidRPr="002B78AF">
        <w:rPr>
          <w:rFonts w:ascii="Calibri" w:hAnsi="Calibri" w:cs="Arial"/>
          <w:b/>
          <w:color w:val="000000"/>
          <w:szCs w:val="22"/>
          <w:u w:val="single"/>
        </w:rPr>
        <w:t>Textbook</w:t>
      </w:r>
      <w:r w:rsidR="00774AA8" w:rsidRPr="002B78AF">
        <w:rPr>
          <w:rFonts w:ascii="Calibri" w:hAnsi="Calibri" w:cs="Arial"/>
          <w:b/>
          <w:color w:val="000000"/>
          <w:sz w:val="22"/>
          <w:szCs w:val="22"/>
          <w:u w:val="single"/>
        </w:rPr>
        <w:t> </w:t>
      </w:r>
      <w:r w:rsidR="00774AA8" w:rsidRPr="00027819">
        <w:rPr>
          <w:rFonts w:ascii="Calibri" w:hAnsi="Calibri" w:cs="Arial"/>
          <w:b/>
          <w:color w:val="000000"/>
          <w:sz w:val="22"/>
          <w:szCs w:val="22"/>
        </w:rPr>
        <w:t xml:space="preserve"> </w:t>
      </w:r>
    </w:p>
    <w:p w14:paraId="2178E9CC" w14:textId="3DAF239F" w:rsidR="00BA2A26" w:rsidRPr="008958F0" w:rsidRDefault="00AE00B3" w:rsidP="00BA2A26">
      <w:pPr>
        <w:pStyle w:val="Heading1"/>
        <w:rPr>
          <w:rFonts w:asciiTheme="majorHAnsi" w:hAnsiTheme="majorHAnsi" w:cstheme="majorHAnsi"/>
          <w:b w:val="0"/>
          <w:sz w:val="24"/>
          <w:szCs w:val="22"/>
        </w:rPr>
      </w:pPr>
      <w:r>
        <w:rPr>
          <w:rFonts w:asciiTheme="majorHAnsi" w:hAnsiTheme="majorHAnsi" w:cstheme="majorHAnsi"/>
          <w:b w:val="0"/>
          <w:i/>
          <w:sz w:val="24"/>
          <w:szCs w:val="22"/>
        </w:rPr>
        <w:t>None</w:t>
      </w:r>
    </w:p>
    <w:p w14:paraId="7C74E473" w14:textId="77777777" w:rsidR="00FE1E81" w:rsidRDefault="00774AA8">
      <w:pPr>
        <w:widowControl w:val="0"/>
        <w:spacing w:before="100" w:beforeAutospacing="1" w:after="100" w:afterAutospacing="1"/>
        <w:rPr>
          <w:rFonts w:ascii="Calibri" w:hAnsi="Calibri" w:cs="Arial"/>
        </w:rPr>
      </w:pPr>
      <w:r w:rsidRPr="002B78AF">
        <w:rPr>
          <w:rFonts w:ascii="Calibri" w:hAnsi="Calibri" w:cs="Arial"/>
          <w:b/>
          <w:color w:val="000000"/>
          <w:szCs w:val="22"/>
          <w:u w:val="single"/>
        </w:rPr>
        <w:t>Course Description</w:t>
      </w:r>
    </w:p>
    <w:p w14:paraId="52553F9D" w14:textId="77777777" w:rsidR="0050401D" w:rsidRDefault="0050401D">
      <w:pPr>
        <w:widowControl w:val="0"/>
        <w:spacing w:before="100" w:beforeAutospacing="1" w:after="100" w:afterAutospacing="1"/>
        <w:rPr>
          <w:rFonts w:ascii="Calibri" w:hAnsi="Calibri" w:cs="Arial"/>
        </w:rPr>
      </w:pPr>
      <w:r w:rsidRPr="0050401D">
        <w:rPr>
          <w:rFonts w:ascii="Calibri" w:hAnsi="Calibri" w:cs="Arial"/>
        </w:rPr>
        <w:t>“A Critical Thinking course that makes connections among science, technology, and society.  Students learn to do research, summarize popular and scientific articles, and design an experimental or observational study.”</w:t>
      </w:r>
    </w:p>
    <w:p w14:paraId="286EB0A7" w14:textId="0711E1A8" w:rsidR="00774AA8" w:rsidRPr="00FE1E81" w:rsidRDefault="00774AA8">
      <w:pPr>
        <w:widowControl w:val="0"/>
        <w:spacing w:before="100" w:beforeAutospacing="1" w:after="100" w:afterAutospacing="1"/>
        <w:rPr>
          <w:rFonts w:ascii="Calibri" w:hAnsi="Calibri" w:cs="Calibri"/>
          <w:sz w:val="22"/>
          <w:szCs w:val="22"/>
        </w:rPr>
      </w:pPr>
      <w:r w:rsidRPr="002B78AF">
        <w:rPr>
          <w:rFonts w:ascii="Calibri" w:hAnsi="Calibri" w:cs="Arial"/>
          <w:b/>
          <w:bCs/>
          <w:color w:val="000000"/>
          <w:szCs w:val="22"/>
          <w:u w:val="single"/>
        </w:rPr>
        <w:t>Credit</w:t>
      </w:r>
      <w:r w:rsidRPr="00942EE4">
        <w:rPr>
          <w:rFonts w:ascii="Calibri" w:hAnsi="Calibri" w:cs="Arial"/>
          <w:b/>
          <w:bCs/>
          <w:color w:val="000000"/>
          <w:sz w:val="20"/>
          <w:szCs w:val="22"/>
        </w:rPr>
        <w:br/>
      </w:r>
      <w:r w:rsidR="00CC5A81">
        <w:rPr>
          <w:rFonts w:ascii="Calibri" w:hAnsi="Calibri" w:cs="Arial"/>
          <w:color w:val="000000"/>
          <w:sz w:val="22"/>
          <w:szCs w:val="22"/>
        </w:rPr>
        <w:br/>
      </w:r>
      <w:r w:rsidRPr="00027819">
        <w:rPr>
          <w:rFonts w:ascii="Calibri" w:hAnsi="Calibri" w:cs="Arial"/>
          <w:color w:val="000000"/>
          <w:sz w:val="22"/>
          <w:szCs w:val="22"/>
        </w:rPr>
        <w:t>The course is three (3) credit hours</w:t>
      </w:r>
      <w:r w:rsidR="0050401D">
        <w:rPr>
          <w:rFonts w:ascii="Calibri" w:hAnsi="Calibri" w:cs="Arial"/>
          <w:color w:val="000000"/>
          <w:sz w:val="22"/>
          <w:szCs w:val="22"/>
        </w:rPr>
        <w:t xml:space="preserve"> and CT</w:t>
      </w:r>
      <w:r w:rsidR="009D416C">
        <w:rPr>
          <w:rFonts w:ascii="Calibri" w:hAnsi="Calibri" w:cs="Arial"/>
          <w:color w:val="000000"/>
          <w:sz w:val="22"/>
          <w:szCs w:val="22"/>
        </w:rPr>
        <w:t>.</w:t>
      </w:r>
      <w:r w:rsidRPr="00027819">
        <w:rPr>
          <w:rFonts w:ascii="Calibri" w:hAnsi="Calibri" w:cs="Arial"/>
          <w:color w:val="000000"/>
          <w:sz w:val="22"/>
          <w:szCs w:val="22"/>
        </w:rPr>
        <w:t xml:space="preserve"> </w:t>
      </w:r>
    </w:p>
    <w:p w14:paraId="42ADBA8C" w14:textId="77777777" w:rsidR="007F2E05" w:rsidRDefault="007F2E05" w:rsidP="004821FA">
      <w:pPr>
        <w:tabs>
          <w:tab w:val="left" w:pos="-720"/>
        </w:tabs>
        <w:suppressAutoHyphens/>
        <w:spacing w:before="100" w:beforeAutospacing="1" w:after="100" w:afterAutospacing="1"/>
        <w:rPr>
          <w:rFonts w:ascii="Calibri" w:hAnsi="Calibri" w:cs="Arial"/>
          <w:color w:val="000000"/>
          <w:sz w:val="22"/>
          <w:szCs w:val="22"/>
        </w:rPr>
      </w:pPr>
    </w:p>
    <w:p w14:paraId="1DDA705E" w14:textId="77777777" w:rsidR="007F2E05" w:rsidRDefault="007F2E05" w:rsidP="004821FA">
      <w:pPr>
        <w:tabs>
          <w:tab w:val="left" w:pos="-720"/>
        </w:tabs>
        <w:suppressAutoHyphens/>
        <w:spacing w:before="100" w:beforeAutospacing="1" w:after="100" w:afterAutospacing="1"/>
        <w:rPr>
          <w:rFonts w:ascii="Calibri" w:hAnsi="Calibri" w:cs="Arial"/>
          <w:color w:val="000000"/>
          <w:sz w:val="22"/>
          <w:szCs w:val="22"/>
        </w:rPr>
      </w:pPr>
    </w:p>
    <w:p w14:paraId="44709868" w14:textId="3956997E" w:rsidR="00B1037D" w:rsidRDefault="00B1037D" w:rsidP="004821FA">
      <w:pPr>
        <w:tabs>
          <w:tab w:val="left" w:pos="-720"/>
        </w:tabs>
        <w:suppressAutoHyphens/>
        <w:spacing w:before="100" w:beforeAutospacing="1" w:after="100" w:afterAutospacing="1"/>
        <w:rPr>
          <w:rFonts w:ascii="Calibri" w:hAnsi="Calibri" w:cs="Arial"/>
          <w:color w:val="000000"/>
          <w:sz w:val="22"/>
          <w:szCs w:val="22"/>
        </w:rPr>
      </w:pPr>
    </w:p>
    <w:p w14:paraId="0F63C140" w14:textId="77777777" w:rsidR="00C1078F" w:rsidRDefault="00C1078F" w:rsidP="004821FA">
      <w:pPr>
        <w:tabs>
          <w:tab w:val="left" w:pos="-720"/>
        </w:tabs>
        <w:suppressAutoHyphens/>
        <w:spacing w:before="100" w:beforeAutospacing="1" w:after="100" w:afterAutospacing="1"/>
        <w:rPr>
          <w:rFonts w:ascii="Calibri" w:hAnsi="Calibri" w:cs="Arial"/>
          <w:b/>
          <w:color w:val="000000"/>
          <w:szCs w:val="22"/>
          <w:u w:val="single"/>
        </w:rPr>
      </w:pPr>
    </w:p>
    <w:p w14:paraId="619DB440" w14:textId="77777777" w:rsidR="00227017" w:rsidRDefault="00227017" w:rsidP="004821FA">
      <w:pPr>
        <w:tabs>
          <w:tab w:val="left" w:pos="-720"/>
        </w:tabs>
        <w:suppressAutoHyphens/>
        <w:spacing w:before="100" w:beforeAutospacing="1" w:after="100" w:afterAutospacing="1"/>
        <w:rPr>
          <w:rFonts w:ascii="Calibri" w:hAnsi="Calibri" w:cs="Arial"/>
          <w:b/>
          <w:color w:val="000000"/>
          <w:szCs w:val="22"/>
          <w:u w:val="single"/>
        </w:rPr>
      </w:pPr>
    </w:p>
    <w:p w14:paraId="7A18E6C5" w14:textId="77777777" w:rsidR="00227017" w:rsidRDefault="00227017" w:rsidP="004821FA">
      <w:pPr>
        <w:tabs>
          <w:tab w:val="left" w:pos="-720"/>
        </w:tabs>
        <w:suppressAutoHyphens/>
        <w:spacing w:before="100" w:beforeAutospacing="1" w:after="100" w:afterAutospacing="1"/>
        <w:rPr>
          <w:rFonts w:ascii="Calibri" w:hAnsi="Calibri" w:cs="Arial"/>
          <w:b/>
          <w:color w:val="000000"/>
          <w:szCs w:val="22"/>
          <w:u w:val="single"/>
        </w:rPr>
      </w:pPr>
    </w:p>
    <w:p w14:paraId="285A0682" w14:textId="77777777" w:rsidR="00227017" w:rsidRDefault="00227017" w:rsidP="004821FA">
      <w:pPr>
        <w:tabs>
          <w:tab w:val="left" w:pos="-720"/>
        </w:tabs>
        <w:suppressAutoHyphens/>
        <w:spacing w:before="100" w:beforeAutospacing="1" w:after="100" w:afterAutospacing="1"/>
        <w:rPr>
          <w:rFonts w:ascii="Calibri" w:hAnsi="Calibri" w:cs="Arial"/>
          <w:b/>
          <w:color w:val="000000"/>
          <w:szCs w:val="22"/>
          <w:u w:val="single"/>
        </w:rPr>
      </w:pPr>
    </w:p>
    <w:p w14:paraId="3C8DD651" w14:textId="056D12A3" w:rsidR="002A2AAE" w:rsidRPr="004821FA" w:rsidRDefault="004821FA" w:rsidP="004821FA">
      <w:pPr>
        <w:tabs>
          <w:tab w:val="left" w:pos="-720"/>
        </w:tabs>
        <w:suppressAutoHyphens/>
        <w:spacing w:before="100" w:beforeAutospacing="1" w:after="100" w:afterAutospacing="1"/>
        <w:rPr>
          <w:rFonts w:ascii="Calibri" w:hAnsi="Calibri" w:cs="Arial"/>
          <w:b/>
          <w:color w:val="000000"/>
          <w:sz w:val="22"/>
          <w:szCs w:val="22"/>
          <w:u w:val="single"/>
        </w:rPr>
      </w:pPr>
      <w:r w:rsidRPr="004821FA">
        <w:rPr>
          <w:rFonts w:ascii="Calibri" w:hAnsi="Calibri" w:cs="Arial"/>
          <w:b/>
          <w:color w:val="000000"/>
          <w:szCs w:val="22"/>
          <w:u w:val="single"/>
        </w:rPr>
        <w:t>Course Learning Objectives</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510"/>
        <w:gridCol w:w="3330"/>
      </w:tblGrid>
      <w:tr w:rsidR="00783238" w:rsidRPr="004821FA" w14:paraId="1ED060E8" w14:textId="77777777" w:rsidTr="00D353B6">
        <w:trPr>
          <w:trHeight w:val="512"/>
        </w:trPr>
        <w:tc>
          <w:tcPr>
            <w:tcW w:w="3150" w:type="dxa"/>
          </w:tcPr>
          <w:p w14:paraId="4445B575" w14:textId="5ED92C83" w:rsidR="00783238" w:rsidRPr="004821FA" w:rsidRDefault="00783238" w:rsidP="00783238">
            <w:pPr>
              <w:outlineLvl w:val="0"/>
              <w:rPr>
                <w:rFonts w:asciiTheme="majorHAnsi" w:hAnsiTheme="majorHAnsi"/>
                <w:b/>
                <w:szCs w:val="22"/>
              </w:rPr>
            </w:pPr>
            <w:r w:rsidRPr="004821FA">
              <w:rPr>
                <w:rFonts w:asciiTheme="majorHAnsi" w:hAnsiTheme="majorHAnsi"/>
                <w:b/>
                <w:szCs w:val="22"/>
              </w:rPr>
              <w:t xml:space="preserve">Course Student </w:t>
            </w:r>
            <w:r w:rsidRPr="004821FA">
              <w:rPr>
                <w:rFonts w:asciiTheme="majorHAnsi" w:hAnsiTheme="majorHAnsi"/>
                <w:b/>
                <w:szCs w:val="22"/>
              </w:rPr>
              <w:br/>
              <w:t xml:space="preserve">Learning Outcomes </w:t>
            </w:r>
          </w:p>
        </w:tc>
        <w:tc>
          <w:tcPr>
            <w:tcW w:w="3510" w:type="dxa"/>
          </w:tcPr>
          <w:p w14:paraId="414F20A5" w14:textId="77777777" w:rsidR="00783238" w:rsidRPr="004821FA" w:rsidRDefault="00783238" w:rsidP="00783238">
            <w:pPr>
              <w:outlineLvl w:val="0"/>
              <w:rPr>
                <w:rFonts w:asciiTheme="majorHAnsi" w:hAnsiTheme="majorHAnsi"/>
                <w:b/>
                <w:szCs w:val="22"/>
              </w:rPr>
            </w:pPr>
            <w:r w:rsidRPr="004821FA">
              <w:rPr>
                <w:rFonts w:asciiTheme="majorHAnsi" w:hAnsiTheme="majorHAnsi"/>
                <w:b/>
                <w:szCs w:val="22"/>
              </w:rPr>
              <w:t>How students will practice each outcome in this Course</w:t>
            </w:r>
          </w:p>
        </w:tc>
        <w:tc>
          <w:tcPr>
            <w:tcW w:w="3330" w:type="dxa"/>
          </w:tcPr>
          <w:p w14:paraId="13A43D4D" w14:textId="232BB55B" w:rsidR="00783238" w:rsidRPr="004821FA" w:rsidRDefault="00783238" w:rsidP="00783238">
            <w:pPr>
              <w:outlineLvl w:val="0"/>
              <w:rPr>
                <w:rFonts w:asciiTheme="majorHAnsi" w:hAnsiTheme="majorHAnsi"/>
                <w:b/>
                <w:szCs w:val="22"/>
              </w:rPr>
            </w:pPr>
            <w:r w:rsidRPr="004821FA">
              <w:rPr>
                <w:rFonts w:asciiTheme="majorHAnsi" w:hAnsiTheme="majorHAnsi"/>
                <w:b/>
                <w:szCs w:val="22"/>
              </w:rPr>
              <w:t>How student achievement of each outcome will be assessed in this Course</w:t>
            </w:r>
          </w:p>
        </w:tc>
      </w:tr>
      <w:tr w:rsidR="00783238" w:rsidRPr="004821FA" w14:paraId="715C87A5" w14:textId="77777777" w:rsidTr="00D353B6">
        <w:tc>
          <w:tcPr>
            <w:tcW w:w="3150" w:type="dxa"/>
          </w:tcPr>
          <w:p w14:paraId="4B29EE0C" w14:textId="4E88B2E0" w:rsidR="00783238" w:rsidRPr="004821FA" w:rsidRDefault="00BB095B" w:rsidP="00783238">
            <w:pPr>
              <w:outlineLvl w:val="0"/>
              <w:rPr>
                <w:rFonts w:asciiTheme="majorHAnsi" w:hAnsiTheme="majorHAnsi"/>
                <w:sz w:val="22"/>
                <w:szCs w:val="22"/>
              </w:rPr>
            </w:pPr>
            <w:r>
              <w:rPr>
                <w:rFonts w:asciiTheme="majorHAnsi" w:hAnsiTheme="majorHAnsi"/>
                <w:sz w:val="22"/>
                <w:szCs w:val="22"/>
              </w:rPr>
              <w:t>S</w:t>
            </w:r>
            <w:r w:rsidRPr="00BB095B">
              <w:rPr>
                <w:rFonts w:asciiTheme="majorHAnsi" w:hAnsiTheme="majorHAnsi"/>
                <w:sz w:val="22"/>
                <w:szCs w:val="22"/>
              </w:rPr>
              <w:t xml:space="preserve">tudents will scientifically </w:t>
            </w:r>
            <w:r w:rsidRPr="00227017">
              <w:rPr>
                <w:rFonts w:asciiTheme="majorHAnsi" w:hAnsiTheme="majorHAnsi"/>
                <w:b/>
                <w:sz w:val="22"/>
                <w:szCs w:val="22"/>
              </w:rPr>
              <w:t>analyze</w:t>
            </w:r>
            <w:r w:rsidRPr="00BB095B">
              <w:rPr>
                <w:rFonts w:asciiTheme="majorHAnsi" w:hAnsiTheme="majorHAnsi"/>
                <w:sz w:val="22"/>
                <w:szCs w:val="22"/>
              </w:rPr>
              <w:t xml:space="preserve"> data, </w:t>
            </w:r>
            <w:r w:rsidRPr="00227017">
              <w:rPr>
                <w:rFonts w:asciiTheme="majorHAnsi" w:hAnsiTheme="majorHAnsi"/>
                <w:b/>
                <w:sz w:val="22"/>
                <w:szCs w:val="22"/>
              </w:rPr>
              <w:t>evaluate</w:t>
            </w:r>
            <w:r w:rsidRPr="00BB095B">
              <w:rPr>
                <w:rFonts w:asciiTheme="majorHAnsi" w:hAnsiTheme="majorHAnsi"/>
                <w:sz w:val="22"/>
                <w:szCs w:val="22"/>
              </w:rPr>
              <w:t xml:space="preserve"> and incorporate relevant research, and </w:t>
            </w:r>
            <w:r w:rsidRPr="00227017">
              <w:rPr>
                <w:rFonts w:asciiTheme="majorHAnsi" w:hAnsiTheme="majorHAnsi"/>
                <w:b/>
                <w:sz w:val="22"/>
                <w:szCs w:val="22"/>
              </w:rPr>
              <w:t>describe</w:t>
            </w:r>
            <w:r w:rsidRPr="00BB095B">
              <w:rPr>
                <w:rFonts w:asciiTheme="majorHAnsi" w:hAnsiTheme="majorHAnsi"/>
                <w:sz w:val="22"/>
                <w:szCs w:val="22"/>
              </w:rPr>
              <w:t xml:space="preserve"> potential implications.</w:t>
            </w:r>
          </w:p>
        </w:tc>
        <w:tc>
          <w:tcPr>
            <w:tcW w:w="3510" w:type="dxa"/>
          </w:tcPr>
          <w:p w14:paraId="229E1588" w14:textId="38EA36AE" w:rsidR="00783238" w:rsidRPr="004821FA" w:rsidRDefault="004821FA" w:rsidP="00783238">
            <w:pPr>
              <w:outlineLvl w:val="0"/>
              <w:rPr>
                <w:rFonts w:asciiTheme="majorHAnsi" w:hAnsiTheme="majorHAnsi"/>
                <w:sz w:val="22"/>
                <w:szCs w:val="22"/>
              </w:rPr>
            </w:pPr>
            <w:r>
              <w:rPr>
                <w:rFonts w:asciiTheme="majorHAnsi" w:hAnsiTheme="majorHAnsi"/>
                <w:sz w:val="22"/>
                <w:szCs w:val="22"/>
              </w:rPr>
              <w:t>PowerP</w:t>
            </w:r>
            <w:r w:rsidR="002A2AAE" w:rsidRPr="004821FA">
              <w:rPr>
                <w:rFonts w:asciiTheme="majorHAnsi" w:hAnsiTheme="majorHAnsi"/>
                <w:sz w:val="22"/>
                <w:szCs w:val="22"/>
              </w:rPr>
              <w:t xml:space="preserve">oint/Prezi development, peer &amp; instructor review, journal assignments </w:t>
            </w:r>
          </w:p>
        </w:tc>
        <w:tc>
          <w:tcPr>
            <w:tcW w:w="3330" w:type="dxa"/>
          </w:tcPr>
          <w:p w14:paraId="25ACCDB6" w14:textId="7540887C" w:rsidR="00783238" w:rsidRPr="004821FA" w:rsidRDefault="00227017" w:rsidP="00227017">
            <w:pPr>
              <w:outlineLvl w:val="0"/>
              <w:rPr>
                <w:rFonts w:asciiTheme="majorHAnsi" w:hAnsiTheme="majorHAnsi"/>
                <w:sz w:val="22"/>
                <w:szCs w:val="22"/>
              </w:rPr>
            </w:pPr>
            <w:r>
              <w:rPr>
                <w:rFonts w:asciiTheme="majorHAnsi" w:hAnsiTheme="majorHAnsi"/>
                <w:sz w:val="22"/>
                <w:szCs w:val="22"/>
              </w:rPr>
              <w:t xml:space="preserve">Project, </w:t>
            </w:r>
            <w:r w:rsidR="002A2AAE" w:rsidRPr="004821FA">
              <w:rPr>
                <w:rFonts w:asciiTheme="majorHAnsi" w:hAnsiTheme="majorHAnsi"/>
                <w:sz w:val="22"/>
                <w:szCs w:val="22"/>
              </w:rPr>
              <w:t>Presentations, Quiz questions, concept map</w:t>
            </w:r>
            <w:r>
              <w:rPr>
                <w:rFonts w:asciiTheme="majorHAnsi" w:hAnsiTheme="majorHAnsi"/>
                <w:sz w:val="22"/>
                <w:szCs w:val="22"/>
              </w:rPr>
              <w:t>s</w:t>
            </w:r>
            <w:r w:rsidR="002A2AAE" w:rsidRPr="004821FA">
              <w:rPr>
                <w:rFonts w:asciiTheme="majorHAnsi" w:hAnsiTheme="majorHAnsi"/>
                <w:sz w:val="22"/>
                <w:szCs w:val="22"/>
              </w:rPr>
              <w:t xml:space="preserve"> </w:t>
            </w:r>
          </w:p>
        </w:tc>
      </w:tr>
      <w:tr w:rsidR="00A762C5" w:rsidRPr="004821FA" w14:paraId="529FECED" w14:textId="77777777" w:rsidTr="00D353B6">
        <w:tc>
          <w:tcPr>
            <w:tcW w:w="3150" w:type="dxa"/>
          </w:tcPr>
          <w:p w14:paraId="1C9F9CE7" w14:textId="7697B7E6" w:rsidR="00A762C5" w:rsidRPr="004821FA" w:rsidRDefault="00BB095B" w:rsidP="00DC273D">
            <w:pPr>
              <w:ind w:left="72"/>
              <w:rPr>
                <w:rFonts w:asciiTheme="majorHAnsi" w:hAnsiTheme="majorHAnsi"/>
                <w:sz w:val="22"/>
                <w:szCs w:val="22"/>
              </w:rPr>
            </w:pPr>
            <w:r w:rsidRPr="00BB095B">
              <w:rPr>
                <w:rFonts w:asciiTheme="majorHAnsi" w:hAnsiTheme="majorHAnsi"/>
                <w:sz w:val="22"/>
                <w:szCs w:val="22"/>
              </w:rPr>
              <w:t xml:space="preserve">Students will effectively </w:t>
            </w:r>
            <w:r w:rsidRPr="00227017">
              <w:rPr>
                <w:rFonts w:asciiTheme="majorHAnsi" w:hAnsiTheme="majorHAnsi"/>
                <w:b/>
                <w:sz w:val="22"/>
                <w:szCs w:val="22"/>
              </w:rPr>
              <w:t>communicate</w:t>
            </w:r>
            <w:r w:rsidRPr="00BB095B">
              <w:rPr>
                <w:rFonts w:asciiTheme="majorHAnsi" w:hAnsiTheme="majorHAnsi"/>
                <w:sz w:val="22"/>
                <w:szCs w:val="22"/>
              </w:rPr>
              <w:t xml:space="preserve"> in relating findings and recommendations resulting from projects.</w:t>
            </w:r>
          </w:p>
        </w:tc>
        <w:tc>
          <w:tcPr>
            <w:tcW w:w="3510" w:type="dxa"/>
          </w:tcPr>
          <w:p w14:paraId="325300FE" w14:textId="78F849B8" w:rsidR="00A762C5" w:rsidRDefault="00DC273D" w:rsidP="00783238">
            <w:pPr>
              <w:outlineLvl w:val="0"/>
              <w:rPr>
                <w:rFonts w:asciiTheme="majorHAnsi" w:hAnsiTheme="majorHAnsi"/>
                <w:sz w:val="22"/>
                <w:szCs w:val="22"/>
              </w:rPr>
            </w:pPr>
            <w:r>
              <w:rPr>
                <w:rFonts w:asciiTheme="majorHAnsi" w:hAnsiTheme="majorHAnsi"/>
                <w:sz w:val="22"/>
                <w:szCs w:val="22"/>
              </w:rPr>
              <w:t xml:space="preserve">Case studies and practical exercises, </w:t>
            </w:r>
            <w:r w:rsidRPr="004821FA">
              <w:rPr>
                <w:rFonts w:asciiTheme="majorHAnsi" w:hAnsiTheme="majorHAnsi"/>
                <w:sz w:val="22"/>
                <w:szCs w:val="22"/>
              </w:rPr>
              <w:t>journal assignments</w:t>
            </w:r>
            <w:r w:rsidR="00C1078F">
              <w:rPr>
                <w:rFonts w:asciiTheme="majorHAnsi" w:hAnsiTheme="majorHAnsi"/>
                <w:sz w:val="22"/>
                <w:szCs w:val="22"/>
              </w:rPr>
              <w:t xml:space="preserve">,  </w:t>
            </w:r>
            <w:proofErr w:type="spellStart"/>
            <w:r w:rsidR="00C1078F">
              <w:rPr>
                <w:rFonts w:asciiTheme="majorHAnsi" w:hAnsiTheme="majorHAnsi"/>
                <w:sz w:val="22"/>
                <w:szCs w:val="22"/>
              </w:rPr>
              <w:t>Quizlets</w:t>
            </w:r>
            <w:proofErr w:type="spellEnd"/>
          </w:p>
        </w:tc>
        <w:tc>
          <w:tcPr>
            <w:tcW w:w="3330" w:type="dxa"/>
          </w:tcPr>
          <w:p w14:paraId="3559D728" w14:textId="0C40856F" w:rsidR="00A762C5" w:rsidRPr="004821FA" w:rsidRDefault="00227017" w:rsidP="00227017">
            <w:pPr>
              <w:outlineLvl w:val="0"/>
              <w:rPr>
                <w:rFonts w:asciiTheme="majorHAnsi" w:hAnsiTheme="majorHAnsi"/>
                <w:sz w:val="22"/>
                <w:szCs w:val="22"/>
              </w:rPr>
            </w:pPr>
            <w:r>
              <w:rPr>
                <w:rFonts w:asciiTheme="majorHAnsi" w:hAnsiTheme="majorHAnsi"/>
                <w:sz w:val="22"/>
                <w:szCs w:val="22"/>
              </w:rPr>
              <w:t xml:space="preserve">Project, </w:t>
            </w:r>
            <w:r w:rsidR="00A762C5" w:rsidRPr="004821FA">
              <w:rPr>
                <w:rFonts w:asciiTheme="majorHAnsi" w:hAnsiTheme="majorHAnsi"/>
                <w:sz w:val="22"/>
                <w:szCs w:val="22"/>
              </w:rPr>
              <w:t>Presentation</w:t>
            </w:r>
            <w:r>
              <w:rPr>
                <w:rFonts w:asciiTheme="majorHAnsi" w:hAnsiTheme="majorHAnsi"/>
                <w:sz w:val="22"/>
                <w:szCs w:val="22"/>
              </w:rPr>
              <w:t>s, Quiz questions, concept map</w:t>
            </w:r>
          </w:p>
        </w:tc>
      </w:tr>
      <w:tr w:rsidR="00783238" w:rsidRPr="004821FA" w14:paraId="2356CD75" w14:textId="77777777" w:rsidTr="00D353B6">
        <w:tc>
          <w:tcPr>
            <w:tcW w:w="3150" w:type="dxa"/>
          </w:tcPr>
          <w:p w14:paraId="1DABEC1D" w14:textId="08CF84FB" w:rsidR="00783238" w:rsidRPr="004821FA" w:rsidRDefault="00783238" w:rsidP="004821FA">
            <w:pPr>
              <w:ind w:left="72"/>
              <w:rPr>
                <w:rFonts w:asciiTheme="majorHAnsi" w:hAnsiTheme="majorHAnsi"/>
                <w:sz w:val="22"/>
                <w:szCs w:val="22"/>
              </w:rPr>
            </w:pPr>
            <w:r w:rsidRPr="004821FA">
              <w:rPr>
                <w:rFonts w:asciiTheme="majorHAnsi" w:hAnsiTheme="majorHAnsi"/>
                <w:sz w:val="22"/>
                <w:szCs w:val="22"/>
              </w:rPr>
              <w:t>Students will</w:t>
            </w:r>
            <w:r w:rsidR="002A2AAE" w:rsidRPr="004821FA">
              <w:rPr>
                <w:rFonts w:asciiTheme="majorHAnsi" w:hAnsiTheme="majorHAnsi"/>
                <w:b/>
                <w:sz w:val="22"/>
                <w:szCs w:val="22"/>
              </w:rPr>
              <w:t xml:space="preserve"> d</w:t>
            </w:r>
            <w:r w:rsidRPr="004821FA">
              <w:rPr>
                <w:rFonts w:asciiTheme="majorHAnsi" w:hAnsiTheme="majorHAnsi"/>
                <w:b/>
                <w:sz w:val="22"/>
                <w:szCs w:val="22"/>
              </w:rPr>
              <w:t>emonstrate</w:t>
            </w:r>
            <w:r w:rsidRPr="004821FA">
              <w:rPr>
                <w:rFonts w:asciiTheme="majorHAnsi" w:hAnsiTheme="majorHAnsi"/>
                <w:sz w:val="22"/>
                <w:szCs w:val="22"/>
              </w:rPr>
              <w:t xml:space="preserve"> their ability to communicate effectively both orally and in writing.</w:t>
            </w:r>
          </w:p>
          <w:p w14:paraId="2AF56CB6" w14:textId="77777777" w:rsidR="00783238" w:rsidRPr="004821FA" w:rsidRDefault="00783238" w:rsidP="00783238">
            <w:pPr>
              <w:outlineLvl w:val="0"/>
              <w:rPr>
                <w:rFonts w:asciiTheme="majorHAnsi" w:hAnsiTheme="majorHAnsi"/>
                <w:sz w:val="22"/>
                <w:szCs w:val="22"/>
              </w:rPr>
            </w:pPr>
          </w:p>
        </w:tc>
        <w:tc>
          <w:tcPr>
            <w:tcW w:w="3510" w:type="dxa"/>
          </w:tcPr>
          <w:p w14:paraId="24585BCF" w14:textId="68311040" w:rsidR="00783238" w:rsidRPr="004821FA" w:rsidRDefault="004821FA" w:rsidP="00783238">
            <w:pPr>
              <w:outlineLvl w:val="0"/>
              <w:rPr>
                <w:rFonts w:asciiTheme="majorHAnsi" w:hAnsiTheme="majorHAnsi"/>
                <w:sz w:val="22"/>
                <w:szCs w:val="22"/>
              </w:rPr>
            </w:pPr>
            <w:r>
              <w:rPr>
                <w:rFonts w:asciiTheme="majorHAnsi" w:hAnsiTheme="majorHAnsi"/>
                <w:sz w:val="22"/>
                <w:szCs w:val="22"/>
              </w:rPr>
              <w:t>PowerP</w:t>
            </w:r>
            <w:r w:rsidR="002A2AAE" w:rsidRPr="004821FA">
              <w:rPr>
                <w:rFonts w:asciiTheme="majorHAnsi" w:hAnsiTheme="majorHAnsi"/>
                <w:sz w:val="22"/>
                <w:szCs w:val="22"/>
              </w:rPr>
              <w:t>oint/Prezi development, peer &amp; instructor review, journal assignments</w:t>
            </w:r>
            <w:r w:rsidR="00C1078F">
              <w:rPr>
                <w:rFonts w:asciiTheme="majorHAnsi" w:hAnsiTheme="majorHAnsi"/>
                <w:sz w:val="22"/>
                <w:szCs w:val="22"/>
              </w:rPr>
              <w:t xml:space="preserve">, </w:t>
            </w:r>
            <w:proofErr w:type="spellStart"/>
            <w:r w:rsidR="00C1078F">
              <w:rPr>
                <w:rFonts w:asciiTheme="majorHAnsi" w:hAnsiTheme="majorHAnsi"/>
                <w:sz w:val="22"/>
                <w:szCs w:val="22"/>
              </w:rPr>
              <w:t>Quizlets</w:t>
            </w:r>
            <w:proofErr w:type="spellEnd"/>
          </w:p>
        </w:tc>
        <w:tc>
          <w:tcPr>
            <w:tcW w:w="3330" w:type="dxa"/>
          </w:tcPr>
          <w:p w14:paraId="6CC6D7EF" w14:textId="4C3C4D48" w:rsidR="00783238" w:rsidRPr="004821FA" w:rsidRDefault="00227017" w:rsidP="00227017">
            <w:pPr>
              <w:outlineLvl w:val="0"/>
              <w:rPr>
                <w:rFonts w:asciiTheme="majorHAnsi" w:hAnsiTheme="majorHAnsi"/>
                <w:b/>
                <w:sz w:val="22"/>
                <w:szCs w:val="22"/>
              </w:rPr>
            </w:pPr>
            <w:r>
              <w:rPr>
                <w:rFonts w:asciiTheme="majorHAnsi" w:hAnsiTheme="majorHAnsi"/>
                <w:sz w:val="22"/>
                <w:szCs w:val="22"/>
              </w:rPr>
              <w:t xml:space="preserve">Project, </w:t>
            </w:r>
            <w:r w:rsidR="002A2AAE" w:rsidRPr="004821FA">
              <w:rPr>
                <w:rFonts w:asciiTheme="majorHAnsi" w:hAnsiTheme="majorHAnsi"/>
                <w:sz w:val="22"/>
                <w:szCs w:val="22"/>
              </w:rPr>
              <w:t>Presentations, Quiz questions, concept map</w:t>
            </w:r>
          </w:p>
        </w:tc>
      </w:tr>
      <w:tr w:rsidR="00D63878" w:rsidRPr="004821FA" w14:paraId="63A67B19" w14:textId="77777777" w:rsidTr="00D353B6">
        <w:tc>
          <w:tcPr>
            <w:tcW w:w="3150" w:type="dxa"/>
          </w:tcPr>
          <w:p w14:paraId="351AA20F" w14:textId="4830AD0E" w:rsidR="00D63878" w:rsidRDefault="0077317D" w:rsidP="00D63878">
            <w:pPr>
              <w:ind w:left="72"/>
              <w:rPr>
                <w:rFonts w:asciiTheme="majorHAnsi" w:hAnsiTheme="majorHAnsi"/>
                <w:sz w:val="22"/>
                <w:szCs w:val="22"/>
              </w:rPr>
            </w:pPr>
            <w:r>
              <w:rPr>
                <w:rFonts w:asciiTheme="majorHAnsi" w:hAnsiTheme="majorHAnsi"/>
                <w:sz w:val="22"/>
                <w:szCs w:val="22"/>
              </w:rPr>
              <w:t xml:space="preserve">Students will </w:t>
            </w:r>
            <w:r w:rsidRPr="0077317D">
              <w:rPr>
                <w:rFonts w:asciiTheme="majorHAnsi" w:hAnsiTheme="majorHAnsi"/>
                <w:b/>
                <w:sz w:val="22"/>
                <w:szCs w:val="22"/>
              </w:rPr>
              <w:t>define</w:t>
            </w:r>
            <w:r>
              <w:rPr>
                <w:rFonts w:asciiTheme="majorHAnsi" w:hAnsiTheme="majorHAnsi"/>
                <w:sz w:val="22"/>
                <w:szCs w:val="22"/>
              </w:rPr>
              <w:t xml:space="preserve"> and </w:t>
            </w:r>
            <w:r w:rsidRPr="0077317D">
              <w:rPr>
                <w:rFonts w:asciiTheme="majorHAnsi" w:hAnsiTheme="majorHAnsi"/>
                <w:b/>
                <w:sz w:val="22"/>
                <w:szCs w:val="22"/>
              </w:rPr>
              <w:t>apply</w:t>
            </w:r>
            <w:r>
              <w:rPr>
                <w:rFonts w:asciiTheme="majorHAnsi" w:hAnsiTheme="majorHAnsi"/>
                <w:sz w:val="22"/>
                <w:szCs w:val="22"/>
              </w:rPr>
              <w:t xml:space="preserve"> the principles of visual and information literacy</w:t>
            </w:r>
          </w:p>
          <w:p w14:paraId="59C7E0EE" w14:textId="77777777" w:rsidR="00227017" w:rsidRDefault="00227017" w:rsidP="00D63878">
            <w:pPr>
              <w:ind w:left="72"/>
              <w:rPr>
                <w:rFonts w:asciiTheme="majorHAnsi" w:hAnsiTheme="majorHAnsi"/>
                <w:sz w:val="22"/>
                <w:szCs w:val="22"/>
              </w:rPr>
            </w:pPr>
          </w:p>
          <w:p w14:paraId="11A8C877" w14:textId="402E1395" w:rsidR="00227017" w:rsidRDefault="00227017" w:rsidP="00D63878">
            <w:pPr>
              <w:ind w:left="72"/>
              <w:rPr>
                <w:rFonts w:asciiTheme="majorHAnsi" w:hAnsiTheme="majorHAnsi"/>
                <w:sz w:val="22"/>
                <w:szCs w:val="22"/>
              </w:rPr>
            </w:pPr>
          </w:p>
        </w:tc>
        <w:tc>
          <w:tcPr>
            <w:tcW w:w="3510" w:type="dxa"/>
          </w:tcPr>
          <w:p w14:paraId="131F356E" w14:textId="161D1188" w:rsidR="00D63878" w:rsidRDefault="0077317D" w:rsidP="00A762C5">
            <w:pPr>
              <w:outlineLvl w:val="0"/>
              <w:rPr>
                <w:rFonts w:asciiTheme="majorHAnsi" w:hAnsiTheme="majorHAnsi"/>
                <w:sz w:val="22"/>
                <w:szCs w:val="22"/>
              </w:rPr>
            </w:pPr>
            <w:r>
              <w:rPr>
                <w:rFonts w:asciiTheme="majorHAnsi" w:hAnsiTheme="majorHAnsi"/>
                <w:sz w:val="22"/>
                <w:szCs w:val="22"/>
              </w:rPr>
              <w:t>PowerP</w:t>
            </w:r>
            <w:r w:rsidRPr="004821FA">
              <w:rPr>
                <w:rFonts w:asciiTheme="majorHAnsi" w:hAnsiTheme="majorHAnsi"/>
                <w:sz w:val="22"/>
                <w:szCs w:val="22"/>
              </w:rPr>
              <w:t>oint/Prezi development,</w:t>
            </w:r>
            <w:r>
              <w:rPr>
                <w:rFonts w:asciiTheme="majorHAnsi" w:hAnsiTheme="majorHAnsi"/>
                <w:sz w:val="22"/>
                <w:szCs w:val="22"/>
              </w:rPr>
              <w:t xml:space="preserve"> projects, journals, concept maps</w:t>
            </w:r>
          </w:p>
        </w:tc>
        <w:tc>
          <w:tcPr>
            <w:tcW w:w="3330" w:type="dxa"/>
          </w:tcPr>
          <w:p w14:paraId="2F517948" w14:textId="6025683F" w:rsidR="00D63878" w:rsidRPr="004821FA" w:rsidRDefault="0077317D" w:rsidP="00783238">
            <w:pPr>
              <w:outlineLvl w:val="0"/>
              <w:rPr>
                <w:rFonts w:asciiTheme="majorHAnsi" w:hAnsiTheme="majorHAnsi"/>
                <w:sz w:val="22"/>
                <w:szCs w:val="22"/>
              </w:rPr>
            </w:pPr>
            <w:r>
              <w:rPr>
                <w:rFonts w:asciiTheme="majorHAnsi" w:hAnsiTheme="majorHAnsi"/>
                <w:sz w:val="22"/>
                <w:szCs w:val="22"/>
              </w:rPr>
              <w:t>Project, quizzes</w:t>
            </w:r>
          </w:p>
        </w:tc>
      </w:tr>
    </w:tbl>
    <w:p w14:paraId="765B8AD7" w14:textId="640CEF3D" w:rsidR="002C46B2" w:rsidRDefault="002C46B2" w:rsidP="00CD435A">
      <w:pPr>
        <w:pStyle w:val="EndnoteText"/>
        <w:tabs>
          <w:tab w:val="left" w:pos="-720"/>
        </w:tabs>
        <w:suppressAutoHyphens/>
        <w:rPr>
          <w:rFonts w:asciiTheme="majorHAnsi" w:hAnsiTheme="majorHAnsi"/>
          <w:spacing w:val="-3"/>
        </w:rPr>
      </w:pPr>
      <w:r>
        <w:rPr>
          <w:b/>
          <w:spacing w:val="-3"/>
          <w:u w:val="single"/>
        </w:rPr>
        <w:br/>
      </w:r>
      <w:r w:rsidRPr="002C46B2">
        <w:rPr>
          <w:rFonts w:asciiTheme="majorHAnsi" w:hAnsiTheme="majorHAnsi"/>
          <w:b/>
          <w:spacing w:val="-3"/>
          <w:u w:val="single"/>
        </w:rPr>
        <w:t>Blackboard</w:t>
      </w:r>
      <w:r>
        <w:rPr>
          <w:rFonts w:asciiTheme="majorHAnsi" w:hAnsiTheme="majorHAnsi"/>
          <w:b/>
          <w:spacing w:val="-3"/>
          <w:u w:val="single"/>
        </w:rPr>
        <w:t xml:space="preserve"> </w:t>
      </w:r>
      <w:r>
        <w:rPr>
          <w:rFonts w:asciiTheme="majorHAnsi" w:hAnsiTheme="majorHAnsi"/>
          <w:spacing w:val="-3"/>
        </w:rPr>
        <w:t xml:space="preserve">– Unless otherwise stated, ALL assignments must be submitted on time through Bb. It’s your responsibility to know how to do this. Late work will not be accepted without a verified or university approved excuse. Should you have some issue that prohibits you from doing meeting the deadline, you should email the assignment to me via my MU email account. This should be before the due date as well. If not, it will not be accepted. You should collect proof that supports your reason for the work being late.  Work that is not in Bb will likely not be graded. </w:t>
      </w:r>
    </w:p>
    <w:p w14:paraId="30EA3E83" w14:textId="1381DA70" w:rsidR="002C46B2" w:rsidRPr="002C46B2" w:rsidRDefault="002C46B2" w:rsidP="00CD435A">
      <w:pPr>
        <w:pStyle w:val="EndnoteText"/>
        <w:tabs>
          <w:tab w:val="left" w:pos="-720"/>
        </w:tabs>
        <w:suppressAutoHyphens/>
        <w:rPr>
          <w:rFonts w:asciiTheme="majorHAnsi" w:hAnsiTheme="majorHAnsi"/>
          <w:spacing w:val="-3"/>
        </w:rPr>
      </w:pPr>
      <w:r w:rsidRPr="00BB3A34">
        <w:rPr>
          <w:rFonts w:asciiTheme="majorHAnsi" w:hAnsiTheme="majorHAnsi"/>
          <w:b/>
          <w:spacing w:val="-3"/>
        </w:rPr>
        <w:t>Grade Appeals</w:t>
      </w:r>
      <w:r>
        <w:rPr>
          <w:rFonts w:asciiTheme="majorHAnsi" w:hAnsiTheme="majorHAnsi"/>
          <w:spacing w:val="-3"/>
        </w:rPr>
        <w:t xml:space="preserve"> – Should you feel an assignment/test question was graded in error, you may appeal. However, your appeal MUST FOLLOW THIS PROCEDURE and FORMAT. You will submit the appeal through Bb email </w:t>
      </w:r>
      <w:r w:rsidRPr="002C46B2">
        <w:rPr>
          <w:rFonts w:asciiTheme="majorHAnsi" w:hAnsiTheme="majorHAnsi"/>
          <w:spacing w:val="-3"/>
          <w:u w:val="single"/>
        </w:rPr>
        <w:t>only</w:t>
      </w:r>
      <w:r>
        <w:rPr>
          <w:rFonts w:asciiTheme="majorHAnsi" w:hAnsiTheme="majorHAnsi"/>
          <w:spacing w:val="-3"/>
        </w:rPr>
        <w:t>. Appeals sent elsewhere will not receive a response. The subject line MUST say this “APPEAL – Test/Assignment Name</w:t>
      </w:r>
      <w:r w:rsidR="00BB3A34">
        <w:rPr>
          <w:rFonts w:asciiTheme="majorHAnsi" w:hAnsiTheme="majorHAnsi"/>
          <w:spacing w:val="-3"/>
        </w:rPr>
        <w:t>.</w:t>
      </w:r>
      <w:r>
        <w:rPr>
          <w:rFonts w:asciiTheme="majorHAnsi" w:hAnsiTheme="majorHAnsi"/>
          <w:spacing w:val="-3"/>
        </w:rPr>
        <w:t xml:space="preserve">” </w:t>
      </w:r>
      <w:r w:rsidR="00BB3A34">
        <w:rPr>
          <w:rFonts w:asciiTheme="majorHAnsi" w:hAnsiTheme="majorHAnsi"/>
          <w:spacing w:val="-3"/>
        </w:rPr>
        <w:t xml:space="preserve">In the body of the email list the entire question, your answer, and why you think you deserve credit. </w:t>
      </w:r>
    </w:p>
    <w:p w14:paraId="7F0AB525" w14:textId="05C696B6" w:rsidR="00CD435A" w:rsidRDefault="00527675" w:rsidP="00CD435A">
      <w:pPr>
        <w:pStyle w:val="EndnoteText"/>
        <w:tabs>
          <w:tab w:val="left" w:pos="-720"/>
        </w:tabs>
        <w:suppressAutoHyphens/>
        <w:rPr>
          <w:rFonts w:ascii="Calibri" w:hAnsi="Calibri" w:cs="Arial"/>
          <w:color w:val="000000"/>
          <w:sz w:val="22"/>
          <w:szCs w:val="22"/>
        </w:rPr>
      </w:pPr>
      <w:r>
        <w:rPr>
          <w:b/>
          <w:spacing w:val="-3"/>
          <w:u w:val="single"/>
        </w:rPr>
        <w:br/>
      </w:r>
      <w:r w:rsidR="00F12316">
        <w:rPr>
          <w:rFonts w:asciiTheme="majorHAnsi" w:hAnsiTheme="majorHAnsi"/>
          <w:b/>
          <w:spacing w:val="-3"/>
          <w:u w:val="single"/>
        </w:rPr>
        <w:t>Instruction M</w:t>
      </w:r>
      <w:r w:rsidR="00774AA8" w:rsidRPr="00782B60">
        <w:rPr>
          <w:rFonts w:asciiTheme="majorHAnsi" w:hAnsiTheme="majorHAnsi"/>
          <w:b/>
          <w:spacing w:val="-3"/>
          <w:u w:val="single"/>
        </w:rPr>
        <w:t>ethod</w:t>
      </w:r>
      <w:r w:rsidR="00782B60" w:rsidRPr="00782B60">
        <w:rPr>
          <w:rFonts w:asciiTheme="majorHAnsi" w:hAnsiTheme="majorHAnsi" w:cs="Arial"/>
          <w:color w:val="000000"/>
          <w:spacing w:val="-3"/>
          <w:sz w:val="22"/>
          <w:szCs w:val="22"/>
        </w:rPr>
        <w:br/>
      </w:r>
      <w:r w:rsidR="00CD435A">
        <w:rPr>
          <w:rFonts w:ascii="Calibri" w:hAnsi="Calibri" w:cs="Arial"/>
          <w:color w:val="000000"/>
          <w:spacing w:val="-3"/>
          <w:sz w:val="22"/>
          <w:szCs w:val="22"/>
        </w:rPr>
        <w:br/>
      </w:r>
      <w:r w:rsidR="00CD435A" w:rsidRPr="00027819">
        <w:rPr>
          <w:rFonts w:ascii="Calibri" w:hAnsi="Calibri" w:cs="Arial"/>
          <w:color w:val="000000"/>
          <w:spacing w:val="-3"/>
          <w:sz w:val="22"/>
          <w:szCs w:val="22"/>
        </w:rPr>
        <w:t>There will be 3 co</w:t>
      </w:r>
      <w:r w:rsidR="00CD435A">
        <w:rPr>
          <w:rFonts w:ascii="Calibri" w:hAnsi="Calibri" w:cs="Arial"/>
          <w:color w:val="000000"/>
          <w:spacing w:val="-3"/>
          <w:sz w:val="22"/>
          <w:szCs w:val="22"/>
        </w:rPr>
        <w:t xml:space="preserve">ntact hours of classroom instruction per week. </w:t>
      </w:r>
      <w:r w:rsidR="00CD435A">
        <w:rPr>
          <w:rFonts w:ascii="Calibri" w:hAnsi="Calibri" w:cs="Arial"/>
          <w:color w:val="000000"/>
          <w:sz w:val="22"/>
          <w:szCs w:val="22"/>
        </w:rPr>
        <w:t xml:space="preserve">Coursework will include </w:t>
      </w:r>
      <w:r w:rsidR="00CD435A" w:rsidRPr="00027819">
        <w:rPr>
          <w:rFonts w:ascii="Calibri" w:hAnsi="Calibri" w:cs="Arial"/>
          <w:color w:val="000000"/>
          <w:sz w:val="22"/>
          <w:szCs w:val="22"/>
        </w:rPr>
        <w:t xml:space="preserve">classroom lectures, </w:t>
      </w:r>
      <w:r w:rsidR="00CD435A">
        <w:rPr>
          <w:rFonts w:ascii="Calibri" w:hAnsi="Calibri" w:cs="Arial"/>
          <w:color w:val="000000"/>
          <w:sz w:val="22"/>
          <w:szCs w:val="22"/>
        </w:rPr>
        <w:t>a learning journal,</w:t>
      </w:r>
      <w:r w:rsidR="00227017">
        <w:rPr>
          <w:rFonts w:ascii="Calibri" w:hAnsi="Calibri" w:cs="Arial"/>
          <w:color w:val="000000"/>
          <w:sz w:val="22"/>
          <w:szCs w:val="22"/>
        </w:rPr>
        <w:t xml:space="preserve"> quizzes, projects, etc. </w:t>
      </w:r>
      <w:r w:rsidR="00CD435A">
        <w:rPr>
          <w:rFonts w:ascii="Calibri" w:hAnsi="Calibri" w:cs="Arial"/>
          <w:color w:val="000000"/>
          <w:sz w:val="22"/>
          <w:szCs w:val="22"/>
        </w:rPr>
        <w:t xml:space="preserve">You are expected to take an active role in your learning. Discussions and writing assignments play significant roles in the conduct of the course. </w:t>
      </w:r>
    </w:p>
    <w:p w14:paraId="58D45017" w14:textId="2E908070" w:rsidR="00CD435A" w:rsidRDefault="00CD435A" w:rsidP="00CD435A">
      <w:pPr>
        <w:pStyle w:val="EndnoteText"/>
        <w:tabs>
          <w:tab w:val="left" w:pos="-720"/>
        </w:tabs>
        <w:suppressAutoHyphens/>
        <w:rPr>
          <w:rFonts w:ascii="Calibri" w:hAnsi="Calibri" w:cs="Arial"/>
          <w:color w:val="000000"/>
          <w:sz w:val="22"/>
          <w:szCs w:val="22"/>
        </w:rPr>
      </w:pPr>
      <w:r>
        <w:rPr>
          <w:rFonts w:ascii="Calibri" w:hAnsi="Calibri" w:cs="Arial"/>
          <w:color w:val="000000"/>
          <w:sz w:val="22"/>
          <w:szCs w:val="22"/>
        </w:rPr>
        <w:t>This course will be taught using active l</w:t>
      </w:r>
      <w:r w:rsidR="00E73DEE">
        <w:rPr>
          <w:rFonts w:ascii="Calibri" w:hAnsi="Calibri" w:cs="Arial"/>
          <w:color w:val="000000"/>
          <w:sz w:val="22"/>
          <w:szCs w:val="22"/>
        </w:rPr>
        <w:t xml:space="preserve">earning </w:t>
      </w:r>
      <w:r>
        <w:rPr>
          <w:rFonts w:ascii="Calibri" w:hAnsi="Calibri" w:cs="Arial"/>
          <w:color w:val="000000"/>
          <w:sz w:val="22"/>
          <w:szCs w:val="22"/>
        </w:rPr>
        <w:t xml:space="preserve">methodologies. This means that lectures, as a delivery method will be limited. </w:t>
      </w:r>
    </w:p>
    <w:p w14:paraId="789C04A1" w14:textId="77777777" w:rsidR="00227017" w:rsidRDefault="00227017" w:rsidP="00CD435A">
      <w:pPr>
        <w:pStyle w:val="EndnoteText"/>
        <w:tabs>
          <w:tab w:val="left" w:pos="-720"/>
        </w:tabs>
        <w:suppressAutoHyphens/>
        <w:rPr>
          <w:rFonts w:ascii="Calibri" w:hAnsi="Calibri" w:cs="Arial"/>
          <w:color w:val="000000"/>
          <w:sz w:val="22"/>
          <w:szCs w:val="22"/>
        </w:rPr>
      </w:pPr>
    </w:p>
    <w:p w14:paraId="146A7A52" w14:textId="77777777" w:rsidR="00227017" w:rsidRDefault="00227017" w:rsidP="00CD435A">
      <w:pPr>
        <w:pStyle w:val="EndnoteText"/>
        <w:tabs>
          <w:tab w:val="left" w:pos="-720"/>
        </w:tabs>
        <w:suppressAutoHyphens/>
        <w:rPr>
          <w:rFonts w:ascii="Calibri" w:hAnsi="Calibri" w:cs="Arial"/>
          <w:color w:val="000000"/>
          <w:sz w:val="22"/>
          <w:szCs w:val="22"/>
        </w:rPr>
      </w:pPr>
    </w:p>
    <w:p w14:paraId="52CE2035" w14:textId="2305577D" w:rsidR="00774AA8" w:rsidRPr="00027819" w:rsidRDefault="00774AA8" w:rsidP="00774AA8">
      <w:pPr>
        <w:pStyle w:val="EndnoteText"/>
        <w:tabs>
          <w:tab w:val="left" w:pos="-720"/>
        </w:tabs>
        <w:suppressAutoHyphens/>
        <w:rPr>
          <w:rFonts w:ascii="Calibri" w:hAnsi="Calibri" w:cs="Arial"/>
          <w:color w:val="000000"/>
          <w:sz w:val="22"/>
          <w:szCs w:val="22"/>
        </w:rPr>
      </w:pPr>
      <w:r w:rsidRPr="002B78AF">
        <w:rPr>
          <w:rFonts w:ascii="Calibri" w:hAnsi="Calibri" w:cs="Arial"/>
          <w:b/>
          <w:color w:val="000000"/>
          <w:spacing w:val="-3"/>
          <w:szCs w:val="22"/>
          <w:u w:val="single"/>
        </w:rPr>
        <w:lastRenderedPageBreak/>
        <w:t>Evaluation method</w:t>
      </w:r>
      <w:r w:rsidRPr="00027819">
        <w:rPr>
          <w:rFonts w:ascii="Calibri" w:hAnsi="Calibri" w:cs="Arial"/>
          <w:color w:val="000000"/>
          <w:sz w:val="22"/>
          <w:szCs w:val="22"/>
        </w:rPr>
        <w:br/>
      </w:r>
      <w:r w:rsidR="00B44595">
        <w:rPr>
          <w:rFonts w:ascii="Calibri" w:hAnsi="Calibri" w:cs="Arial"/>
          <w:color w:val="000000"/>
          <w:sz w:val="22"/>
          <w:szCs w:val="22"/>
        </w:rPr>
        <w:t>Course grades will be based on a total points system</w:t>
      </w:r>
      <w:r>
        <w:rPr>
          <w:rFonts w:ascii="Calibri" w:hAnsi="Calibri" w:cs="Arial"/>
          <w:color w:val="000000"/>
          <w:sz w:val="22"/>
          <w:szCs w:val="22"/>
        </w:rPr>
        <w:t xml:space="preserve">. </w:t>
      </w:r>
      <w:r w:rsidR="00BA108B">
        <w:rPr>
          <w:rFonts w:ascii="Calibri" w:hAnsi="Calibri" w:cs="Arial"/>
          <w:color w:val="000000"/>
          <w:sz w:val="22"/>
          <w:szCs w:val="22"/>
        </w:rPr>
        <w:t xml:space="preserve">Your grade will be based on a percentage of the total points possible. </w:t>
      </w:r>
    </w:p>
    <w:p w14:paraId="48B67A3A" w14:textId="599D239B" w:rsidR="002459EF" w:rsidRPr="002B78AF" w:rsidRDefault="002459EF" w:rsidP="002459EF">
      <w:pPr>
        <w:tabs>
          <w:tab w:val="left" w:pos="-720"/>
        </w:tabs>
        <w:suppressAutoHyphens/>
        <w:spacing w:before="100" w:beforeAutospacing="1"/>
        <w:rPr>
          <w:rFonts w:ascii="Calibri" w:hAnsi="Calibri" w:cs="Arial"/>
          <w:color w:val="000000"/>
          <w:szCs w:val="22"/>
          <w:u w:val="single"/>
        </w:rPr>
      </w:pPr>
      <w:r w:rsidRPr="002B78AF">
        <w:rPr>
          <w:rFonts w:ascii="Calibri" w:hAnsi="Calibri" w:cs="Arial"/>
          <w:b/>
          <w:color w:val="000000"/>
          <w:spacing w:val="-3"/>
          <w:szCs w:val="22"/>
          <w:u w:val="single"/>
        </w:rPr>
        <w:t xml:space="preserve">Course </w:t>
      </w:r>
      <w:r w:rsidR="00BA108B">
        <w:rPr>
          <w:rFonts w:ascii="Calibri" w:hAnsi="Calibri" w:cs="Arial"/>
          <w:b/>
          <w:color w:val="000000"/>
          <w:spacing w:val="-3"/>
          <w:szCs w:val="22"/>
          <w:u w:val="single"/>
        </w:rPr>
        <w:t>Point Distribution</w:t>
      </w:r>
      <w:r>
        <w:rPr>
          <w:rFonts w:ascii="Calibri" w:hAnsi="Calibri" w:cs="Arial"/>
          <w:b/>
          <w:color w:val="000000"/>
          <w:spacing w:val="-3"/>
          <w:szCs w:val="22"/>
          <w:u w:val="single"/>
        </w:rPr>
        <w:br/>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80"/>
        <w:gridCol w:w="4220"/>
      </w:tblGrid>
      <w:tr w:rsidR="00462DAE" w:rsidRPr="00027819" w14:paraId="0E6A5476" w14:textId="77777777" w:rsidTr="002A77AB">
        <w:trPr>
          <w:tblCellSpacing w:w="0" w:type="dxa"/>
        </w:trPr>
        <w:tc>
          <w:tcPr>
            <w:tcW w:w="3880" w:type="dxa"/>
            <w:vAlign w:val="center"/>
          </w:tcPr>
          <w:p w14:paraId="60BC8881" w14:textId="113A4C2D" w:rsidR="00462DAE" w:rsidRPr="002A77AB" w:rsidRDefault="00462DAE" w:rsidP="00923037">
            <w:pPr>
              <w:rPr>
                <w:rFonts w:ascii="Calibri" w:hAnsi="Calibri" w:cs="Arial"/>
                <w:b/>
                <w:color w:val="000000"/>
                <w:sz w:val="22"/>
                <w:szCs w:val="22"/>
              </w:rPr>
            </w:pPr>
            <w:r w:rsidRPr="002A77AB">
              <w:rPr>
                <w:rFonts w:ascii="Calibri" w:hAnsi="Calibri" w:cs="Arial"/>
                <w:b/>
                <w:color w:val="000000"/>
                <w:sz w:val="22"/>
                <w:szCs w:val="22"/>
              </w:rPr>
              <w:t xml:space="preserve"> Assignment/Assessment</w:t>
            </w:r>
          </w:p>
        </w:tc>
        <w:tc>
          <w:tcPr>
            <w:tcW w:w="4220" w:type="dxa"/>
            <w:vAlign w:val="center"/>
          </w:tcPr>
          <w:p w14:paraId="3BCDA17E" w14:textId="04891612" w:rsidR="00462DAE" w:rsidRPr="002A77AB" w:rsidRDefault="00462DAE" w:rsidP="00923037">
            <w:pPr>
              <w:rPr>
                <w:rFonts w:ascii="Calibri" w:hAnsi="Calibri" w:cs="Arial"/>
                <w:b/>
                <w:color w:val="000000"/>
                <w:sz w:val="22"/>
                <w:szCs w:val="22"/>
              </w:rPr>
            </w:pPr>
            <w:r>
              <w:rPr>
                <w:rFonts w:ascii="Calibri" w:hAnsi="Calibri" w:cs="Arial"/>
                <w:b/>
                <w:color w:val="000000"/>
                <w:sz w:val="22"/>
                <w:szCs w:val="22"/>
              </w:rPr>
              <w:t xml:space="preserve"> </w:t>
            </w:r>
            <w:r w:rsidRPr="002A77AB">
              <w:rPr>
                <w:rFonts w:ascii="Calibri" w:hAnsi="Calibri" w:cs="Arial"/>
                <w:b/>
                <w:color w:val="000000"/>
                <w:sz w:val="22"/>
                <w:szCs w:val="22"/>
              </w:rPr>
              <w:t>Points Possible</w:t>
            </w:r>
          </w:p>
        </w:tc>
      </w:tr>
      <w:tr w:rsidR="00462DAE" w:rsidRPr="00027819" w14:paraId="494D2E49" w14:textId="0199AD24" w:rsidTr="002A77AB">
        <w:trPr>
          <w:tblCellSpacing w:w="0" w:type="dxa"/>
        </w:trPr>
        <w:tc>
          <w:tcPr>
            <w:tcW w:w="3880" w:type="dxa"/>
            <w:vAlign w:val="center"/>
          </w:tcPr>
          <w:p w14:paraId="7A0ABB60" w14:textId="4E30F1DF" w:rsidR="00462DAE" w:rsidRDefault="0067025C" w:rsidP="0067025C">
            <w:pPr>
              <w:rPr>
                <w:rFonts w:ascii="Calibri" w:hAnsi="Calibri" w:cs="Arial"/>
                <w:color w:val="000000"/>
                <w:sz w:val="22"/>
                <w:szCs w:val="22"/>
              </w:rPr>
            </w:pPr>
            <w:r>
              <w:rPr>
                <w:rFonts w:ascii="Calibri" w:hAnsi="Calibri" w:cs="Arial"/>
                <w:color w:val="000000"/>
                <w:sz w:val="22"/>
                <w:szCs w:val="22"/>
              </w:rPr>
              <w:t xml:space="preserve"> Project</w:t>
            </w:r>
          </w:p>
        </w:tc>
        <w:tc>
          <w:tcPr>
            <w:tcW w:w="4220" w:type="dxa"/>
          </w:tcPr>
          <w:p w14:paraId="08C35980" w14:textId="4EF38C91" w:rsidR="00462DAE" w:rsidRDefault="00462DAE" w:rsidP="002A77AB">
            <w:pPr>
              <w:rPr>
                <w:rFonts w:ascii="Calibri" w:hAnsi="Calibri" w:cs="Arial"/>
                <w:color w:val="000000"/>
                <w:sz w:val="22"/>
                <w:szCs w:val="22"/>
              </w:rPr>
            </w:pPr>
            <w:r>
              <w:rPr>
                <w:rFonts w:ascii="Calibri" w:hAnsi="Calibri" w:cs="Arial"/>
                <w:color w:val="000000"/>
                <w:sz w:val="22"/>
                <w:szCs w:val="22"/>
              </w:rPr>
              <w:t xml:space="preserve">   200 </w:t>
            </w:r>
            <w:r>
              <w:rPr>
                <w:rFonts w:asciiTheme="majorHAnsi" w:hAnsiTheme="majorHAnsi" w:cstheme="majorHAnsi"/>
                <w:iCs/>
                <w:sz w:val="18"/>
              </w:rPr>
              <w:t>(Approx. Subject to change based on progress)</w:t>
            </w:r>
          </w:p>
        </w:tc>
      </w:tr>
      <w:tr w:rsidR="0067025C" w:rsidRPr="00027819" w14:paraId="1FE46256" w14:textId="77777777" w:rsidTr="002A77AB">
        <w:trPr>
          <w:tblCellSpacing w:w="0" w:type="dxa"/>
        </w:trPr>
        <w:tc>
          <w:tcPr>
            <w:tcW w:w="3880" w:type="dxa"/>
            <w:vAlign w:val="center"/>
          </w:tcPr>
          <w:p w14:paraId="17CFF45A" w14:textId="0502B047" w:rsidR="0067025C" w:rsidRDefault="00553882" w:rsidP="00923037">
            <w:pPr>
              <w:rPr>
                <w:rFonts w:ascii="Calibri" w:hAnsi="Calibri" w:cs="Arial"/>
                <w:color w:val="000000"/>
                <w:sz w:val="22"/>
                <w:szCs w:val="22"/>
              </w:rPr>
            </w:pPr>
            <w:r>
              <w:rPr>
                <w:rFonts w:ascii="Calibri" w:hAnsi="Calibri" w:cs="Arial"/>
                <w:color w:val="000000"/>
                <w:sz w:val="22"/>
                <w:szCs w:val="22"/>
              </w:rPr>
              <w:t xml:space="preserve"> </w:t>
            </w:r>
            <w:r w:rsidR="0067025C">
              <w:rPr>
                <w:rFonts w:ascii="Calibri" w:hAnsi="Calibri" w:cs="Arial"/>
                <w:color w:val="000000"/>
                <w:sz w:val="22"/>
                <w:szCs w:val="22"/>
              </w:rPr>
              <w:t>Assignments</w:t>
            </w:r>
          </w:p>
        </w:tc>
        <w:tc>
          <w:tcPr>
            <w:tcW w:w="4220" w:type="dxa"/>
          </w:tcPr>
          <w:p w14:paraId="1FDDED46" w14:textId="0F77E979" w:rsidR="0067025C" w:rsidRDefault="001A6121" w:rsidP="002A77AB">
            <w:pPr>
              <w:rPr>
                <w:rFonts w:ascii="Calibri" w:hAnsi="Calibri" w:cs="Arial"/>
                <w:color w:val="000000"/>
                <w:sz w:val="22"/>
                <w:szCs w:val="22"/>
              </w:rPr>
            </w:pPr>
            <w:r>
              <w:rPr>
                <w:rFonts w:ascii="Calibri" w:hAnsi="Calibri" w:cs="Arial"/>
                <w:color w:val="000000"/>
                <w:sz w:val="22"/>
                <w:szCs w:val="22"/>
              </w:rPr>
              <w:t xml:space="preserve">   1</w:t>
            </w:r>
            <w:r w:rsidR="0067025C">
              <w:rPr>
                <w:rFonts w:ascii="Calibri" w:hAnsi="Calibri" w:cs="Arial"/>
                <w:color w:val="000000"/>
                <w:sz w:val="22"/>
                <w:szCs w:val="22"/>
              </w:rPr>
              <w:t xml:space="preserve">00 </w:t>
            </w:r>
            <w:r w:rsidR="0067025C">
              <w:rPr>
                <w:rFonts w:asciiTheme="majorHAnsi" w:hAnsiTheme="majorHAnsi" w:cstheme="majorHAnsi"/>
                <w:iCs/>
                <w:sz w:val="18"/>
              </w:rPr>
              <w:t>(Approx. Subject to change based on progress)</w:t>
            </w:r>
          </w:p>
        </w:tc>
      </w:tr>
      <w:tr w:rsidR="0067025C" w:rsidRPr="00027819" w14:paraId="5FE3F449" w14:textId="77777777" w:rsidTr="002A77AB">
        <w:trPr>
          <w:tblCellSpacing w:w="0" w:type="dxa"/>
        </w:trPr>
        <w:tc>
          <w:tcPr>
            <w:tcW w:w="3880" w:type="dxa"/>
            <w:vAlign w:val="center"/>
          </w:tcPr>
          <w:p w14:paraId="4CC60F3C" w14:textId="12CAB15B" w:rsidR="0067025C" w:rsidRDefault="00553882" w:rsidP="00923037">
            <w:pPr>
              <w:rPr>
                <w:rFonts w:ascii="Calibri" w:hAnsi="Calibri" w:cs="Arial"/>
                <w:color w:val="000000"/>
                <w:sz w:val="22"/>
                <w:szCs w:val="22"/>
              </w:rPr>
            </w:pPr>
            <w:r>
              <w:rPr>
                <w:rFonts w:ascii="Calibri" w:hAnsi="Calibri" w:cs="Arial"/>
                <w:color w:val="000000"/>
                <w:sz w:val="22"/>
                <w:szCs w:val="22"/>
              </w:rPr>
              <w:t xml:space="preserve"> </w:t>
            </w:r>
            <w:r w:rsidR="001A6121">
              <w:rPr>
                <w:rFonts w:ascii="Calibri" w:hAnsi="Calibri" w:cs="Arial"/>
                <w:color w:val="000000"/>
                <w:sz w:val="22"/>
                <w:szCs w:val="22"/>
              </w:rPr>
              <w:t>Project Journals</w:t>
            </w:r>
          </w:p>
        </w:tc>
        <w:tc>
          <w:tcPr>
            <w:tcW w:w="4220" w:type="dxa"/>
          </w:tcPr>
          <w:p w14:paraId="65433F65" w14:textId="1C664B33" w:rsidR="0067025C" w:rsidRDefault="001A6121" w:rsidP="002A77AB">
            <w:pPr>
              <w:rPr>
                <w:rFonts w:ascii="Calibri" w:hAnsi="Calibri" w:cs="Arial"/>
                <w:color w:val="000000"/>
                <w:sz w:val="22"/>
                <w:szCs w:val="22"/>
              </w:rPr>
            </w:pPr>
            <w:r>
              <w:rPr>
                <w:rFonts w:ascii="Calibri" w:hAnsi="Calibri" w:cs="Arial"/>
                <w:color w:val="000000"/>
                <w:sz w:val="22"/>
                <w:szCs w:val="22"/>
              </w:rPr>
              <w:t xml:space="preserve">  100 </w:t>
            </w:r>
            <w:r>
              <w:rPr>
                <w:rFonts w:asciiTheme="majorHAnsi" w:hAnsiTheme="majorHAnsi" w:cstheme="majorHAnsi"/>
                <w:iCs/>
                <w:sz w:val="18"/>
              </w:rPr>
              <w:t>(Approx. Subject to change based on progress)</w:t>
            </w:r>
          </w:p>
        </w:tc>
      </w:tr>
      <w:tr w:rsidR="00462DAE" w:rsidRPr="00027819" w14:paraId="211C46F7" w14:textId="68F18E68" w:rsidTr="002A77AB">
        <w:trPr>
          <w:tblCellSpacing w:w="0" w:type="dxa"/>
        </w:trPr>
        <w:tc>
          <w:tcPr>
            <w:tcW w:w="3880" w:type="dxa"/>
            <w:vAlign w:val="center"/>
          </w:tcPr>
          <w:p w14:paraId="30F5757F" w14:textId="7023281F" w:rsidR="00462DAE" w:rsidRDefault="00462DAE" w:rsidP="00923037">
            <w:pPr>
              <w:rPr>
                <w:rFonts w:ascii="Calibri" w:hAnsi="Calibri" w:cs="Arial"/>
                <w:color w:val="000000"/>
                <w:sz w:val="22"/>
                <w:szCs w:val="22"/>
              </w:rPr>
            </w:pPr>
            <w:r>
              <w:rPr>
                <w:rFonts w:ascii="Calibri" w:hAnsi="Calibri" w:cs="Arial"/>
                <w:color w:val="000000"/>
                <w:sz w:val="22"/>
                <w:szCs w:val="22"/>
              </w:rPr>
              <w:t xml:space="preserve"> Learning Journals</w:t>
            </w:r>
          </w:p>
        </w:tc>
        <w:tc>
          <w:tcPr>
            <w:tcW w:w="4220" w:type="dxa"/>
            <w:vAlign w:val="center"/>
          </w:tcPr>
          <w:p w14:paraId="53A94DD8" w14:textId="3BB6F546" w:rsidR="00462DAE" w:rsidRDefault="00462DAE" w:rsidP="008F392F">
            <w:pPr>
              <w:rPr>
                <w:rFonts w:ascii="Calibri" w:hAnsi="Calibri" w:cs="Arial"/>
                <w:color w:val="000000"/>
                <w:sz w:val="22"/>
                <w:szCs w:val="22"/>
              </w:rPr>
            </w:pPr>
            <w:r>
              <w:rPr>
                <w:rFonts w:ascii="Calibri" w:hAnsi="Calibri" w:cs="Arial"/>
                <w:color w:val="000000"/>
                <w:sz w:val="22"/>
                <w:szCs w:val="22"/>
              </w:rPr>
              <w:t xml:space="preserve">  </w:t>
            </w:r>
            <w:r w:rsidR="00553882">
              <w:rPr>
                <w:rFonts w:ascii="Calibri" w:hAnsi="Calibri" w:cs="Arial"/>
                <w:color w:val="000000"/>
                <w:sz w:val="22"/>
                <w:szCs w:val="22"/>
              </w:rPr>
              <w:t xml:space="preserve"> </w:t>
            </w:r>
            <w:r w:rsidR="008F392F">
              <w:rPr>
                <w:rFonts w:ascii="Calibri" w:hAnsi="Calibri" w:cs="Arial"/>
                <w:color w:val="000000"/>
                <w:sz w:val="22"/>
                <w:szCs w:val="22"/>
              </w:rPr>
              <w:t xml:space="preserve">330 </w:t>
            </w:r>
            <w:r w:rsidR="008F392F">
              <w:rPr>
                <w:rFonts w:asciiTheme="majorHAnsi" w:hAnsiTheme="majorHAnsi" w:cstheme="majorHAnsi"/>
                <w:iCs/>
                <w:sz w:val="18"/>
              </w:rPr>
              <w:t>(Approx. Subject to change based on progress)</w:t>
            </w:r>
          </w:p>
        </w:tc>
      </w:tr>
      <w:tr w:rsidR="00462DAE" w:rsidRPr="00027819" w14:paraId="138374BF" w14:textId="5AC1F2D0" w:rsidTr="002A77AB">
        <w:trPr>
          <w:tblCellSpacing w:w="0" w:type="dxa"/>
        </w:trPr>
        <w:tc>
          <w:tcPr>
            <w:tcW w:w="3880" w:type="dxa"/>
            <w:vAlign w:val="center"/>
          </w:tcPr>
          <w:p w14:paraId="54DB2FFF" w14:textId="0FC72F7E" w:rsidR="00462DAE" w:rsidRPr="00027819" w:rsidRDefault="00462DAE" w:rsidP="00923037">
            <w:pPr>
              <w:rPr>
                <w:rFonts w:ascii="Calibri" w:hAnsi="Calibri" w:cs="Arial"/>
                <w:color w:val="000000"/>
                <w:sz w:val="22"/>
                <w:szCs w:val="22"/>
              </w:rPr>
            </w:pPr>
            <w:r>
              <w:rPr>
                <w:rFonts w:ascii="Calibri" w:hAnsi="Calibri" w:cs="Arial"/>
                <w:color w:val="000000"/>
                <w:sz w:val="22"/>
                <w:szCs w:val="22"/>
              </w:rPr>
              <w:t xml:space="preserve"> Quizzes</w:t>
            </w:r>
          </w:p>
        </w:tc>
        <w:tc>
          <w:tcPr>
            <w:tcW w:w="4220" w:type="dxa"/>
            <w:vAlign w:val="center"/>
          </w:tcPr>
          <w:p w14:paraId="77CD214D" w14:textId="3D113475" w:rsidR="00462DAE" w:rsidRPr="004F129C" w:rsidRDefault="00462DAE" w:rsidP="001A6121">
            <w:pPr>
              <w:rPr>
                <w:rFonts w:asciiTheme="majorHAnsi" w:hAnsiTheme="majorHAnsi" w:cstheme="majorHAnsi"/>
                <w:iCs/>
                <w:sz w:val="18"/>
              </w:rPr>
            </w:pPr>
            <w:r>
              <w:rPr>
                <w:rFonts w:ascii="Calibri" w:hAnsi="Calibri" w:cs="Arial"/>
                <w:color w:val="000000"/>
                <w:sz w:val="22"/>
                <w:szCs w:val="22"/>
              </w:rPr>
              <w:t xml:space="preserve">   </w:t>
            </w:r>
            <w:r w:rsidR="001A6121">
              <w:rPr>
                <w:rFonts w:ascii="Calibri" w:hAnsi="Calibri" w:cs="Arial"/>
                <w:color w:val="000000"/>
                <w:sz w:val="22"/>
                <w:szCs w:val="22"/>
              </w:rPr>
              <w:t>100</w:t>
            </w:r>
            <w:r>
              <w:rPr>
                <w:rFonts w:ascii="Calibri" w:hAnsi="Calibri" w:cs="Arial"/>
                <w:color w:val="000000"/>
                <w:sz w:val="22"/>
                <w:szCs w:val="22"/>
              </w:rPr>
              <w:t xml:space="preserve"> </w:t>
            </w:r>
            <w:r>
              <w:rPr>
                <w:rFonts w:asciiTheme="majorHAnsi" w:hAnsiTheme="majorHAnsi" w:cstheme="majorHAnsi"/>
                <w:iCs/>
                <w:sz w:val="18"/>
              </w:rPr>
              <w:t>(Approx. Subject to change based on progress)</w:t>
            </w:r>
          </w:p>
        </w:tc>
      </w:tr>
      <w:tr w:rsidR="00462DAE" w:rsidRPr="00027819" w14:paraId="60B4BFEA" w14:textId="77777777" w:rsidTr="002A77AB">
        <w:trPr>
          <w:tblCellSpacing w:w="0" w:type="dxa"/>
        </w:trPr>
        <w:tc>
          <w:tcPr>
            <w:tcW w:w="3880" w:type="dxa"/>
            <w:vAlign w:val="center"/>
          </w:tcPr>
          <w:p w14:paraId="0F873D20" w14:textId="6A8F8463" w:rsidR="00462DAE" w:rsidRDefault="00462DAE" w:rsidP="001A6121">
            <w:pPr>
              <w:rPr>
                <w:rFonts w:ascii="Calibri" w:hAnsi="Calibri" w:cs="Arial"/>
                <w:color w:val="000000"/>
                <w:sz w:val="22"/>
                <w:szCs w:val="22"/>
              </w:rPr>
            </w:pPr>
            <w:r>
              <w:rPr>
                <w:rFonts w:ascii="Calibri" w:hAnsi="Calibri" w:cs="Arial"/>
                <w:color w:val="000000"/>
                <w:sz w:val="22"/>
                <w:szCs w:val="22"/>
              </w:rPr>
              <w:t xml:space="preserve"> </w:t>
            </w:r>
            <w:r w:rsidR="001A6121">
              <w:rPr>
                <w:rFonts w:ascii="Calibri" w:hAnsi="Calibri" w:cs="Arial"/>
                <w:color w:val="000000"/>
                <w:sz w:val="22"/>
                <w:szCs w:val="22"/>
              </w:rPr>
              <w:t xml:space="preserve">Peer Assessment </w:t>
            </w:r>
          </w:p>
        </w:tc>
        <w:tc>
          <w:tcPr>
            <w:tcW w:w="4220" w:type="dxa"/>
            <w:vAlign w:val="center"/>
          </w:tcPr>
          <w:p w14:paraId="5240AFE4" w14:textId="6595B7BF" w:rsidR="00462DAE" w:rsidRDefault="00553882" w:rsidP="005E4A05">
            <w:pPr>
              <w:rPr>
                <w:rFonts w:ascii="Calibri" w:hAnsi="Calibri" w:cs="Arial"/>
                <w:color w:val="000000"/>
                <w:sz w:val="22"/>
                <w:szCs w:val="22"/>
              </w:rPr>
            </w:pPr>
            <w:r>
              <w:rPr>
                <w:rFonts w:ascii="Calibri" w:hAnsi="Calibri" w:cs="Arial"/>
                <w:color w:val="000000"/>
                <w:sz w:val="22"/>
                <w:szCs w:val="22"/>
              </w:rPr>
              <w:t xml:space="preserve">   1</w:t>
            </w:r>
            <w:r w:rsidR="00462DAE">
              <w:rPr>
                <w:rFonts w:ascii="Calibri" w:hAnsi="Calibri" w:cs="Arial"/>
                <w:color w:val="000000"/>
                <w:sz w:val="22"/>
                <w:szCs w:val="22"/>
              </w:rPr>
              <w:t xml:space="preserve">00 </w:t>
            </w:r>
            <w:r w:rsidR="00462DAE">
              <w:rPr>
                <w:rFonts w:asciiTheme="majorHAnsi" w:hAnsiTheme="majorHAnsi" w:cstheme="majorHAnsi"/>
                <w:iCs/>
                <w:sz w:val="18"/>
              </w:rPr>
              <w:t>(Approx. Subject to change based on progress)</w:t>
            </w:r>
          </w:p>
        </w:tc>
      </w:tr>
      <w:tr w:rsidR="00462DAE" w:rsidRPr="00027819" w14:paraId="0A56688E" w14:textId="49E03E96" w:rsidTr="002A77AB">
        <w:trPr>
          <w:tblCellSpacing w:w="0" w:type="dxa"/>
        </w:trPr>
        <w:tc>
          <w:tcPr>
            <w:tcW w:w="3880" w:type="dxa"/>
            <w:vAlign w:val="center"/>
          </w:tcPr>
          <w:p w14:paraId="52F620DD" w14:textId="53313A75" w:rsidR="00462DAE" w:rsidRPr="00560DF7" w:rsidRDefault="00553882" w:rsidP="00923037">
            <w:pPr>
              <w:rPr>
                <w:rFonts w:ascii="Calibri" w:hAnsi="Calibri" w:cs="Arial"/>
                <w:b/>
                <w:color w:val="000000"/>
                <w:szCs w:val="22"/>
              </w:rPr>
            </w:pPr>
            <w:r>
              <w:rPr>
                <w:rFonts w:ascii="Calibri" w:hAnsi="Calibri" w:cs="Arial"/>
                <w:b/>
                <w:color w:val="000000"/>
                <w:szCs w:val="22"/>
              </w:rPr>
              <w:t xml:space="preserve"> </w:t>
            </w:r>
            <w:r w:rsidR="00462DAE" w:rsidRPr="00560DF7">
              <w:rPr>
                <w:rFonts w:ascii="Calibri" w:hAnsi="Calibri" w:cs="Arial"/>
                <w:b/>
                <w:color w:val="000000"/>
                <w:szCs w:val="22"/>
              </w:rPr>
              <w:t xml:space="preserve">Total </w:t>
            </w:r>
          </w:p>
        </w:tc>
        <w:tc>
          <w:tcPr>
            <w:tcW w:w="4220" w:type="dxa"/>
            <w:vAlign w:val="center"/>
          </w:tcPr>
          <w:p w14:paraId="4757B20D" w14:textId="2187B3A6" w:rsidR="00462DAE" w:rsidRPr="00560DF7" w:rsidRDefault="001C699F" w:rsidP="00553882">
            <w:pPr>
              <w:rPr>
                <w:rFonts w:ascii="Calibri" w:hAnsi="Calibri" w:cs="Arial"/>
                <w:b/>
                <w:color w:val="000000"/>
                <w:szCs w:val="22"/>
              </w:rPr>
            </w:pPr>
            <w:r>
              <w:rPr>
                <w:rFonts w:ascii="Calibri" w:hAnsi="Calibri" w:cs="Arial"/>
                <w:b/>
                <w:color w:val="000000"/>
                <w:szCs w:val="22"/>
              </w:rPr>
              <w:t xml:space="preserve">  </w:t>
            </w:r>
            <w:r w:rsidR="00553882">
              <w:rPr>
                <w:rFonts w:ascii="Calibri" w:hAnsi="Calibri" w:cs="Arial"/>
                <w:b/>
                <w:color w:val="000000"/>
                <w:szCs w:val="22"/>
              </w:rPr>
              <w:t>930</w:t>
            </w:r>
            <w:r w:rsidR="00462DAE">
              <w:rPr>
                <w:rFonts w:ascii="Calibri" w:hAnsi="Calibri" w:cs="Arial"/>
                <w:b/>
                <w:color w:val="000000"/>
                <w:szCs w:val="22"/>
              </w:rPr>
              <w:t xml:space="preserve"> </w:t>
            </w:r>
            <w:r w:rsidR="00462DAE">
              <w:rPr>
                <w:rFonts w:asciiTheme="majorHAnsi" w:hAnsiTheme="majorHAnsi" w:cstheme="majorHAnsi"/>
                <w:iCs/>
                <w:sz w:val="18"/>
              </w:rPr>
              <w:t>(Approx. Subject to change based on progress)</w:t>
            </w:r>
          </w:p>
        </w:tc>
      </w:tr>
    </w:tbl>
    <w:p w14:paraId="2FF5BC2B" w14:textId="77777777" w:rsidR="002459EF" w:rsidRDefault="002459EF" w:rsidP="002459EF">
      <w:pPr>
        <w:tabs>
          <w:tab w:val="left" w:pos="184"/>
          <w:tab w:val="right" w:pos="8731"/>
        </w:tabs>
        <w:rPr>
          <w:rFonts w:ascii="Calibri" w:hAnsi="Calibri" w:cs="Arial"/>
          <w:iCs/>
          <w:sz w:val="22"/>
          <w:szCs w:val="22"/>
        </w:rPr>
      </w:pPr>
      <w:r w:rsidRPr="00027819">
        <w:rPr>
          <w:rFonts w:ascii="Calibri" w:hAnsi="Calibri" w:cs="Arial"/>
          <w:iCs/>
          <w:sz w:val="22"/>
          <w:szCs w:val="22"/>
        </w:rPr>
        <w:t xml:space="preserve"> </w:t>
      </w:r>
    </w:p>
    <w:p w14:paraId="7FF06A40" w14:textId="77777777" w:rsidR="008B49A1" w:rsidRDefault="008B49A1" w:rsidP="002459EF">
      <w:pPr>
        <w:tabs>
          <w:tab w:val="left" w:pos="184"/>
          <w:tab w:val="right" w:pos="8731"/>
        </w:tabs>
        <w:rPr>
          <w:rFonts w:ascii="Calibri" w:hAnsi="Calibri" w:cs="Arial"/>
          <w:color w:val="000000"/>
          <w:spacing w:val="-3"/>
          <w:sz w:val="22"/>
          <w:szCs w:val="22"/>
        </w:rPr>
      </w:pPr>
    </w:p>
    <w:p w14:paraId="45290346" w14:textId="77777777" w:rsidR="008B49A1" w:rsidRDefault="008B49A1" w:rsidP="002459EF">
      <w:pPr>
        <w:tabs>
          <w:tab w:val="left" w:pos="184"/>
          <w:tab w:val="right" w:pos="8731"/>
        </w:tabs>
        <w:rPr>
          <w:rFonts w:ascii="Calibri" w:hAnsi="Calibri" w:cs="Arial"/>
          <w:color w:val="000000"/>
          <w:spacing w:val="-3"/>
          <w:sz w:val="22"/>
          <w:szCs w:val="22"/>
        </w:rPr>
      </w:pPr>
    </w:p>
    <w:p w14:paraId="266F767F" w14:textId="77777777" w:rsidR="002459EF" w:rsidRPr="00BF315D" w:rsidRDefault="002459EF" w:rsidP="002459EF">
      <w:pPr>
        <w:tabs>
          <w:tab w:val="left" w:pos="184"/>
          <w:tab w:val="right" w:pos="8731"/>
        </w:tabs>
        <w:rPr>
          <w:rFonts w:ascii="Calibri" w:hAnsi="Calibri" w:cs="Arial"/>
          <w:sz w:val="22"/>
          <w:szCs w:val="22"/>
        </w:rPr>
      </w:pPr>
      <w:r w:rsidRPr="00027819">
        <w:rPr>
          <w:rFonts w:ascii="Calibri" w:hAnsi="Calibri" w:cs="Arial"/>
          <w:color w:val="000000"/>
          <w:spacing w:val="-3"/>
          <w:sz w:val="22"/>
          <w:szCs w:val="22"/>
        </w:rPr>
        <w:t>Final letter grades are determined based on the following grading scale:</w:t>
      </w:r>
      <w:r>
        <w:rPr>
          <w:rFonts w:ascii="Calibri" w:hAnsi="Calibri" w:cs="Arial"/>
          <w:color w:val="000000"/>
          <w:spacing w:val="-3"/>
          <w:sz w:val="22"/>
          <w:szCs w:val="22"/>
        </w:rPr>
        <w:br/>
      </w:r>
    </w:p>
    <w:tbl>
      <w:tblPr>
        <w:tblW w:w="0" w:type="auto"/>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0"/>
        <w:gridCol w:w="540"/>
      </w:tblGrid>
      <w:tr w:rsidR="002459EF" w:rsidRPr="00027819" w14:paraId="60FA7B92" w14:textId="77777777" w:rsidTr="00923037">
        <w:trPr>
          <w:tblCellSpacing w:w="0" w:type="dxa"/>
        </w:trPr>
        <w:tc>
          <w:tcPr>
            <w:tcW w:w="2260" w:type="dxa"/>
            <w:vAlign w:val="center"/>
          </w:tcPr>
          <w:p w14:paraId="1D21B843" w14:textId="46E44E56" w:rsidR="002459EF" w:rsidRPr="00027819" w:rsidRDefault="004F129C" w:rsidP="00923037">
            <w:pPr>
              <w:rPr>
                <w:rFonts w:ascii="Calibri" w:hAnsi="Calibri" w:cs="Arial"/>
                <w:color w:val="000000"/>
                <w:sz w:val="22"/>
                <w:szCs w:val="22"/>
              </w:rPr>
            </w:pPr>
            <w:r>
              <w:rPr>
                <w:rFonts w:ascii="Calibri" w:hAnsi="Calibri" w:cs="Arial"/>
                <w:color w:val="000000"/>
                <w:sz w:val="22"/>
                <w:szCs w:val="22"/>
              </w:rPr>
              <w:t xml:space="preserve"> </w:t>
            </w:r>
            <w:r w:rsidR="002459EF" w:rsidRPr="00027819">
              <w:rPr>
                <w:rFonts w:ascii="Calibri" w:hAnsi="Calibri" w:cs="Arial"/>
                <w:color w:val="000000"/>
                <w:sz w:val="22"/>
                <w:szCs w:val="22"/>
              </w:rPr>
              <w:t>90-100% </w:t>
            </w:r>
          </w:p>
        </w:tc>
        <w:tc>
          <w:tcPr>
            <w:tcW w:w="540" w:type="dxa"/>
            <w:vAlign w:val="center"/>
          </w:tcPr>
          <w:p w14:paraId="31A6A451"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A</w:t>
            </w:r>
          </w:p>
        </w:tc>
      </w:tr>
      <w:tr w:rsidR="002459EF" w:rsidRPr="00027819" w14:paraId="6CCFEF29" w14:textId="77777777" w:rsidTr="00923037">
        <w:trPr>
          <w:tblCellSpacing w:w="0" w:type="dxa"/>
        </w:trPr>
        <w:tc>
          <w:tcPr>
            <w:tcW w:w="2260" w:type="dxa"/>
            <w:vAlign w:val="center"/>
          </w:tcPr>
          <w:p w14:paraId="046384D2" w14:textId="14D83E8C" w:rsidR="002459EF" w:rsidRPr="00027819" w:rsidRDefault="004F129C" w:rsidP="00923037">
            <w:pPr>
              <w:rPr>
                <w:rFonts w:ascii="Calibri" w:hAnsi="Calibri" w:cs="Arial"/>
                <w:color w:val="000000"/>
                <w:sz w:val="22"/>
                <w:szCs w:val="22"/>
              </w:rPr>
            </w:pPr>
            <w:r>
              <w:rPr>
                <w:rFonts w:ascii="Calibri" w:hAnsi="Calibri" w:cs="Arial"/>
                <w:color w:val="000000"/>
                <w:sz w:val="22"/>
                <w:szCs w:val="22"/>
              </w:rPr>
              <w:t xml:space="preserve"> </w:t>
            </w:r>
            <w:r w:rsidR="002459EF" w:rsidRPr="00027819">
              <w:rPr>
                <w:rFonts w:ascii="Calibri" w:hAnsi="Calibri" w:cs="Arial"/>
                <w:color w:val="000000"/>
                <w:sz w:val="22"/>
                <w:szCs w:val="22"/>
              </w:rPr>
              <w:t>80-89%</w:t>
            </w:r>
          </w:p>
        </w:tc>
        <w:tc>
          <w:tcPr>
            <w:tcW w:w="540" w:type="dxa"/>
            <w:vAlign w:val="center"/>
          </w:tcPr>
          <w:p w14:paraId="78EB0FF4"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B</w:t>
            </w:r>
          </w:p>
        </w:tc>
      </w:tr>
      <w:tr w:rsidR="002459EF" w:rsidRPr="00027819" w14:paraId="2448E09F" w14:textId="77777777" w:rsidTr="00923037">
        <w:trPr>
          <w:tblCellSpacing w:w="0" w:type="dxa"/>
        </w:trPr>
        <w:tc>
          <w:tcPr>
            <w:tcW w:w="2260" w:type="dxa"/>
            <w:vAlign w:val="center"/>
          </w:tcPr>
          <w:p w14:paraId="0016EAEA" w14:textId="2D40AA75" w:rsidR="002459EF" w:rsidRPr="00027819" w:rsidRDefault="004F129C" w:rsidP="00923037">
            <w:pPr>
              <w:rPr>
                <w:rFonts w:ascii="Calibri" w:hAnsi="Calibri" w:cs="Arial"/>
                <w:color w:val="000000"/>
                <w:sz w:val="22"/>
                <w:szCs w:val="22"/>
              </w:rPr>
            </w:pPr>
            <w:r>
              <w:rPr>
                <w:rFonts w:ascii="Calibri" w:hAnsi="Calibri" w:cs="Arial"/>
                <w:color w:val="000000"/>
                <w:sz w:val="22"/>
                <w:szCs w:val="22"/>
              </w:rPr>
              <w:t xml:space="preserve"> </w:t>
            </w:r>
            <w:r w:rsidR="002459EF" w:rsidRPr="00027819">
              <w:rPr>
                <w:rFonts w:ascii="Calibri" w:hAnsi="Calibri" w:cs="Arial"/>
                <w:color w:val="000000"/>
                <w:sz w:val="22"/>
                <w:szCs w:val="22"/>
              </w:rPr>
              <w:t xml:space="preserve">70-79% </w:t>
            </w:r>
          </w:p>
        </w:tc>
        <w:tc>
          <w:tcPr>
            <w:tcW w:w="540" w:type="dxa"/>
            <w:vAlign w:val="center"/>
          </w:tcPr>
          <w:p w14:paraId="0A3EBF98"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C</w:t>
            </w:r>
          </w:p>
        </w:tc>
      </w:tr>
      <w:tr w:rsidR="002459EF" w:rsidRPr="00027819" w14:paraId="0CC30298" w14:textId="77777777" w:rsidTr="00923037">
        <w:trPr>
          <w:tblCellSpacing w:w="0" w:type="dxa"/>
        </w:trPr>
        <w:tc>
          <w:tcPr>
            <w:tcW w:w="2260" w:type="dxa"/>
            <w:vAlign w:val="center"/>
          </w:tcPr>
          <w:p w14:paraId="1ADDEFF3" w14:textId="13758FF4" w:rsidR="002459EF" w:rsidRPr="00027819" w:rsidRDefault="004F129C" w:rsidP="00923037">
            <w:pPr>
              <w:rPr>
                <w:rFonts w:ascii="Calibri" w:hAnsi="Calibri" w:cs="Arial"/>
                <w:color w:val="000000"/>
                <w:sz w:val="22"/>
                <w:szCs w:val="22"/>
              </w:rPr>
            </w:pPr>
            <w:r>
              <w:rPr>
                <w:rFonts w:ascii="Calibri" w:hAnsi="Calibri" w:cs="Arial"/>
                <w:color w:val="000000"/>
                <w:sz w:val="22"/>
                <w:szCs w:val="22"/>
              </w:rPr>
              <w:t xml:space="preserve"> </w:t>
            </w:r>
            <w:r w:rsidR="002459EF" w:rsidRPr="00027819">
              <w:rPr>
                <w:rFonts w:ascii="Calibri" w:hAnsi="Calibri" w:cs="Arial"/>
                <w:color w:val="000000"/>
                <w:sz w:val="22"/>
                <w:szCs w:val="22"/>
              </w:rPr>
              <w:t>60-69%</w:t>
            </w:r>
          </w:p>
        </w:tc>
        <w:tc>
          <w:tcPr>
            <w:tcW w:w="540" w:type="dxa"/>
            <w:vAlign w:val="center"/>
          </w:tcPr>
          <w:p w14:paraId="4F4B09C7"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D</w:t>
            </w:r>
          </w:p>
        </w:tc>
      </w:tr>
      <w:tr w:rsidR="002459EF" w:rsidRPr="00027819" w14:paraId="39D98082" w14:textId="77777777" w:rsidTr="00923037">
        <w:trPr>
          <w:tblCellSpacing w:w="0" w:type="dxa"/>
        </w:trPr>
        <w:tc>
          <w:tcPr>
            <w:tcW w:w="2260" w:type="dxa"/>
            <w:vAlign w:val="center"/>
          </w:tcPr>
          <w:p w14:paraId="304738E4" w14:textId="4E8E5EFD" w:rsidR="002459EF" w:rsidRPr="00027819" w:rsidRDefault="004F129C" w:rsidP="004F129C">
            <w:pPr>
              <w:rPr>
                <w:rFonts w:ascii="Calibri" w:hAnsi="Calibri" w:cs="Arial"/>
                <w:color w:val="000000"/>
                <w:sz w:val="22"/>
                <w:szCs w:val="22"/>
              </w:rPr>
            </w:pPr>
            <w:r>
              <w:rPr>
                <w:rFonts w:ascii="Calibri" w:hAnsi="Calibri" w:cs="Arial"/>
                <w:color w:val="000000"/>
                <w:sz w:val="22"/>
                <w:szCs w:val="22"/>
              </w:rPr>
              <w:t xml:space="preserve"> </w:t>
            </w:r>
            <w:r w:rsidR="002459EF">
              <w:rPr>
                <w:rFonts w:ascii="Calibri" w:hAnsi="Calibri" w:cs="Arial"/>
                <w:color w:val="000000"/>
                <w:sz w:val="22"/>
                <w:szCs w:val="22"/>
              </w:rPr>
              <w:t xml:space="preserve">0 – </w:t>
            </w:r>
            <w:r>
              <w:rPr>
                <w:rFonts w:ascii="Calibri" w:hAnsi="Calibri" w:cs="Arial"/>
                <w:color w:val="000000"/>
                <w:sz w:val="22"/>
                <w:szCs w:val="22"/>
              </w:rPr>
              <w:t>59%</w:t>
            </w:r>
            <w:r w:rsidR="004821FA">
              <w:rPr>
                <w:rFonts w:ascii="Calibri" w:hAnsi="Calibri" w:cs="Arial"/>
                <w:color w:val="000000"/>
                <w:sz w:val="22"/>
                <w:szCs w:val="22"/>
              </w:rPr>
              <w:t xml:space="preserve">  </w:t>
            </w:r>
            <w:r w:rsidR="002459EF" w:rsidRPr="00027819">
              <w:rPr>
                <w:rFonts w:ascii="Calibri" w:hAnsi="Calibri" w:cs="Arial"/>
                <w:color w:val="000000"/>
                <w:sz w:val="22"/>
                <w:szCs w:val="22"/>
              </w:rPr>
              <w:t xml:space="preserve"> </w:t>
            </w:r>
          </w:p>
        </w:tc>
        <w:tc>
          <w:tcPr>
            <w:tcW w:w="540" w:type="dxa"/>
            <w:vAlign w:val="center"/>
          </w:tcPr>
          <w:p w14:paraId="375E5B18"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F</w:t>
            </w:r>
          </w:p>
        </w:tc>
      </w:tr>
    </w:tbl>
    <w:p w14:paraId="6823DE6E" w14:textId="77777777" w:rsidR="00774AA8" w:rsidRPr="00027819" w:rsidRDefault="00774AA8">
      <w:pPr>
        <w:tabs>
          <w:tab w:val="left" w:pos="-720"/>
        </w:tabs>
        <w:suppressAutoHyphens/>
        <w:rPr>
          <w:rFonts w:ascii="Calibri" w:hAnsi="Calibri" w:cs="Arial"/>
          <w:color w:val="000000"/>
          <w:spacing w:val="-3"/>
          <w:sz w:val="22"/>
          <w:szCs w:val="22"/>
        </w:rPr>
      </w:pPr>
    </w:p>
    <w:p w14:paraId="4B650062" w14:textId="53E34992" w:rsidR="009D416C" w:rsidRPr="00027819" w:rsidRDefault="00774AA8" w:rsidP="00227017">
      <w:pPr>
        <w:pStyle w:val="BodyText"/>
        <w:rPr>
          <w:rFonts w:ascii="Calibri" w:hAnsi="Calibri"/>
          <w:szCs w:val="22"/>
        </w:rPr>
      </w:pPr>
      <w:r w:rsidRPr="00027819">
        <w:rPr>
          <w:rFonts w:ascii="Calibri" w:hAnsi="Calibri"/>
          <w:szCs w:val="22"/>
        </w:rPr>
        <w:t>The instructor reserves the right to change these values depending on the overall class performance and/</w:t>
      </w:r>
      <w:r w:rsidR="00BA108B">
        <w:rPr>
          <w:rFonts w:ascii="Calibri" w:hAnsi="Calibri"/>
          <w:szCs w:val="22"/>
        </w:rPr>
        <w:t xml:space="preserve">or extenuating circumstances.  Please note that </w:t>
      </w:r>
      <w:r w:rsidR="00A66ECE">
        <w:rPr>
          <w:rFonts w:ascii="Calibri" w:hAnsi="Calibri"/>
          <w:szCs w:val="22"/>
        </w:rPr>
        <w:t xml:space="preserve">your final grade will be calculated by hand, NOT from the totals/weights that you may see on Bb. Grades will be posted </w:t>
      </w:r>
      <w:r w:rsidR="001709A2">
        <w:rPr>
          <w:rFonts w:ascii="Calibri" w:hAnsi="Calibri"/>
          <w:szCs w:val="22"/>
        </w:rPr>
        <w:t>as quickly as possible into Bb</w:t>
      </w:r>
      <w:r w:rsidR="00A66ECE">
        <w:rPr>
          <w:rFonts w:ascii="Calibri" w:hAnsi="Calibri"/>
          <w:szCs w:val="22"/>
        </w:rPr>
        <w:t xml:space="preserve">. However, please keep in mind that those times will vary. </w:t>
      </w:r>
    </w:p>
    <w:p w14:paraId="34D684A3" w14:textId="77777777" w:rsidR="0050401D" w:rsidRDefault="0050401D" w:rsidP="00CD435A">
      <w:pPr>
        <w:tabs>
          <w:tab w:val="left" w:pos="184"/>
          <w:tab w:val="right" w:pos="8731"/>
        </w:tabs>
        <w:rPr>
          <w:rFonts w:ascii="Calibri" w:hAnsi="Calibri" w:cs="Arial"/>
          <w:b/>
          <w:spacing w:val="-3"/>
          <w:szCs w:val="22"/>
          <w:u w:val="single"/>
        </w:rPr>
      </w:pPr>
    </w:p>
    <w:p w14:paraId="24AB22B4" w14:textId="77777777" w:rsidR="0050401D" w:rsidRDefault="0050401D" w:rsidP="00CD435A">
      <w:pPr>
        <w:tabs>
          <w:tab w:val="left" w:pos="184"/>
          <w:tab w:val="right" w:pos="8731"/>
        </w:tabs>
        <w:rPr>
          <w:rFonts w:ascii="Calibri" w:hAnsi="Calibri" w:cs="Arial"/>
          <w:b/>
          <w:spacing w:val="-3"/>
          <w:szCs w:val="22"/>
          <w:u w:val="single"/>
        </w:rPr>
      </w:pPr>
    </w:p>
    <w:p w14:paraId="5BC0893A" w14:textId="77777777" w:rsidR="00CD435A" w:rsidRPr="00027819" w:rsidRDefault="00774AA8" w:rsidP="00CD435A">
      <w:pPr>
        <w:tabs>
          <w:tab w:val="left" w:pos="184"/>
          <w:tab w:val="right" w:pos="8731"/>
        </w:tabs>
        <w:rPr>
          <w:rFonts w:ascii="Calibri" w:hAnsi="Calibri" w:cs="Arial"/>
          <w:i/>
          <w:sz w:val="22"/>
          <w:szCs w:val="22"/>
        </w:rPr>
      </w:pPr>
      <w:r w:rsidRPr="002B78AF">
        <w:rPr>
          <w:rFonts w:ascii="Calibri" w:hAnsi="Calibri" w:cs="Arial"/>
          <w:b/>
          <w:spacing w:val="-3"/>
          <w:szCs w:val="22"/>
          <w:u w:val="single"/>
        </w:rPr>
        <w:t>Policy Statement</w:t>
      </w:r>
      <w:r>
        <w:rPr>
          <w:rFonts w:ascii="Calibri" w:hAnsi="Calibri" w:cs="Arial"/>
          <w:b/>
          <w:spacing w:val="-3"/>
          <w:szCs w:val="22"/>
        </w:rPr>
        <w:br/>
      </w:r>
      <w:r w:rsidR="00CD435A" w:rsidRPr="00027819">
        <w:rPr>
          <w:rFonts w:ascii="Calibri" w:hAnsi="Calibri" w:cs="Arial"/>
          <w:i/>
          <w:sz w:val="22"/>
          <w:szCs w:val="22"/>
        </w:rPr>
        <w:t>My Academic Dishonesty Policy</w:t>
      </w:r>
    </w:p>
    <w:p w14:paraId="045D5A7A" w14:textId="77777777" w:rsidR="00CD435A" w:rsidRPr="006F4301" w:rsidRDefault="00CD435A" w:rsidP="00CD435A">
      <w:pPr>
        <w:tabs>
          <w:tab w:val="left" w:pos="184"/>
          <w:tab w:val="right" w:pos="8731"/>
        </w:tabs>
        <w:rPr>
          <w:rFonts w:ascii="Calibri" w:hAnsi="Calibri" w:cs="Arial"/>
          <w:sz w:val="22"/>
          <w:szCs w:val="22"/>
        </w:rPr>
      </w:pPr>
      <w:r w:rsidRPr="00027819">
        <w:rPr>
          <w:rFonts w:ascii="Calibri" w:hAnsi="Calibri" w:cs="Arial"/>
          <w:sz w:val="22"/>
          <w:szCs w:val="22"/>
        </w:rPr>
        <w:t>Academic Dishonesty is defined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14:paraId="2BDFE9F3" w14:textId="77777777" w:rsidR="00CD435A" w:rsidRDefault="00CD435A" w:rsidP="00CD435A">
      <w:pPr>
        <w:tabs>
          <w:tab w:val="left" w:pos="-1440"/>
        </w:tabs>
        <w:spacing w:after="60"/>
        <w:rPr>
          <w:rFonts w:asciiTheme="majorHAnsi" w:hAnsiTheme="majorHAnsi"/>
          <w:sz w:val="22"/>
          <w:szCs w:val="22"/>
        </w:rPr>
      </w:pPr>
    </w:p>
    <w:p w14:paraId="481EE585" w14:textId="77777777" w:rsidR="00CD435A" w:rsidRPr="004D61F6" w:rsidRDefault="00CD435A" w:rsidP="00CD435A">
      <w:pPr>
        <w:tabs>
          <w:tab w:val="left" w:pos="-1440"/>
        </w:tabs>
        <w:spacing w:after="60"/>
        <w:rPr>
          <w:rFonts w:asciiTheme="majorHAnsi" w:hAnsiTheme="majorHAnsi"/>
          <w:sz w:val="22"/>
          <w:szCs w:val="22"/>
        </w:rPr>
      </w:pPr>
      <w:r w:rsidRPr="004D61F6">
        <w:rPr>
          <w:rFonts w:asciiTheme="majorHAnsi" w:hAnsiTheme="majorHAnsi"/>
          <w:sz w:val="22"/>
          <w:szCs w:val="22"/>
        </w:rPr>
        <w:t xml:space="preserve">By enrolling in this course, you agree to the University Policies listed below. Please read the full text of each policy be going to </w:t>
      </w:r>
      <w:hyperlink r:id="rId8" w:history="1">
        <w:r w:rsidRPr="004D61F6">
          <w:rPr>
            <w:rStyle w:val="Hyperlink"/>
            <w:rFonts w:asciiTheme="majorHAnsi" w:hAnsiTheme="majorHAnsi"/>
            <w:sz w:val="22"/>
            <w:szCs w:val="22"/>
          </w:rPr>
          <w:t>www.marshall.edu/academic-affairs</w:t>
        </w:r>
      </w:hyperlink>
      <w:r w:rsidRPr="004D61F6">
        <w:rPr>
          <w:rFonts w:asciiTheme="majorHAnsi" w:hAnsiTheme="majorHAnsi"/>
          <w:sz w:val="22"/>
          <w:szCs w:val="22"/>
        </w:rPr>
        <w:t xml:space="preserve"> and clicking on “Marshall University Policies.”  Or, you can access the policies directly by going to </w:t>
      </w:r>
      <w:hyperlink r:id="rId9" w:history="1">
        <w:r w:rsidRPr="004D61F6">
          <w:rPr>
            <w:rStyle w:val="Hyperlink"/>
            <w:rFonts w:asciiTheme="majorHAnsi" w:hAnsiTheme="majorHAnsi"/>
            <w:sz w:val="22"/>
            <w:szCs w:val="22"/>
          </w:rPr>
          <w:t>http://www.marshall.edu/academic-affairs/?page_id=802</w:t>
        </w:r>
      </w:hyperlink>
      <w:r w:rsidRPr="004D61F6">
        <w:rPr>
          <w:rFonts w:asciiTheme="majorHAnsi" w:hAnsiTheme="majorHAnsi"/>
          <w:sz w:val="22"/>
          <w:szCs w:val="22"/>
        </w:rPr>
        <w:t xml:space="preserve"> </w:t>
      </w:r>
      <w:r>
        <w:rPr>
          <w:rFonts w:asciiTheme="majorHAnsi" w:hAnsiTheme="majorHAnsi"/>
          <w:sz w:val="22"/>
          <w:szCs w:val="22"/>
        </w:rPr>
        <w:br/>
      </w:r>
    </w:p>
    <w:p w14:paraId="6457FBC7" w14:textId="77777777" w:rsidR="00CD435A" w:rsidRPr="004D61F6" w:rsidRDefault="00CD435A" w:rsidP="00CD435A">
      <w:pPr>
        <w:tabs>
          <w:tab w:val="left" w:pos="184"/>
          <w:tab w:val="right" w:pos="8731"/>
        </w:tabs>
        <w:rPr>
          <w:rFonts w:asciiTheme="majorHAnsi" w:hAnsiTheme="majorHAnsi" w:cs="Arial"/>
          <w:sz w:val="22"/>
          <w:szCs w:val="22"/>
        </w:rPr>
      </w:pPr>
      <w:r w:rsidRPr="004D61F6">
        <w:rPr>
          <w:rFonts w:asciiTheme="majorHAnsi" w:hAnsiTheme="majorHAnsi"/>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1E62E0AE" w14:textId="77777777" w:rsidR="00CD435A" w:rsidRDefault="00CD435A" w:rsidP="00CD435A">
      <w:pPr>
        <w:tabs>
          <w:tab w:val="left" w:pos="184"/>
          <w:tab w:val="right" w:pos="8731"/>
        </w:tabs>
        <w:rPr>
          <w:rFonts w:ascii="Calibri" w:hAnsi="Calibri" w:cs="Arial"/>
          <w:sz w:val="22"/>
          <w:szCs w:val="22"/>
        </w:rPr>
      </w:pPr>
    </w:p>
    <w:p w14:paraId="52522F74" w14:textId="77777777" w:rsidR="00CD435A" w:rsidRPr="00027819" w:rsidRDefault="00CD435A" w:rsidP="00CD435A">
      <w:pPr>
        <w:tabs>
          <w:tab w:val="left" w:pos="184"/>
          <w:tab w:val="right" w:pos="8731"/>
        </w:tabs>
        <w:rPr>
          <w:rFonts w:ascii="Calibri" w:hAnsi="Calibri" w:cs="Arial"/>
          <w:sz w:val="22"/>
          <w:szCs w:val="22"/>
        </w:rPr>
      </w:pPr>
      <w:r>
        <w:rPr>
          <w:rFonts w:ascii="Calibri" w:hAnsi="Calibri" w:cs="Arial"/>
          <w:sz w:val="22"/>
          <w:szCs w:val="22"/>
        </w:rPr>
        <w:t xml:space="preserve">In this course, STUDENTS ARE NOT TO “COPY &amp; PASTE” MATERIAL FROM A SOURCE INTO ANY ASSIGNMENT UNLESS SPECIFICALLY AUTHORIZED BY THE INSTRUCTOR. </w:t>
      </w:r>
    </w:p>
    <w:p w14:paraId="35F3507B" w14:textId="77777777" w:rsidR="00CD435A" w:rsidRPr="00027819" w:rsidRDefault="00CD435A" w:rsidP="00CD435A">
      <w:pPr>
        <w:tabs>
          <w:tab w:val="left" w:pos="184"/>
          <w:tab w:val="right" w:pos="8731"/>
        </w:tabs>
        <w:rPr>
          <w:rFonts w:ascii="Calibri" w:hAnsi="Calibri" w:cs="Arial"/>
          <w:sz w:val="22"/>
          <w:szCs w:val="22"/>
        </w:rPr>
      </w:pPr>
    </w:p>
    <w:p w14:paraId="52634245" w14:textId="77777777" w:rsidR="00CD435A" w:rsidRDefault="00CD435A" w:rsidP="00CD435A">
      <w:pPr>
        <w:tabs>
          <w:tab w:val="left" w:pos="184"/>
          <w:tab w:val="right" w:pos="8731"/>
        </w:tabs>
        <w:rPr>
          <w:rFonts w:ascii="Calibri" w:hAnsi="Calibri" w:cs="Arial"/>
          <w:sz w:val="22"/>
          <w:szCs w:val="22"/>
        </w:rPr>
      </w:pPr>
      <w:r w:rsidRPr="00027819">
        <w:rPr>
          <w:rFonts w:ascii="Calibri" w:hAnsi="Calibri" w:cs="Arial"/>
          <w:sz w:val="22"/>
          <w:szCs w:val="22"/>
        </w:rPr>
        <w:t>If you are found cheating on projects or plagiarizing answers from the Internet or other sources (among other things), there will be no second chance.  Your penalty is that you will receive a failing grade for the course.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14:paraId="44F224C3" w14:textId="77777777" w:rsidR="00CD435A" w:rsidRDefault="00CD435A" w:rsidP="00CD435A">
      <w:pPr>
        <w:tabs>
          <w:tab w:val="left" w:pos="184"/>
          <w:tab w:val="right" w:pos="8731"/>
        </w:tabs>
        <w:rPr>
          <w:rFonts w:ascii="Calibri" w:hAnsi="Calibri" w:cs="Arial"/>
          <w:sz w:val="22"/>
          <w:szCs w:val="22"/>
        </w:rPr>
      </w:pPr>
    </w:p>
    <w:p w14:paraId="0DED4D68" w14:textId="77777777" w:rsidR="00774AA8" w:rsidRPr="00027819" w:rsidRDefault="00774AA8" w:rsidP="00774AA8">
      <w:pPr>
        <w:tabs>
          <w:tab w:val="left" w:pos="-720"/>
        </w:tabs>
        <w:suppressAutoHyphens/>
        <w:rPr>
          <w:rFonts w:ascii="Calibri" w:hAnsi="Calibri" w:cs="Arial"/>
          <w:i/>
          <w:color w:val="000000"/>
          <w:sz w:val="22"/>
          <w:szCs w:val="22"/>
        </w:rPr>
      </w:pPr>
    </w:p>
    <w:p w14:paraId="7E556549" w14:textId="545F23CA" w:rsidR="00AB0B8F" w:rsidRDefault="00774AA8">
      <w:pPr>
        <w:tabs>
          <w:tab w:val="left" w:pos="-720"/>
        </w:tabs>
        <w:suppressAutoHyphens/>
        <w:rPr>
          <w:rFonts w:ascii="Calibri" w:hAnsi="Calibri" w:cs="Arial"/>
          <w:color w:val="000000"/>
          <w:sz w:val="22"/>
          <w:szCs w:val="22"/>
        </w:rPr>
      </w:pPr>
      <w:r w:rsidRPr="00027819">
        <w:rPr>
          <w:rFonts w:ascii="Calibri" w:hAnsi="Calibri" w:cs="Arial"/>
          <w:i/>
          <w:color w:val="000000"/>
          <w:sz w:val="22"/>
          <w:szCs w:val="22"/>
        </w:rPr>
        <w:t>Assignments:</w:t>
      </w:r>
      <w:r w:rsidRPr="00027819">
        <w:rPr>
          <w:rFonts w:ascii="Calibri" w:hAnsi="Calibri" w:cs="Arial"/>
          <w:color w:val="000000"/>
          <w:sz w:val="22"/>
          <w:szCs w:val="22"/>
        </w:rPr>
        <w:t xml:space="preserve">  </w:t>
      </w:r>
      <w:r w:rsidRPr="00027819">
        <w:rPr>
          <w:rFonts w:ascii="Calibri" w:hAnsi="Calibri" w:cs="Arial"/>
          <w:color w:val="000000"/>
          <w:spacing w:val="-3"/>
          <w:sz w:val="22"/>
          <w:szCs w:val="22"/>
        </w:rPr>
        <w:t xml:space="preserve">The course includes a number of </w:t>
      </w:r>
      <w:r>
        <w:rPr>
          <w:rFonts w:ascii="Calibri" w:hAnsi="Calibri" w:cs="Arial"/>
          <w:color w:val="000000"/>
          <w:spacing w:val="-3"/>
          <w:sz w:val="22"/>
          <w:szCs w:val="22"/>
        </w:rPr>
        <w:t>writing assignments</w:t>
      </w:r>
      <w:r w:rsidRPr="00027819">
        <w:rPr>
          <w:rFonts w:ascii="Calibri" w:hAnsi="Calibri" w:cs="Arial"/>
          <w:color w:val="000000"/>
          <w:spacing w:val="-3"/>
          <w:sz w:val="22"/>
          <w:szCs w:val="22"/>
        </w:rPr>
        <w:t>. All assignments are due</w:t>
      </w:r>
      <w:r>
        <w:rPr>
          <w:rFonts w:ascii="Calibri" w:hAnsi="Calibri" w:cs="Arial"/>
          <w:color w:val="000000"/>
          <w:spacing w:val="-3"/>
          <w:sz w:val="22"/>
          <w:szCs w:val="22"/>
        </w:rPr>
        <w:t xml:space="preserve"> </w:t>
      </w:r>
      <w:r w:rsidRPr="00027819">
        <w:rPr>
          <w:rFonts w:ascii="Calibri" w:hAnsi="Calibri" w:cs="Arial"/>
          <w:b/>
          <w:color w:val="000000"/>
          <w:spacing w:val="-3"/>
          <w:sz w:val="22"/>
          <w:szCs w:val="22"/>
        </w:rPr>
        <w:t>BY THE BEGINNING OF CLASS</w:t>
      </w:r>
      <w:r w:rsidRPr="00027819">
        <w:rPr>
          <w:rFonts w:ascii="Calibri" w:hAnsi="Calibri" w:cs="Arial"/>
          <w:color w:val="000000"/>
          <w:spacing w:val="-3"/>
          <w:sz w:val="22"/>
          <w:szCs w:val="22"/>
        </w:rPr>
        <w:t xml:space="preserve"> on their due date</w:t>
      </w:r>
      <w:r>
        <w:rPr>
          <w:rFonts w:ascii="Calibri" w:hAnsi="Calibri" w:cs="Arial"/>
          <w:color w:val="000000"/>
          <w:spacing w:val="-3"/>
          <w:sz w:val="22"/>
          <w:szCs w:val="22"/>
        </w:rPr>
        <w:t xml:space="preserve">. </w:t>
      </w:r>
      <w:r w:rsidRPr="00027819">
        <w:rPr>
          <w:rFonts w:ascii="Calibri" w:hAnsi="Calibri" w:cs="Arial"/>
          <w:b/>
          <w:color w:val="000000"/>
          <w:spacing w:val="-3"/>
          <w:sz w:val="22"/>
          <w:szCs w:val="22"/>
        </w:rPr>
        <w:t>NO LATE ASSIGNMENTS WILL BE ACCEPTED</w:t>
      </w:r>
      <w:r w:rsidRPr="00027819">
        <w:rPr>
          <w:rFonts w:ascii="Calibri" w:hAnsi="Calibri" w:cs="Arial"/>
          <w:color w:val="000000"/>
          <w:spacing w:val="-3"/>
          <w:sz w:val="22"/>
          <w:szCs w:val="22"/>
        </w:rPr>
        <w:t xml:space="preserve">. </w:t>
      </w:r>
      <w:r w:rsidR="00897A9F">
        <w:rPr>
          <w:rFonts w:ascii="Calibri" w:hAnsi="Calibri" w:cs="Arial"/>
          <w:color w:val="000000"/>
          <w:sz w:val="22"/>
          <w:szCs w:val="22"/>
        </w:rPr>
        <w:t xml:space="preserve"> There are VERY specific cutoff dates/times for submission. </w:t>
      </w:r>
      <w:r w:rsidRPr="00027819">
        <w:rPr>
          <w:rFonts w:ascii="Calibri" w:hAnsi="Calibri" w:cs="Arial"/>
          <w:color w:val="000000"/>
          <w:sz w:val="22"/>
          <w:szCs w:val="22"/>
        </w:rPr>
        <w:t>Please do not procrastinate</w:t>
      </w:r>
      <w:r>
        <w:rPr>
          <w:rFonts w:ascii="Calibri" w:hAnsi="Calibri" w:cs="Arial"/>
          <w:color w:val="000000"/>
          <w:sz w:val="22"/>
          <w:szCs w:val="22"/>
        </w:rPr>
        <w:t>.</w:t>
      </w:r>
      <w:r w:rsidRPr="00027819">
        <w:rPr>
          <w:rFonts w:ascii="Calibri" w:hAnsi="Calibri" w:cs="Arial"/>
          <w:color w:val="000000"/>
          <w:sz w:val="22"/>
          <w:szCs w:val="22"/>
        </w:rPr>
        <w:t xml:space="preserve">  If you wait </w:t>
      </w:r>
      <w:r>
        <w:rPr>
          <w:rFonts w:ascii="Calibri" w:hAnsi="Calibri" w:cs="Arial"/>
          <w:color w:val="000000"/>
          <w:sz w:val="22"/>
          <w:szCs w:val="22"/>
        </w:rPr>
        <w:t>until the last night to start a writing assignment</w:t>
      </w:r>
      <w:r w:rsidRPr="00027819">
        <w:rPr>
          <w:rFonts w:ascii="Calibri" w:hAnsi="Calibri" w:cs="Arial"/>
          <w:color w:val="000000"/>
          <w:sz w:val="22"/>
          <w:szCs w:val="22"/>
        </w:rPr>
        <w:t>, chances are, you will fail.</w:t>
      </w:r>
      <w:r w:rsidR="00E063ED">
        <w:rPr>
          <w:rFonts w:ascii="Calibri" w:hAnsi="Calibri" w:cs="Arial"/>
          <w:color w:val="000000"/>
          <w:sz w:val="22"/>
          <w:szCs w:val="22"/>
        </w:rPr>
        <w:t xml:space="preserve"> All (or the majority of) assignments MUST </w:t>
      </w:r>
      <w:r w:rsidR="0050401D">
        <w:rPr>
          <w:rFonts w:ascii="Calibri" w:hAnsi="Calibri" w:cs="Arial"/>
          <w:color w:val="000000"/>
          <w:sz w:val="22"/>
          <w:szCs w:val="22"/>
        </w:rPr>
        <w:t>b</w:t>
      </w:r>
      <w:r w:rsidR="00E063ED">
        <w:rPr>
          <w:rFonts w:ascii="Calibri" w:hAnsi="Calibri" w:cs="Arial"/>
          <w:color w:val="000000"/>
          <w:sz w:val="22"/>
          <w:szCs w:val="22"/>
        </w:rPr>
        <w:t xml:space="preserve">e submitted through Bb. Should some technical issue arise that makes this impossible, the instructors University email address will serve as the secondary means of submission. </w:t>
      </w:r>
      <w:r w:rsidR="002A1055">
        <w:rPr>
          <w:rFonts w:ascii="Calibri" w:hAnsi="Calibri" w:cs="Arial"/>
          <w:color w:val="000000"/>
          <w:sz w:val="22"/>
          <w:szCs w:val="22"/>
        </w:rPr>
        <w:t xml:space="preserve"> Bb email is the last method of submission. Should submission prove to be impossible, students are expected to leave a voice mail on the Instructors office phone. In ALL instances any email or voicemail MUST have a date/time stamp that is BEFORE the due date/time of the assignment.</w:t>
      </w:r>
      <w:r w:rsidR="00D11423">
        <w:rPr>
          <w:rFonts w:ascii="Calibri" w:hAnsi="Calibri" w:cs="Arial"/>
          <w:color w:val="000000"/>
          <w:sz w:val="22"/>
          <w:szCs w:val="22"/>
        </w:rPr>
        <w:t xml:space="preserve"> Submissions that do not will be rejected. </w:t>
      </w:r>
    </w:p>
    <w:p w14:paraId="0CFB9749" w14:textId="27DFC3FC" w:rsidR="00AB0B8F" w:rsidRPr="00D67D88" w:rsidRDefault="00AB0B8F" w:rsidP="00D67D88">
      <w:pPr>
        <w:pStyle w:val="EndnoteText"/>
        <w:tabs>
          <w:tab w:val="left" w:pos="-720"/>
        </w:tabs>
        <w:suppressAutoHyphens/>
        <w:rPr>
          <w:rFonts w:asciiTheme="majorHAnsi" w:hAnsiTheme="majorHAnsi"/>
          <w:sz w:val="22"/>
        </w:rPr>
      </w:pPr>
      <w:r w:rsidRPr="00782B60">
        <w:rPr>
          <w:rFonts w:asciiTheme="majorHAnsi" w:hAnsiTheme="majorHAnsi"/>
          <w:sz w:val="22"/>
        </w:rPr>
        <w:t>File Names: All electronic submissions must follow this file naming convention:</w:t>
      </w:r>
      <w:r w:rsidR="0050401D">
        <w:rPr>
          <w:rFonts w:ascii="Calibri" w:hAnsi="Calibri" w:cs="Arial"/>
          <w:color w:val="000000"/>
          <w:sz w:val="22"/>
          <w:szCs w:val="22"/>
        </w:rPr>
        <w:br/>
        <w:t>IST120</w:t>
      </w:r>
      <w:r>
        <w:rPr>
          <w:rFonts w:ascii="Calibri" w:hAnsi="Calibri" w:cs="Arial"/>
          <w:color w:val="000000"/>
          <w:sz w:val="22"/>
          <w:szCs w:val="22"/>
        </w:rPr>
        <w:t xml:space="preserve">_Last </w:t>
      </w:r>
      <w:proofErr w:type="spellStart"/>
      <w:r>
        <w:rPr>
          <w:rFonts w:ascii="Calibri" w:hAnsi="Calibri" w:cs="Arial"/>
          <w:color w:val="000000"/>
          <w:sz w:val="22"/>
          <w:szCs w:val="22"/>
        </w:rPr>
        <w:t>Name_First</w:t>
      </w:r>
      <w:proofErr w:type="spellEnd"/>
      <w:r>
        <w:rPr>
          <w:rFonts w:ascii="Calibri" w:hAnsi="Calibri" w:cs="Arial"/>
          <w:color w:val="000000"/>
          <w:sz w:val="22"/>
          <w:szCs w:val="22"/>
        </w:rPr>
        <w:t xml:space="preserve"> </w:t>
      </w:r>
      <w:proofErr w:type="spellStart"/>
      <w:r>
        <w:rPr>
          <w:rFonts w:ascii="Calibri" w:hAnsi="Calibri" w:cs="Arial"/>
          <w:color w:val="000000"/>
          <w:sz w:val="22"/>
          <w:szCs w:val="22"/>
        </w:rPr>
        <w:t>Init</w:t>
      </w:r>
      <w:r w:rsidR="0050401D">
        <w:rPr>
          <w:rFonts w:ascii="Calibri" w:hAnsi="Calibri" w:cs="Arial"/>
          <w:color w:val="000000"/>
          <w:sz w:val="22"/>
          <w:szCs w:val="22"/>
        </w:rPr>
        <w:t>ial_Assignment</w:t>
      </w:r>
      <w:proofErr w:type="spellEnd"/>
      <w:r w:rsidR="0050401D">
        <w:rPr>
          <w:rFonts w:ascii="Calibri" w:hAnsi="Calibri" w:cs="Arial"/>
          <w:color w:val="000000"/>
          <w:sz w:val="22"/>
          <w:szCs w:val="22"/>
        </w:rPr>
        <w:t xml:space="preserve"> Name.doc (“ist120</w:t>
      </w:r>
      <w:r>
        <w:rPr>
          <w:rFonts w:ascii="Calibri" w:hAnsi="Calibri" w:cs="Arial"/>
          <w:color w:val="000000"/>
          <w:sz w:val="22"/>
          <w:szCs w:val="22"/>
        </w:rPr>
        <w:t>_sammons_j_researchpaper.doc”)</w:t>
      </w:r>
    </w:p>
    <w:p w14:paraId="7899D48A" w14:textId="67138B1C" w:rsidR="00C9424F" w:rsidRDefault="00774AA8" w:rsidP="00774AA8">
      <w:pPr>
        <w:pStyle w:val="BodyTextIndent"/>
        <w:autoSpaceDE w:val="0"/>
        <w:rPr>
          <w:rFonts w:ascii="Calibri" w:hAnsi="Calibri" w:cs="Arial"/>
          <w:color w:val="000000"/>
          <w:sz w:val="22"/>
          <w:szCs w:val="22"/>
        </w:rPr>
      </w:pPr>
      <w:r w:rsidRPr="00027819">
        <w:rPr>
          <w:rFonts w:ascii="Calibri" w:hAnsi="Calibri" w:cs="Arial"/>
          <w:i/>
          <w:color w:val="000000"/>
          <w:sz w:val="22"/>
          <w:szCs w:val="22"/>
        </w:rPr>
        <w:t xml:space="preserve">Make-up </w:t>
      </w:r>
      <w:r w:rsidR="00A64A53">
        <w:rPr>
          <w:rFonts w:ascii="Calibri" w:hAnsi="Calibri" w:cs="Arial"/>
          <w:i/>
          <w:color w:val="000000"/>
          <w:sz w:val="22"/>
          <w:szCs w:val="22"/>
        </w:rPr>
        <w:t>Quizzes</w:t>
      </w:r>
      <w:r w:rsidR="000935E2">
        <w:rPr>
          <w:rFonts w:ascii="Calibri" w:hAnsi="Calibri" w:cs="Arial"/>
          <w:i/>
          <w:color w:val="000000"/>
          <w:sz w:val="22"/>
          <w:szCs w:val="22"/>
        </w:rPr>
        <w:t>/Assignments</w:t>
      </w:r>
      <w:r w:rsidRPr="00027819">
        <w:rPr>
          <w:rFonts w:ascii="Calibri" w:hAnsi="Calibri" w:cs="Arial"/>
          <w:i/>
          <w:color w:val="000000"/>
          <w:sz w:val="22"/>
          <w:szCs w:val="22"/>
        </w:rPr>
        <w:t xml:space="preserve"> and Late Penalty:  </w:t>
      </w:r>
      <w:r w:rsidRPr="00027819">
        <w:rPr>
          <w:rFonts w:ascii="Calibri" w:hAnsi="Calibri" w:cs="Arial"/>
          <w:color w:val="000000"/>
          <w:sz w:val="22"/>
          <w:szCs w:val="22"/>
          <w:u w:val="single"/>
        </w:rPr>
        <w:t>Make</w:t>
      </w:r>
      <w:r w:rsidRPr="00027819">
        <w:rPr>
          <w:rFonts w:ascii="Calibri" w:hAnsi="Calibri" w:cs="Arial"/>
          <w:color w:val="000000"/>
          <w:sz w:val="22"/>
          <w:szCs w:val="22"/>
          <w:u w:val="single"/>
        </w:rPr>
        <w:noBreakHyphen/>
        <w:t>up exams will not be given</w:t>
      </w:r>
      <w:r w:rsidRPr="00027819">
        <w:rPr>
          <w:rFonts w:ascii="Calibri" w:hAnsi="Calibri" w:cs="Arial"/>
          <w:color w:val="000000"/>
          <w:sz w:val="22"/>
          <w:szCs w:val="22"/>
        </w:rPr>
        <w:t xml:space="preserve"> except under unusual circumstances and satisfactory written justification.  Any student who mi</w:t>
      </w:r>
      <w:r w:rsidR="000935E2">
        <w:rPr>
          <w:rFonts w:ascii="Calibri" w:hAnsi="Calibri" w:cs="Arial"/>
          <w:color w:val="000000"/>
          <w:sz w:val="22"/>
          <w:szCs w:val="22"/>
        </w:rPr>
        <w:t>sses a quiz/assignment</w:t>
      </w:r>
      <w:r w:rsidRPr="00027819">
        <w:rPr>
          <w:rFonts w:ascii="Calibri" w:hAnsi="Calibri" w:cs="Arial"/>
          <w:color w:val="000000"/>
          <w:sz w:val="22"/>
          <w:szCs w:val="22"/>
        </w:rPr>
        <w:t xml:space="preserve"> due to an unexcused absence will receiv</w:t>
      </w:r>
      <w:r w:rsidR="000935E2">
        <w:rPr>
          <w:rFonts w:ascii="Calibri" w:hAnsi="Calibri" w:cs="Arial"/>
          <w:color w:val="000000"/>
          <w:sz w:val="22"/>
          <w:szCs w:val="22"/>
        </w:rPr>
        <w:t xml:space="preserve">e a grade of zero </w:t>
      </w:r>
      <w:r w:rsidRPr="00027819">
        <w:rPr>
          <w:rFonts w:ascii="Calibri" w:hAnsi="Calibri" w:cs="Arial"/>
          <w:color w:val="000000"/>
          <w:sz w:val="22"/>
          <w:szCs w:val="22"/>
        </w:rPr>
        <w:t>with no opportunit</w:t>
      </w:r>
      <w:r w:rsidR="009A51E4">
        <w:rPr>
          <w:rFonts w:ascii="Calibri" w:hAnsi="Calibri" w:cs="Arial"/>
          <w:color w:val="000000"/>
          <w:sz w:val="22"/>
          <w:szCs w:val="22"/>
        </w:rPr>
        <w:t xml:space="preserve">y for make-up or substitution. Only </w:t>
      </w:r>
      <w:r w:rsidRPr="00027819">
        <w:rPr>
          <w:rFonts w:ascii="Calibri" w:hAnsi="Calibri" w:cs="Arial"/>
          <w:color w:val="000000"/>
          <w:sz w:val="22"/>
          <w:szCs w:val="22"/>
        </w:rPr>
        <w:t xml:space="preserve">University excused absences or those occurring with a good reason (and that reason must be given prior to missing the </w:t>
      </w:r>
      <w:r w:rsidR="009A51E4">
        <w:rPr>
          <w:rFonts w:ascii="Calibri" w:hAnsi="Calibri" w:cs="Arial"/>
          <w:color w:val="000000"/>
          <w:sz w:val="22"/>
          <w:szCs w:val="22"/>
        </w:rPr>
        <w:t>quiz/assignment</w:t>
      </w:r>
      <w:r w:rsidRPr="00027819">
        <w:rPr>
          <w:rFonts w:ascii="Calibri" w:hAnsi="Calibri" w:cs="Arial"/>
          <w:color w:val="000000"/>
          <w:sz w:val="22"/>
          <w:szCs w:val="22"/>
        </w:rPr>
        <w:t xml:space="preserve">) will be </w:t>
      </w:r>
      <w:r w:rsidR="009A51E4">
        <w:rPr>
          <w:rFonts w:ascii="Calibri" w:hAnsi="Calibri" w:cs="Arial"/>
          <w:color w:val="000000"/>
          <w:sz w:val="22"/>
          <w:szCs w:val="22"/>
        </w:rPr>
        <w:t>accepted</w:t>
      </w:r>
      <w:r w:rsidRPr="00027819">
        <w:rPr>
          <w:rFonts w:ascii="Calibri" w:hAnsi="Calibri" w:cs="Arial"/>
          <w:color w:val="000000"/>
          <w:sz w:val="22"/>
          <w:szCs w:val="22"/>
        </w:rPr>
        <w:t xml:space="preserve">.  </w:t>
      </w:r>
    </w:p>
    <w:p w14:paraId="5A7E11B6" w14:textId="45F5408E" w:rsidR="0067025C" w:rsidRDefault="00774AA8" w:rsidP="00DC5B29">
      <w:pPr>
        <w:pStyle w:val="BodyTextIndent"/>
        <w:autoSpaceDE w:val="0"/>
        <w:rPr>
          <w:rFonts w:ascii="Calibri" w:hAnsi="Calibri" w:cs="Arial"/>
          <w:color w:val="000000"/>
          <w:sz w:val="22"/>
          <w:szCs w:val="22"/>
        </w:rPr>
      </w:pPr>
      <w:r w:rsidRPr="002B78AF">
        <w:rPr>
          <w:rFonts w:ascii="Calibri" w:hAnsi="Calibri" w:cs="Arial"/>
          <w:b/>
          <w:bCs/>
          <w:color w:val="000000"/>
          <w:szCs w:val="22"/>
          <w:u w:val="single"/>
        </w:rPr>
        <w:t>Attendance Statement</w:t>
      </w:r>
      <w:r w:rsidR="00CC07B3">
        <w:rPr>
          <w:rFonts w:ascii="Calibri" w:hAnsi="Calibri" w:cs="Arial"/>
          <w:b/>
          <w:bCs/>
          <w:color w:val="000000"/>
          <w:szCs w:val="22"/>
          <w:u w:val="single"/>
        </w:rPr>
        <w:br/>
      </w:r>
      <w:r w:rsidRPr="00942EE4">
        <w:rPr>
          <w:rFonts w:ascii="Calibri" w:hAnsi="Calibri" w:cs="Arial"/>
          <w:color w:val="000000"/>
          <w:szCs w:val="22"/>
        </w:rPr>
        <w:br/>
      </w:r>
      <w:r>
        <w:rPr>
          <w:rFonts w:ascii="Calibri" w:hAnsi="Calibri" w:cs="Arial"/>
          <w:color w:val="000000"/>
          <w:sz w:val="22"/>
          <w:szCs w:val="22"/>
        </w:rPr>
        <w:t>Attendance i</w:t>
      </w:r>
      <w:r w:rsidR="00DC5B29">
        <w:rPr>
          <w:rFonts w:ascii="Calibri" w:hAnsi="Calibri" w:cs="Arial"/>
          <w:color w:val="000000"/>
          <w:sz w:val="22"/>
          <w:szCs w:val="22"/>
        </w:rPr>
        <w:t xml:space="preserve">s very important in this course. </w:t>
      </w:r>
      <w:r w:rsidRPr="00045893">
        <w:rPr>
          <w:rFonts w:ascii="Calibri" w:hAnsi="Calibri" w:cs="Arial"/>
          <w:color w:val="000000"/>
          <w:sz w:val="22"/>
          <w:szCs w:val="22"/>
        </w:rPr>
        <w:t>If you miss class</w:t>
      </w:r>
      <w:r w:rsidRPr="00027819">
        <w:rPr>
          <w:rFonts w:ascii="Calibri" w:hAnsi="Calibri" w:cs="Arial"/>
          <w:color w:val="000000"/>
          <w:sz w:val="22"/>
          <w:szCs w:val="22"/>
        </w:rPr>
        <w:t xml:space="preserve">, it is your responsibility to catch up on material missed, and it will </w:t>
      </w:r>
      <w:r w:rsidRPr="00045893">
        <w:rPr>
          <w:rFonts w:ascii="Calibri" w:hAnsi="Calibri" w:cs="Arial"/>
          <w:color w:val="000000"/>
          <w:sz w:val="22"/>
          <w:szCs w:val="22"/>
        </w:rPr>
        <w:t>not</w:t>
      </w:r>
      <w:r w:rsidRPr="00027819">
        <w:rPr>
          <w:rFonts w:ascii="Calibri" w:hAnsi="Calibri" w:cs="Arial"/>
          <w:color w:val="000000"/>
          <w:sz w:val="22"/>
          <w:szCs w:val="22"/>
        </w:rPr>
        <w:t xml:space="preserve"> be the responsibility of the instructor to catch you up on material missed during office</w:t>
      </w:r>
      <w:r w:rsidR="00966F90">
        <w:rPr>
          <w:rFonts w:ascii="Calibri" w:hAnsi="Calibri" w:cs="Arial"/>
          <w:color w:val="000000"/>
          <w:sz w:val="22"/>
          <w:szCs w:val="22"/>
        </w:rPr>
        <w:t xml:space="preserve"> hours, or re-lecture to you.  </w:t>
      </w:r>
      <w:r w:rsidR="00966F90" w:rsidRPr="00E73DEE">
        <w:rPr>
          <w:rFonts w:ascii="Calibri" w:hAnsi="Calibri" w:cs="Arial"/>
          <w:color w:val="000000"/>
          <w:sz w:val="22"/>
          <w:szCs w:val="22"/>
          <w:u w:val="single"/>
        </w:rPr>
        <w:t>Throughout the semester, there will be in-class assignments that are done for a grade.</w:t>
      </w:r>
      <w:r w:rsidR="00966F90">
        <w:rPr>
          <w:rFonts w:ascii="Calibri" w:hAnsi="Calibri" w:cs="Arial"/>
          <w:color w:val="000000"/>
          <w:sz w:val="22"/>
          <w:szCs w:val="22"/>
        </w:rPr>
        <w:t xml:space="preserve"> Those assignments cannot be made up witho</w:t>
      </w:r>
      <w:r w:rsidR="0067025C">
        <w:rPr>
          <w:rFonts w:ascii="Calibri" w:hAnsi="Calibri" w:cs="Arial"/>
          <w:color w:val="000000"/>
          <w:sz w:val="22"/>
          <w:szCs w:val="22"/>
        </w:rPr>
        <w:t>ut a university excused absence</w:t>
      </w:r>
      <w:r w:rsidR="00A66ECE">
        <w:rPr>
          <w:rFonts w:ascii="Calibri" w:hAnsi="Calibri" w:cs="Arial"/>
          <w:color w:val="000000"/>
          <w:sz w:val="22"/>
          <w:szCs w:val="22"/>
        </w:rPr>
        <w:t xml:space="preserve">. </w:t>
      </w:r>
      <w:r w:rsidR="00521A14">
        <w:rPr>
          <w:rFonts w:ascii="Calibri" w:hAnsi="Calibri" w:cs="Arial"/>
          <w:color w:val="000000"/>
          <w:sz w:val="22"/>
          <w:szCs w:val="22"/>
        </w:rPr>
        <w:t xml:space="preserve">I expect you to be on time for class. </w:t>
      </w:r>
      <w:r w:rsidR="0067025C">
        <w:rPr>
          <w:rFonts w:ascii="Calibri" w:hAnsi="Calibri" w:cs="Arial"/>
          <w:color w:val="000000"/>
          <w:sz w:val="22"/>
          <w:szCs w:val="22"/>
        </w:rPr>
        <w:t xml:space="preserve">Much of this course involves group work. Attendance for group sessions in class are MANDATORY. </w:t>
      </w:r>
    </w:p>
    <w:p w14:paraId="76616BBB" w14:textId="317A59EC" w:rsidR="00C9424F" w:rsidRDefault="00521A14" w:rsidP="00DC5B29">
      <w:pPr>
        <w:pStyle w:val="BodyTextIndent"/>
        <w:autoSpaceDE w:val="0"/>
        <w:rPr>
          <w:rFonts w:ascii="Calibri" w:hAnsi="Calibri" w:cs="Arial"/>
          <w:color w:val="000000"/>
          <w:sz w:val="22"/>
          <w:szCs w:val="22"/>
        </w:rPr>
      </w:pPr>
      <w:r>
        <w:rPr>
          <w:rFonts w:ascii="Calibri" w:hAnsi="Calibri" w:cs="Arial"/>
          <w:color w:val="000000"/>
          <w:sz w:val="22"/>
          <w:szCs w:val="22"/>
        </w:rPr>
        <w:t xml:space="preserve">Class will start promptly at the designated time. Plan accordingly. Habitual tardiness will </w:t>
      </w:r>
      <w:r w:rsidR="003B06E7">
        <w:rPr>
          <w:rFonts w:ascii="Calibri" w:hAnsi="Calibri" w:cs="Arial"/>
          <w:color w:val="000000"/>
          <w:sz w:val="22"/>
          <w:szCs w:val="22"/>
        </w:rPr>
        <w:t xml:space="preserve">not be tolerated and will </w:t>
      </w:r>
      <w:r w:rsidR="00E73DEE">
        <w:rPr>
          <w:rFonts w:ascii="Calibri" w:hAnsi="Calibri" w:cs="Arial"/>
          <w:color w:val="000000"/>
          <w:sz w:val="22"/>
          <w:szCs w:val="22"/>
        </w:rPr>
        <w:t xml:space="preserve">be addressed by the instructor. I understand things happen, but “things” don’t happen on a regular basis. </w:t>
      </w:r>
    </w:p>
    <w:p w14:paraId="42C9D2DC" w14:textId="53AB1431" w:rsidR="00094087" w:rsidRDefault="00094087" w:rsidP="00774AA8">
      <w:pPr>
        <w:pStyle w:val="NormalWeb"/>
        <w:rPr>
          <w:rFonts w:ascii="Calibri" w:hAnsi="Calibri" w:cs="Arial"/>
          <w:color w:val="000000"/>
          <w:sz w:val="22"/>
          <w:szCs w:val="22"/>
        </w:rPr>
      </w:pPr>
      <w:r w:rsidRPr="005C5E94">
        <w:rPr>
          <w:rFonts w:ascii="Calibri" w:hAnsi="Calibri" w:cs="Arial"/>
          <w:b/>
          <w:color w:val="000000"/>
          <w:szCs w:val="22"/>
          <w:u w:val="single"/>
        </w:rPr>
        <w:t>Class Cancellation</w:t>
      </w:r>
      <w:r>
        <w:rPr>
          <w:rFonts w:ascii="Calibri" w:hAnsi="Calibri" w:cs="Arial"/>
          <w:color w:val="000000"/>
          <w:sz w:val="22"/>
          <w:szCs w:val="22"/>
        </w:rPr>
        <w:br/>
      </w:r>
      <w:r>
        <w:rPr>
          <w:rFonts w:ascii="Calibri" w:hAnsi="Calibri" w:cs="Arial"/>
          <w:color w:val="000000"/>
          <w:sz w:val="22"/>
          <w:szCs w:val="22"/>
        </w:rPr>
        <w:br/>
        <w:t xml:space="preserve">There may come a time during the semester when class could be cancelled (illness, weather, </w:t>
      </w:r>
      <w:proofErr w:type="spellStart"/>
      <w:r>
        <w:rPr>
          <w:rFonts w:ascii="Calibri" w:hAnsi="Calibri" w:cs="Arial"/>
          <w:color w:val="000000"/>
          <w:sz w:val="22"/>
          <w:szCs w:val="22"/>
        </w:rPr>
        <w:t>etc</w:t>
      </w:r>
      <w:proofErr w:type="spellEnd"/>
      <w:r>
        <w:rPr>
          <w:rFonts w:ascii="Calibri" w:hAnsi="Calibri" w:cs="Arial"/>
          <w:color w:val="000000"/>
          <w:sz w:val="22"/>
          <w:szCs w:val="22"/>
        </w:rPr>
        <w:t>). Should that occur, I will notify everyone through their official university email as well as post an announcement on Bb. You are responsible for checking these early and often to ensure that class will be held as scheduled. Should there be some technological issue that prevents me from doing that, a sign should be posted on the classroom door.</w:t>
      </w:r>
    </w:p>
    <w:p w14:paraId="6E03AF15" w14:textId="77777777" w:rsidR="00553882" w:rsidRDefault="00553882" w:rsidP="006E4352">
      <w:pPr>
        <w:pStyle w:val="NormalWeb"/>
        <w:rPr>
          <w:rFonts w:ascii="Calibri" w:hAnsi="Calibri" w:cs="Arial"/>
          <w:b/>
          <w:szCs w:val="22"/>
          <w:u w:val="single"/>
        </w:rPr>
      </w:pPr>
    </w:p>
    <w:p w14:paraId="1E60B948" w14:textId="77777777" w:rsidR="00553882" w:rsidRDefault="00553882" w:rsidP="006E4352">
      <w:pPr>
        <w:pStyle w:val="NormalWeb"/>
        <w:rPr>
          <w:rFonts w:ascii="Calibri" w:hAnsi="Calibri" w:cs="Arial"/>
          <w:b/>
          <w:szCs w:val="22"/>
          <w:u w:val="single"/>
        </w:rPr>
      </w:pPr>
    </w:p>
    <w:p w14:paraId="7ACFAA9A" w14:textId="5C6217E6" w:rsidR="006E4352" w:rsidRDefault="00F56A15" w:rsidP="006E4352">
      <w:pPr>
        <w:pStyle w:val="NormalWeb"/>
        <w:rPr>
          <w:rFonts w:ascii="Calibri" w:hAnsi="Calibri" w:cs="Arial"/>
          <w:color w:val="000000"/>
          <w:sz w:val="22"/>
          <w:szCs w:val="22"/>
        </w:rPr>
      </w:pPr>
      <w:r w:rsidRPr="00696F70">
        <w:rPr>
          <w:rFonts w:ascii="Calibri" w:hAnsi="Calibri" w:cs="Arial"/>
          <w:b/>
          <w:szCs w:val="22"/>
          <w:u w:val="single"/>
        </w:rPr>
        <w:t>Professionalism</w:t>
      </w:r>
      <w:r w:rsidR="00CC07B3">
        <w:rPr>
          <w:rFonts w:ascii="Calibri" w:hAnsi="Calibri" w:cs="Arial"/>
          <w:b/>
          <w:szCs w:val="22"/>
          <w:u w:val="single"/>
        </w:rPr>
        <w:br/>
      </w:r>
      <w:r w:rsidRPr="00696F70">
        <w:rPr>
          <w:rFonts w:ascii="Calibri" w:hAnsi="Calibri" w:cs="Arial"/>
          <w:b/>
          <w:szCs w:val="22"/>
          <w:u w:val="single"/>
        </w:rPr>
        <w:br/>
      </w:r>
      <w:r w:rsidRPr="005E2FE5">
        <w:rPr>
          <w:rFonts w:ascii="Calibri" w:hAnsi="Calibri" w:cs="Arial"/>
          <w:sz w:val="22"/>
          <w:szCs w:val="22"/>
        </w:rPr>
        <w:t>In thi</w:t>
      </w:r>
      <w:r>
        <w:rPr>
          <w:rFonts w:ascii="Calibri" w:hAnsi="Calibri" w:cs="Arial"/>
          <w:sz w:val="22"/>
          <w:szCs w:val="22"/>
        </w:rPr>
        <w:t xml:space="preserve">s course you will be treated as professionals and will be expected to behave and perform as such. As professionals, you will be expected to attend class, be on time, complete all of your assignments, meet deadlines, ask questions when you don’t understand, and participate. </w:t>
      </w:r>
      <w:r w:rsidR="00250A3D">
        <w:rPr>
          <w:rFonts w:ascii="Calibri" w:hAnsi="Calibri" w:cs="Arial"/>
          <w:sz w:val="22"/>
          <w:szCs w:val="22"/>
        </w:rPr>
        <w:t>Participating in class means that you are not on</w:t>
      </w:r>
      <w:r w:rsidR="00C9424F">
        <w:rPr>
          <w:rFonts w:ascii="Calibri" w:hAnsi="Calibri" w:cs="Arial"/>
          <w:sz w:val="22"/>
          <w:szCs w:val="22"/>
        </w:rPr>
        <w:t xml:space="preserve"> your cell phone or surfing the</w:t>
      </w:r>
      <w:r w:rsidR="00756177">
        <w:rPr>
          <w:rFonts w:ascii="Calibri" w:hAnsi="Calibri" w:cs="Arial"/>
          <w:sz w:val="22"/>
          <w:szCs w:val="22"/>
        </w:rPr>
        <w:t xml:space="preserve"> </w:t>
      </w:r>
      <w:r w:rsidR="00250A3D">
        <w:rPr>
          <w:rFonts w:ascii="Calibri" w:hAnsi="Calibri" w:cs="Arial"/>
          <w:sz w:val="22"/>
          <w:szCs w:val="22"/>
        </w:rPr>
        <w:t xml:space="preserve">Internet. </w:t>
      </w:r>
      <w:r>
        <w:rPr>
          <w:rFonts w:ascii="Calibri" w:hAnsi="Calibri" w:cs="Arial"/>
          <w:sz w:val="22"/>
          <w:szCs w:val="22"/>
        </w:rPr>
        <w:t>If you can’t be in class, I expect you to let me know ahead of time. Your classroom language and demeanor should also be professional</w:t>
      </w:r>
      <w:r w:rsidR="00D11423">
        <w:rPr>
          <w:rFonts w:ascii="Calibri" w:hAnsi="Calibri" w:cs="Arial"/>
          <w:sz w:val="22"/>
          <w:szCs w:val="22"/>
        </w:rPr>
        <w:t xml:space="preserve"> all times</w:t>
      </w:r>
      <w:r>
        <w:rPr>
          <w:rFonts w:ascii="Calibri" w:hAnsi="Calibri" w:cs="Arial"/>
          <w:sz w:val="22"/>
          <w:szCs w:val="22"/>
        </w:rPr>
        <w:t>.</w:t>
      </w:r>
      <w:r w:rsidR="00F4744A">
        <w:rPr>
          <w:rFonts w:ascii="Calibri" w:hAnsi="Calibri" w:cs="Arial"/>
          <w:sz w:val="22"/>
          <w:szCs w:val="22"/>
        </w:rPr>
        <w:t xml:space="preserve"> </w:t>
      </w:r>
      <w:r w:rsidR="001709A2">
        <w:rPr>
          <w:rFonts w:ascii="Calibri" w:hAnsi="Calibri" w:cs="Arial"/>
          <w:sz w:val="22"/>
          <w:szCs w:val="22"/>
        </w:rPr>
        <w:t>Written communication with me must also be professional. You are expected to follow the guidelines in the “How to Email My Professor” article.</w:t>
      </w:r>
      <w:r w:rsidR="001709A2">
        <w:rPr>
          <w:rFonts w:ascii="Calibri" w:hAnsi="Calibri" w:cs="Arial"/>
          <w:sz w:val="22"/>
          <w:szCs w:val="22"/>
        </w:rPr>
        <w:br/>
      </w:r>
      <w:r w:rsidR="004821FA">
        <w:rPr>
          <w:rFonts w:ascii="Calibri" w:hAnsi="Calibri" w:cs="Arial"/>
          <w:color w:val="000000"/>
          <w:sz w:val="22"/>
          <w:szCs w:val="22"/>
        </w:rPr>
        <w:br/>
      </w:r>
      <w:r w:rsidR="00756177">
        <w:rPr>
          <w:rFonts w:ascii="Calibri" w:hAnsi="Calibri" w:cs="Arial"/>
          <w:color w:val="000000"/>
          <w:sz w:val="22"/>
          <w:szCs w:val="22"/>
        </w:rPr>
        <w:br/>
      </w:r>
      <w:r w:rsidR="006E4352">
        <w:rPr>
          <w:rFonts w:ascii="Calibri" w:hAnsi="Calibri" w:cs="Arial"/>
          <w:b/>
          <w:bCs/>
          <w:color w:val="000000"/>
          <w:szCs w:val="22"/>
          <w:u w:val="single"/>
        </w:rPr>
        <w:t>University Holidays &amp; Key Dates</w:t>
      </w:r>
    </w:p>
    <w:p w14:paraId="0BD0DDA5" w14:textId="17EF6CAF" w:rsidR="006E4352" w:rsidRDefault="002F65CB" w:rsidP="006E4352">
      <w:pPr>
        <w:pStyle w:val="NormalWeb"/>
        <w:spacing w:beforeAutospacing="0" w:afterAutospacing="0"/>
        <w:ind w:left="720" w:right="-828"/>
        <w:rPr>
          <w:rFonts w:ascii="Calibri" w:hAnsi="Calibri"/>
          <w:sz w:val="22"/>
          <w:szCs w:val="22"/>
        </w:rPr>
      </w:pPr>
      <w:r>
        <w:rPr>
          <w:rStyle w:val="Strong"/>
          <w:rFonts w:ascii="Calibri" w:hAnsi="Calibri"/>
          <w:sz w:val="22"/>
          <w:szCs w:val="22"/>
        </w:rPr>
        <w:t>January 19</w:t>
      </w:r>
      <w:r w:rsidR="006E4352">
        <w:rPr>
          <w:rStyle w:val="Strong"/>
          <w:rFonts w:ascii="Calibri" w:hAnsi="Calibri"/>
          <w:sz w:val="22"/>
          <w:szCs w:val="22"/>
        </w:rPr>
        <w:t>, Monday</w:t>
      </w:r>
      <w:r w:rsidR="006E4352">
        <w:rPr>
          <w:rFonts w:ascii="Calibri" w:hAnsi="Calibri"/>
          <w:sz w:val="22"/>
          <w:szCs w:val="22"/>
        </w:rPr>
        <w:br/>
      </w:r>
      <w:r>
        <w:rPr>
          <w:rFonts w:ascii="Calibri" w:hAnsi="Calibri"/>
          <w:sz w:val="22"/>
          <w:szCs w:val="22"/>
        </w:rPr>
        <w:t xml:space="preserve">Martin Luther King, Jr. Day </w:t>
      </w:r>
      <w:r w:rsidR="006E4352">
        <w:rPr>
          <w:rFonts w:ascii="Calibri" w:hAnsi="Calibri"/>
          <w:sz w:val="22"/>
          <w:szCs w:val="22"/>
        </w:rPr>
        <w:t>– University closed</w:t>
      </w:r>
    </w:p>
    <w:p w14:paraId="66D3B49E" w14:textId="685E62B3" w:rsidR="006E4352" w:rsidRDefault="002F65CB" w:rsidP="006E4352">
      <w:pPr>
        <w:spacing w:before="100" w:beforeAutospacing="1" w:after="100" w:afterAutospacing="1"/>
        <w:ind w:left="720"/>
        <w:rPr>
          <w:rFonts w:ascii="Calibri" w:hAnsi="Calibri"/>
          <w:bCs/>
          <w:sz w:val="22"/>
          <w:szCs w:val="22"/>
        </w:rPr>
      </w:pPr>
      <w:r>
        <w:rPr>
          <w:rFonts w:ascii="Calibri" w:hAnsi="Calibri"/>
          <w:b/>
          <w:bCs/>
          <w:sz w:val="22"/>
          <w:szCs w:val="22"/>
        </w:rPr>
        <w:t>March 3 (week of)</w:t>
      </w:r>
      <w:r w:rsidR="006E4352">
        <w:rPr>
          <w:rFonts w:ascii="Calibri" w:hAnsi="Calibri"/>
          <w:b/>
          <w:bCs/>
          <w:sz w:val="22"/>
          <w:szCs w:val="22"/>
        </w:rPr>
        <w:br/>
      </w:r>
      <w:r w:rsidR="006E4352">
        <w:rPr>
          <w:rFonts w:ascii="Calibri" w:hAnsi="Calibri"/>
          <w:bCs/>
          <w:sz w:val="22"/>
          <w:szCs w:val="22"/>
        </w:rPr>
        <w:t>Midterms</w:t>
      </w:r>
    </w:p>
    <w:p w14:paraId="62C4FBA5" w14:textId="77777777" w:rsidR="006E4352" w:rsidRDefault="006E4352" w:rsidP="006E4352">
      <w:pPr>
        <w:spacing w:before="100" w:beforeAutospacing="1" w:after="100" w:afterAutospacing="1"/>
        <w:ind w:left="720"/>
        <w:rPr>
          <w:rFonts w:ascii="Calibri" w:hAnsi="Calibri"/>
          <w:sz w:val="22"/>
          <w:szCs w:val="22"/>
        </w:rPr>
      </w:pPr>
      <w:r>
        <w:rPr>
          <w:rFonts w:ascii="Calibri" w:hAnsi="Calibri"/>
          <w:b/>
          <w:bCs/>
          <w:sz w:val="22"/>
          <w:szCs w:val="22"/>
        </w:rPr>
        <w:t>November 24, Saturday – November 29, Friday</w:t>
      </w:r>
      <w:r>
        <w:rPr>
          <w:rFonts w:ascii="Calibri" w:hAnsi="Calibri"/>
          <w:b/>
          <w:bCs/>
          <w:sz w:val="22"/>
          <w:szCs w:val="22"/>
        </w:rPr>
        <w:br/>
      </w:r>
      <w:r>
        <w:rPr>
          <w:rFonts w:ascii="Calibri" w:hAnsi="Calibri"/>
          <w:sz w:val="22"/>
          <w:szCs w:val="22"/>
        </w:rPr>
        <w:t>Thanksgiving/Fall Break – Classes Dismissed</w:t>
      </w:r>
    </w:p>
    <w:p w14:paraId="39F6D883" w14:textId="60818740" w:rsidR="006E4352" w:rsidRDefault="002F65CB" w:rsidP="006E4352">
      <w:pPr>
        <w:spacing w:before="100" w:beforeAutospacing="1" w:after="100" w:afterAutospacing="1"/>
        <w:ind w:left="720"/>
        <w:rPr>
          <w:rFonts w:ascii="Calibri" w:hAnsi="Calibri"/>
          <w:sz w:val="22"/>
          <w:szCs w:val="22"/>
        </w:rPr>
      </w:pPr>
      <w:r>
        <w:rPr>
          <w:rFonts w:ascii="Calibri" w:hAnsi="Calibri"/>
          <w:b/>
          <w:bCs/>
          <w:sz w:val="22"/>
          <w:szCs w:val="22"/>
        </w:rPr>
        <w:t xml:space="preserve">March 16 (Monday) – March 21 (Saturday) </w:t>
      </w:r>
      <w:r>
        <w:rPr>
          <w:rFonts w:ascii="Calibri" w:hAnsi="Calibri"/>
          <w:b/>
          <w:bCs/>
          <w:sz w:val="22"/>
          <w:szCs w:val="22"/>
        </w:rPr>
        <w:br/>
      </w:r>
      <w:r>
        <w:rPr>
          <w:rFonts w:ascii="Calibri" w:hAnsi="Calibri"/>
          <w:sz w:val="22"/>
          <w:szCs w:val="22"/>
        </w:rPr>
        <w:t>Spring Break</w:t>
      </w:r>
      <w:r w:rsidR="006E4352">
        <w:rPr>
          <w:rFonts w:ascii="Calibri" w:hAnsi="Calibri"/>
          <w:sz w:val="22"/>
          <w:szCs w:val="22"/>
        </w:rPr>
        <w:t xml:space="preserve"> – University Closed</w:t>
      </w:r>
    </w:p>
    <w:p w14:paraId="04B159F7" w14:textId="548308BD" w:rsidR="001709A2" w:rsidRPr="008B49A1" w:rsidRDefault="002F65CB" w:rsidP="008B49A1">
      <w:pPr>
        <w:spacing w:before="100" w:beforeAutospacing="1" w:after="100" w:afterAutospacing="1"/>
        <w:ind w:left="720"/>
        <w:rPr>
          <w:rFonts w:ascii="Calibri" w:hAnsi="Calibri"/>
          <w:sz w:val="22"/>
          <w:szCs w:val="20"/>
        </w:rPr>
      </w:pPr>
      <w:r>
        <w:rPr>
          <w:rFonts w:ascii="Calibri" w:hAnsi="Calibri"/>
          <w:b/>
          <w:bCs/>
          <w:sz w:val="22"/>
        </w:rPr>
        <w:t>March 23</w:t>
      </w:r>
      <w:r w:rsidR="006E4352">
        <w:rPr>
          <w:rFonts w:ascii="Calibri" w:hAnsi="Calibri"/>
          <w:b/>
          <w:bCs/>
          <w:sz w:val="22"/>
        </w:rPr>
        <w:t>, Monday</w:t>
      </w:r>
      <w:r w:rsidR="006E4352">
        <w:rPr>
          <w:rFonts w:ascii="Calibri" w:hAnsi="Calibri"/>
          <w:sz w:val="22"/>
          <w:szCs w:val="20"/>
        </w:rPr>
        <w:br/>
        <w:t>Classes Resume</w:t>
      </w:r>
    </w:p>
    <w:p w14:paraId="6776244E" w14:textId="1CA5A311" w:rsidR="006E4352" w:rsidRDefault="002F65CB" w:rsidP="006E4352">
      <w:pPr>
        <w:pStyle w:val="NormalWeb"/>
        <w:spacing w:beforeAutospacing="0" w:afterAutospacing="0"/>
        <w:ind w:left="720" w:right="-828"/>
        <w:rPr>
          <w:rFonts w:ascii="Calibri" w:hAnsi="Calibri"/>
          <w:sz w:val="22"/>
          <w:szCs w:val="22"/>
        </w:rPr>
      </w:pPr>
      <w:r>
        <w:rPr>
          <w:rStyle w:val="Strong"/>
          <w:rFonts w:ascii="Calibri" w:hAnsi="Calibri"/>
          <w:sz w:val="22"/>
          <w:szCs w:val="22"/>
        </w:rPr>
        <w:t>April 27 (</w:t>
      </w:r>
      <w:r w:rsidR="006E4352">
        <w:rPr>
          <w:rStyle w:val="Strong"/>
          <w:rFonts w:ascii="Calibri" w:hAnsi="Calibri"/>
          <w:sz w:val="22"/>
          <w:szCs w:val="22"/>
        </w:rPr>
        <w:t>Monday</w:t>
      </w:r>
      <w:r>
        <w:rPr>
          <w:rStyle w:val="Strong"/>
          <w:rFonts w:ascii="Calibri" w:hAnsi="Calibri"/>
          <w:sz w:val="22"/>
          <w:szCs w:val="22"/>
        </w:rPr>
        <w:t>)</w:t>
      </w:r>
      <w:r w:rsidR="006E4352">
        <w:rPr>
          <w:rStyle w:val="Strong"/>
          <w:rFonts w:ascii="Calibri" w:hAnsi="Calibri"/>
          <w:sz w:val="22"/>
          <w:szCs w:val="22"/>
        </w:rPr>
        <w:t xml:space="preserve"> – </w:t>
      </w:r>
      <w:r>
        <w:rPr>
          <w:rStyle w:val="Strong"/>
          <w:rFonts w:ascii="Calibri" w:hAnsi="Calibri"/>
          <w:sz w:val="22"/>
          <w:szCs w:val="22"/>
        </w:rPr>
        <w:t>May 1</w:t>
      </w:r>
      <w:r w:rsidR="006E4352">
        <w:rPr>
          <w:rStyle w:val="Strong"/>
          <w:rFonts w:ascii="Calibri" w:hAnsi="Calibri"/>
          <w:sz w:val="22"/>
          <w:szCs w:val="22"/>
        </w:rPr>
        <w:t xml:space="preserve">, </w:t>
      </w:r>
      <w:r>
        <w:rPr>
          <w:rStyle w:val="Strong"/>
          <w:rFonts w:ascii="Calibri" w:hAnsi="Calibri"/>
          <w:sz w:val="22"/>
          <w:szCs w:val="22"/>
        </w:rPr>
        <w:t>Friday</w:t>
      </w:r>
      <w:r w:rsidR="006E4352">
        <w:rPr>
          <w:rFonts w:ascii="Calibri" w:hAnsi="Calibri"/>
          <w:b/>
          <w:bCs/>
          <w:sz w:val="22"/>
          <w:szCs w:val="22"/>
        </w:rPr>
        <w:br/>
      </w:r>
      <w:r>
        <w:rPr>
          <w:rStyle w:val="Strong"/>
          <w:rFonts w:ascii="Calibri" w:hAnsi="Calibri"/>
          <w:b w:val="0"/>
          <w:sz w:val="22"/>
          <w:szCs w:val="22"/>
        </w:rPr>
        <w:t>“</w:t>
      </w:r>
      <w:r w:rsidR="006E4352">
        <w:rPr>
          <w:rStyle w:val="Strong"/>
          <w:rFonts w:ascii="Calibri" w:hAnsi="Calibri"/>
          <w:b w:val="0"/>
          <w:sz w:val="22"/>
          <w:szCs w:val="22"/>
        </w:rPr>
        <w:t>Dead Week</w:t>
      </w:r>
      <w:r>
        <w:rPr>
          <w:rStyle w:val="Strong"/>
          <w:rFonts w:ascii="Calibri" w:hAnsi="Calibri"/>
          <w:b w:val="0"/>
          <w:sz w:val="22"/>
          <w:szCs w:val="22"/>
        </w:rPr>
        <w:t>”</w:t>
      </w:r>
      <w:r w:rsidR="0033452A">
        <w:rPr>
          <w:rStyle w:val="Strong"/>
          <w:rFonts w:ascii="Calibri" w:hAnsi="Calibri"/>
          <w:b w:val="0"/>
          <w:sz w:val="22"/>
          <w:szCs w:val="22"/>
        </w:rPr>
        <w:br/>
      </w:r>
    </w:p>
    <w:p w14:paraId="3A5BC4FD" w14:textId="19F7591D" w:rsidR="006E4352" w:rsidRPr="0033452A" w:rsidRDefault="002F65CB" w:rsidP="006E4352">
      <w:pPr>
        <w:pStyle w:val="NormalWeb"/>
        <w:spacing w:beforeAutospacing="0" w:afterAutospacing="0"/>
        <w:ind w:left="720" w:right="-828"/>
        <w:rPr>
          <w:rFonts w:ascii="Calibri" w:hAnsi="Calibri"/>
          <w:b/>
          <w:sz w:val="22"/>
          <w:szCs w:val="22"/>
        </w:rPr>
      </w:pPr>
      <w:r>
        <w:rPr>
          <w:rStyle w:val="Strong"/>
          <w:rFonts w:ascii="Calibri" w:hAnsi="Calibri"/>
          <w:sz w:val="22"/>
          <w:szCs w:val="22"/>
        </w:rPr>
        <w:t>May 1</w:t>
      </w:r>
      <w:r w:rsidR="006E4352">
        <w:rPr>
          <w:rStyle w:val="Strong"/>
          <w:rFonts w:ascii="Calibri" w:hAnsi="Calibri"/>
          <w:sz w:val="22"/>
          <w:szCs w:val="22"/>
        </w:rPr>
        <w:t>, Friday</w:t>
      </w:r>
      <w:r w:rsidR="006E4352">
        <w:rPr>
          <w:rFonts w:ascii="Calibri" w:hAnsi="Calibri"/>
          <w:b/>
          <w:bCs/>
          <w:sz w:val="22"/>
          <w:szCs w:val="22"/>
        </w:rPr>
        <w:br/>
      </w:r>
      <w:r w:rsidR="006E4352" w:rsidRPr="0033452A">
        <w:rPr>
          <w:rStyle w:val="Strong"/>
          <w:rFonts w:ascii="Calibri" w:hAnsi="Calibri"/>
          <w:b w:val="0"/>
          <w:sz w:val="22"/>
          <w:szCs w:val="22"/>
        </w:rPr>
        <w:t>Last Class Day</w:t>
      </w:r>
      <w:r w:rsidR="0033452A">
        <w:rPr>
          <w:rStyle w:val="Strong"/>
          <w:rFonts w:ascii="Calibri" w:hAnsi="Calibri"/>
          <w:b w:val="0"/>
          <w:sz w:val="22"/>
          <w:szCs w:val="22"/>
        </w:rPr>
        <w:br/>
      </w:r>
    </w:p>
    <w:p w14:paraId="2749B2F8" w14:textId="67CBFEC6" w:rsidR="006D063B" w:rsidRPr="002F65CB" w:rsidRDefault="002F65CB" w:rsidP="002F65CB">
      <w:pPr>
        <w:pStyle w:val="NormalWeb"/>
        <w:spacing w:beforeAutospacing="0" w:afterAutospacing="0"/>
        <w:ind w:left="720" w:right="-828"/>
        <w:rPr>
          <w:bCs/>
        </w:rPr>
      </w:pPr>
      <w:r>
        <w:rPr>
          <w:rStyle w:val="Strong"/>
          <w:rFonts w:ascii="Calibri" w:hAnsi="Calibri"/>
          <w:sz w:val="22"/>
          <w:szCs w:val="22"/>
        </w:rPr>
        <w:t>May 4 (Monday)</w:t>
      </w:r>
      <w:r w:rsidR="006E4352">
        <w:rPr>
          <w:rStyle w:val="Strong"/>
          <w:rFonts w:ascii="Calibri" w:hAnsi="Calibri"/>
          <w:sz w:val="22"/>
          <w:szCs w:val="22"/>
        </w:rPr>
        <w:t xml:space="preserve"> – </w:t>
      </w:r>
      <w:r>
        <w:rPr>
          <w:rStyle w:val="Strong"/>
          <w:rFonts w:ascii="Calibri" w:hAnsi="Calibri"/>
          <w:sz w:val="22"/>
          <w:szCs w:val="22"/>
        </w:rPr>
        <w:t>May 8 (</w:t>
      </w:r>
      <w:r w:rsidR="006E4352">
        <w:rPr>
          <w:rStyle w:val="Strong"/>
          <w:rFonts w:ascii="Calibri" w:hAnsi="Calibri"/>
          <w:sz w:val="22"/>
          <w:szCs w:val="22"/>
        </w:rPr>
        <w:t>Friday</w:t>
      </w:r>
      <w:r>
        <w:rPr>
          <w:rStyle w:val="Strong"/>
          <w:rFonts w:ascii="Calibri" w:hAnsi="Calibri"/>
          <w:sz w:val="22"/>
          <w:szCs w:val="22"/>
        </w:rPr>
        <w:t>)</w:t>
      </w:r>
      <w:r w:rsidR="006E4352">
        <w:rPr>
          <w:rFonts w:ascii="Calibri" w:hAnsi="Calibri"/>
          <w:b/>
          <w:bCs/>
          <w:sz w:val="22"/>
          <w:szCs w:val="22"/>
        </w:rPr>
        <w:br/>
      </w:r>
      <w:r w:rsidR="006E4352">
        <w:rPr>
          <w:rStyle w:val="Strong"/>
          <w:rFonts w:ascii="Calibri" w:hAnsi="Calibri"/>
          <w:b w:val="0"/>
          <w:sz w:val="22"/>
          <w:szCs w:val="22"/>
        </w:rPr>
        <w:t>Final Exams</w:t>
      </w:r>
      <w:r w:rsidR="0033452A">
        <w:rPr>
          <w:rStyle w:val="Strong"/>
          <w:rFonts w:ascii="Calibri" w:hAnsi="Calibri"/>
          <w:b w:val="0"/>
          <w:sz w:val="22"/>
          <w:szCs w:val="22"/>
        </w:rPr>
        <w:br/>
      </w:r>
    </w:p>
    <w:p w14:paraId="7603A3A5" w14:textId="6E02C1BF" w:rsidR="00ED2FA6" w:rsidRDefault="00ED2FA6" w:rsidP="006E4352">
      <w:pPr>
        <w:pStyle w:val="NormalWeb"/>
        <w:rPr>
          <w:rFonts w:ascii="Calibri" w:hAnsi="Calibri" w:cs="Arial"/>
          <w:b/>
          <w:szCs w:val="22"/>
          <w:u w:val="single"/>
        </w:rPr>
      </w:pPr>
      <w:r>
        <w:rPr>
          <w:rFonts w:ascii="Calibri" w:hAnsi="Calibri" w:cs="Arial"/>
          <w:b/>
          <w:szCs w:val="22"/>
          <w:u w:val="single"/>
        </w:rPr>
        <w:t>Expectations</w:t>
      </w:r>
    </w:p>
    <w:p w14:paraId="19EF1885" w14:textId="7FB0D459" w:rsidR="00227017" w:rsidRPr="00553882" w:rsidRDefault="00ED2FA6" w:rsidP="00553882">
      <w:pPr>
        <w:shd w:val="clear" w:color="auto" w:fill="F4F4F4"/>
        <w:spacing w:after="240"/>
        <w:rPr>
          <w:rFonts w:asciiTheme="majorHAnsi" w:hAnsiTheme="majorHAnsi" w:cs="Lucida Grande"/>
          <w:sz w:val="22"/>
        </w:rPr>
      </w:pPr>
      <w:r w:rsidRPr="00B959FE">
        <w:rPr>
          <w:rFonts w:asciiTheme="majorHAnsi" w:hAnsiTheme="majorHAnsi" w:cs="Lucida Grande"/>
          <w:color w:val="444444"/>
          <w:sz w:val="22"/>
        </w:rPr>
        <w:t xml:space="preserve">1. </w:t>
      </w:r>
      <w:r w:rsidRPr="00966F90">
        <w:rPr>
          <w:rFonts w:asciiTheme="majorHAnsi" w:hAnsiTheme="majorHAnsi" w:cs="Lucida Grande"/>
          <w:sz w:val="22"/>
        </w:rPr>
        <w:t>Work/Think Hard</w:t>
      </w:r>
      <w:r w:rsidRPr="00966F90">
        <w:rPr>
          <w:rFonts w:asciiTheme="majorHAnsi" w:hAnsiTheme="majorHAnsi" w:cs="Lucida Grande"/>
          <w:sz w:val="22"/>
        </w:rPr>
        <w:br/>
        <w:t>2. Participate</w:t>
      </w:r>
      <w:r w:rsidRPr="00966F90">
        <w:rPr>
          <w:rFonts w:asciiTheme="majorHAnsi" w:hAnsiTheme="majorHAnsi" w:cs="Lucida Grande"/>
          <w:sz w:val="22"/>
        </w:rPr>
        <w:br/>
        <w:t>3. Act with Integrity</w:t>
      </w:r>
      <w:r w:rsidRPr="00966F90">
        <w:rPr>
          <w:rFonts w:asciiTheme="majorHAnsi" w:hAnsiTheme="majorHAnsi" w:cs="Lucida Grande"/>
          <w:sz w:val="22"/>
        </w:rPr>
        <w:br/>
        <w:t>4. Embrace the Challenges</w:t>
      </w:r>
      <w:r w:rsidRPr="00966F90">
        <w:rPr>
          <w:rFonts w:asciiTheme="majorHAnsi" w:hAnsiTheme="majorHAnsi" w:cs="Lucida Grande"/>
          <w:sz w:val="22"/>
        </w:rPr>
        <w:br/>
        <w:t>5. Tell Me if You Have a Problem</w:t>
      </w:r>
      <w:r w:rsidRPr="00966F90">
        <w:rPr>
          <w:rFonts w:asciiTheme="majorHAnsi" w:hAnsiTheme="majorHAnsi" w:cs="Lucida Grande"/>
          <w:sz w:val="22"/>
        </w:rPr>
        <w:br/>
        <w:t>6. Own Your Mistakes and Shortcomings</w:t>
      </w:r>
      <w:r w:rsidRPr="00966F90">
        <w:rPr>
          <w:rFonts w:asciiTheme="majorHAnsi" w:hAnsiTheme="majorHAnsi" w:cs="Lucida Grande"/>
          <w:sz w:val="22"/>
        </w:rPr>
        <w:br/>
        <w:t>7. Help Your Fellow Students</w:t>
      </w:r>
      <w:r w:rsidRPr="00966F90">
        <w:rPr>
          <w:rFonts w:asciiTheme="majorHAnsi" w:hAnsiTheme="majorHAnsi" w:cs="Lucida Grande"/>
          <w:sz w:val="22"/>
        </w:rPr>
        <w:br/>
        <w:t>8. Be Willing to Work Outside Your Comfort Zone</w:t>
      </w:r>
      <w:r w:rsidRPr="00966F90">
        <w:rPr>
          <w:rFonts w:asciiTheme="majorHAnsi" w:hAnsiTheme="majorHAnsi" w:cs="Lucida Grande"/>
          <w:sz w:val="22"/>
        </w:rPr>
        <w:br/>
        <w:t>9. Have FUN!</w:t>
      </w:r>
      <w:r w:rsidRPr="00966F90">
        <w:rPr>
          <w:rFonts w:asciiTheme="majorHAnsi" w:hAnsiTheme="majorHAnsi" w:cs="Lucida Grande"/>
          <w:sz w:val="22"/>
        </w:rPr>
        <w:br/>
        <w:t>10. Treat Everyone with Respect</w:t>
      </w:r>
      <w:r w:rsidR="00570439">
        <w:rPr>
          <w:rFonts w:asciiTheme="majorHAnsi" w:hAnsiTheme="majorHAnsi" w:cs="Lucida Grande"/>
          <w:sz w:val="22"/>
        </w:rPr>
        <w:br/>
        <w:t>11. Read the Syllabus</w:t>
      </w:r>
      <w:r w:rsidR="00570439">
        <w:rPr>
          <w:rFonts w:asciiTheme="majorHAnsi" w:hAnsiTheme="majorHAnsi" w:cs="Lucida Grande"/>
          <w:sz w:val="22"/>
        </w:rPr>
        <w:br/>
        <w:t>12. Check Bb and Your Email Very Often</w:t>
      </w:r>
      <w:r w:rsidR="00570439">
        <w:rPr>
          <w:rFonts w:asciiTheme="majorHAnsi" w:hAnsiTheme="majorHAnsi" w:cs="Lucida Grande"/>
          <w:sz w:val="22"/>
        </w:rPr>
        <w:br/>
        <w:t>13. Check Bb for Due Dates and Assignment Specifics</w:t>
      </w:r>
      <w:r w:rsidR="00570439">
        <w:rPr>
          <w:rFonts w:asciiTheme="majorHAnsi" w:hAnsiTheme="majorHAnsi" w:cs="Lucida Grande"/>
          <w:sz w:val="22"/>
        </w:rPr>
        <w:br/>
        <w:t>14. Read All of the Assigned Materials</w:t>
      </w:r>
    </w:p>
    <w:p w14:paraId="03A6AC05" w14:textId="77777777" w:rsidR="00ED2FA6" w:rsidRDefault="00ED2FA6" w:rsidP="00ED2FA6">
      <w:pPr>
        <w:pStyle w:val="NormalWeb"/>
        <w:rPr>
          <w:rFonts w:ascii="Calibri" w:hAnsi="Calibri" w:cs="Arial"/>
          <w:b/>
          <w:szCs w:val="22"/>
          <w:u w:val="single"/>
        </w:rPr>
      </w:pPr>
      <w:r>
        <w:rPr>
          <w:rFonts w:ascii="Calibri" w:hAnsi="Calibri" w:cs="Arial"/>
          <w:b/>
          <w:szCs w:val="22"/>
          <w:u w:val="single"/>
        </w:rPr>
        <w:t>Technical Competencies</w:t>
      </w:r>
    </w:p>
    <w:p w14:paraId="4214C13B" w14:textId="4A159C6A" w:rsidR="00177F58" w:rsidRPr="006363CC" w:rsidRDefault="00ED2FA6" w:rsidP="006363CC">
      <w:pPr>
        <w:rPr>
          <w:rFonts w:asciiTheme="majorHAnsi" w:hAnsiTheme="majorHAnsi"/>
          <w:sz w:val="18"/>
          <w:szCs w:val="20"/>
        </w:rPr>
      </w:pPr>
      <w:r w:rsidRPr="00966F90">
        <w:rPr>
          <w:rFonts w:asciiTheme="majorHAnsi" w:hAnsiTheme="majorHAnsi" w:cs="Arial"/>
          <w:sz w:val="22"/>
          <w:shd w:val="clear" w:color="auto" w:fill="FFFFFF"/>
        </w:rPr>
        <w:t>Students are expected to be proficient working with Microsoft Office products or their equivalent. Students are also expected to be proficient using the Blackboard system</w:t>
      </w:r>
      <w:r w:rsidR="00C6596E">
        <w:rPr>
          <w:rFonts w:asciiTheme="majorHAnsi" w:hAnsiTheme="majorHAnsi" w:cs="Arial"/>
          <w:sz w:val="22"/>
          <w:shd w:val="clear" w:color="auto" w:fill="FFFFFF"/>
        </w:rPr>
        <w:t xml:space="preserve"> (submitting assignments, navigating the class space, taking tests, </w:t>
      </w:r>
      <w:proofErr w:type="spellStart"/>
      <w:r w:rsidR="00C6596E">
        <w:rPr>
          <w:rFonts w:asciiTheme="majorHAnsi" w:hAnsiTheme="majorHAnsi" w:cs="Arial"/>
          <w:sz w:val="22"/>
          <w:shd w:val="clear" w:color="auto" w:fill="FFFFFF"/>
        </w:rPr>
        <w:t>etc</w:t>
      </w:r>
      <w:proofErr w:type="spellEnd"/>
      <w:r w:rsidR="00C6596E">
        <w:rPr>
          <w:rFonts w:asciiTheme="majorHAnsi" w:hAnsiTheme="majorHAnsi" w:cs="Arial"/>
          <w:sz w:val="22"/>
          <w:shd w:val="clear" w:color="auto" w:fill="FFFFFF"/>
        </w:rPr>
        <w:t>)</w:t>
      </w:r>
      <w:r w:rsidRPr="00966F90">
        <w:rPr>
          <w:rFonts w:asciiTheme="majorHAnsi" w:hAnsiTheme="majorHAnsi" w:cs="Arial"/>
          <w:sz w:val="22"/>
          <w:shd w:val="clear" w:color="auto" w:fill="FFFFFF"/>
        </w:rPr>
        <w:t xml:space="preserve">. </w:t>
      </w:r>
      <w:r w:rsidR="00E275A4">
        <w:rPr>
          <w:rFonts w:ascii="Calibri" w:hAnsi="Calibri" w:cs="Arial"/>
          <w:b/>
          <w:color w:val="000000"/>
          <w:spacing w:val="-3"/>
          <w:szCs w:val="22"/>
          <w:u w:val="single"/>
        </w:rPr>
        <w:br/>
      </w:r>
      <w:r w:rsidR="00E275A4">
        <w:rPr>
          <w:rFonts w:ascii="Calibri" w:hAnsi="Calibri" w:cs="Arial"/>
          <w:b/>
          <w:color w:val="000000"/>
          <w:spacing w:val="-3"/>
          <w:szCs w:val="22"/>
          <w:u w:val="single"/>
        </w:rPr>
        <w:br/>
      </w:r>
      <w:r w:rsidR="00774AA8" w:rsidRPr="002B78AF">
        <w:rPr>
          <w:rFonts w:ascii="Calibri" w:hAnsi="Calibri" w:cs="Arial"/>
          <w:b/>
          <w:color w:val="000000"/>
          <w:spacing w:val="-3"/>
          <w:szCs w:val="22"/>
          <w:u w:val="single"/>
        </w:rPr>
        <w:t>Topics and Methodology</w:t>
      </w:r>
      <w:r w:rsidR="00774AA8">
        <w:rPr>
          <w:rFonts w:ascii="Calibri" w:hAnsi="Calibri" w:cs="Arial"/>
          <w:b/>
          <w:color w:val="000000"/>
          <w:spacing w:val="-3"/>
          <w:szCs w:val="22"/>
          <w:u w:val="single"/>
        </w:rPr>
        <w:br/>
      </w:r>
      <w:r w:rsidR="00774AA8" w:rsidRPr="00942EE4">
        <w:rPr>
          <w:rFonts w:ascii="Calibri" w:hAnsi="Calibri" w:cs="Arial"/>
          <w:color w:val="000000"/>
          <w:spacing w:val="-3"/>
          <w:szCs w:val="22"/>
        </w:rPr>
        <w:br/>
      </w:r>
      <w:r w:rsidR="00774AA8" w:rsidRPr="00027819">
        <w:rPr>
          <w:rFonts w:ascii="Calibri" w:hAnsi="Calibri" w:cs="Arial"/>
          <w:color w:val="000000"/>
          <w:spacing w:val="-3"/>
          <w:sz w:val="22"/>
          <w:szCs w:val="22"/>
        </w:rPr>
        <w:t xml:space="preserve">The following outline delineates the </w:t>
      </w:r>
      <w:r w:rsidR="00774AA8" w:rsidRPr="00D63878">
        <w:rPr>
          <w:rFonts w:ascii="Calibri" w:hAnsi="Calibri" w:cs="Arial"/>
          <w:color w:val="000000"/>
          <w:spacing w:val="-3"/>
          <w:sz w:val="22"/>
          <w:szCs w:val="22"/>
          <w:u w:val="single"/>
        </w:rPr>
        <w:t>tentative</w:t>
      </w:r>
      <w:r w:rsidR="00774AA8" w:rsidRPr="00027819">
        <w:rPr>
          <w:rFonts w:ascii="Calibri" w:hAnsi="Calibri" w:cs="Arial"/>
          <w:color w:val="000000"/>
          <w:spacing w:val="-3"/>
          <w:sz w:val="22"/>
          <w:szCs w:val="22"/>
        </w:rPr>
        <w:t xml:space="preserve"> class schedule with topics to be addressed during the course.  </w:t>
      </w:r>
      <w:r w:rsidR="008F392F">
        <w:rPr>
          <w:rFonts w:ascii="Calibri" w:hAnsi="Calibri" w:cs="Arial"/>
          <w:color w:val="000000"/>
          <w:spacing w:val="-3"/>
          <w:sz w:val="22"/>
          <w:szCs w:val="22"/>
        </w:rPr>
        <w:br/>
        <w:t xml:space="preserve">It could vary based on class progress and performance. </w:t>
      </w:r>
      <w:r w:rsidR="002459EF">
        <w:rPr>
          <w:rFonts w:ascii="Calibri" w:hAnsi="Calibri" w:cs="Arial"/>
          <w:color w:val="000000"/>
          <w:spacing w:val="-3"/>
          <w:sz w:val="22"/>
          <w:szCs w:val="22"/>
        </w:rPr>
        <w:br/>
      </w:r>
    </w:p>
    <w:tbl>
      <w:tblPr>
        <w:tblW w:w="87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
        <w:gridCol w:w="1533"/>
        <w:gridCol w:w="2459"/>
        <w:gridCol w:w="3690"/>
      </w:tblGrid>
      <w:tr w:rsidR="000775E3" w:rsidRPr="00A82B83" w14:paraId="3064FFE8" w14:textId="77777777" w:rsidTr="00E92A37">
        <w:tc>
          <w:tcPr>
            <w:tcW w:w="1048" w:type="dxa"/>
          </w:tcPr>
          <w:p w14:paraId="70F87FC5" w14:textId="77777777" w:rsidR="000775E3" w:rsidRPr="00A82B83" w:rsidRDefault="000775E3" w:rsidP="00C76A03">
            <w:pPr>
              <w:rPr>
                <w:rFonts w:ascii="Calibri" w:hAnsi="Calibri" w:cs="Arial"/>
                <w:b/>
                <w:color w:val="000000"/>
                <w:sz w:val="22"/>
                <w:szCs w:val="22"/>
              </w:rPr>
            </w:pPr>
            <w:r w:rsidRPr="00A82B83">
              <w:rPr>
                <w:rFonts w:ascii="Calibri" w:hAnsi="Calibri" w:cs="Arial"/>
                <w:b/>
                <w:color w:val="000000"/>
                <w:sz w:val="22"/>
                <w:szCs w:val="22"/>
              </w:rPr>
              <w:t>Week</w:t>
            </w:r>
          </w:p>
        </w:tc>
        <w:tc>
          <w:tcPr>
            <w:tcW w:w="1533" w:type="dxa"/>
          </w:tcPr>
          <w:p w14:paraId="418D3CA1" w14:textId="7A28E26D" w:rsidR="000775E3" w:rsidRPr="00A82B83" w:rsidRDefault="000775E3" w:rsidP="00C76A03">
            <w:pPr>
              <w:rPr>
                <w:rFonts w:ascii="Calibri" w:hAnsi="Calibri" w:cs="Arial"/>
                <w:b/>
                <w:color w:val="000000"/>
                <w:sz w:val="22"/>
                <w:szCs w:val="22"/>
              </w:rPr>
            </w:pPr>
            <w:r>
              <w:rPr>
                <w:rFonts w:ascii="Calibri" w:hAnsi="Calibri" w:cs="Arial"/>
                <w:b/>
                <w:color w:val="000000"/>
                <w:sz w:val="22"/>
                <w:szCs w:val="22"/>
              </w:rPr>
              <w:t>Dates</w:t>
            </w:r>
          </w:p>
        </w:tc>
        <w:tc>
          <w:tcPr>
            <w:tcW w:w="2459" w:type="dxa"/>
          </w:tcPr>
          <w:p w14:paraId="457FAEE7" w14:textId="508A406D" w:rsidR="000775E3" w:rsidRPr="00A82B83" w:rsidRDefault="000775E3" w:rsidP="00C76A03">
            <w:pPr>
              <w:rPr>
                <w:rFonts w:ascii="Calibri" w:hAnsi="Calibri" w:cs="Arial"/>
                <w:b/>
                <w:color w:val="000000"/>
                <w:sz w:val="22"/>
                <w:szCs w:val="22"/>
              </w:rPr>
            </w:pPr>
            <w:r w:rsidRPr="00A82B83">
              <w:rPr>
                <w:rFonts w:ascii="Calibri" w:hAnsi="Calibri" w:cs="Arial"/>
                <w:b/>
                <w:color w:val="000000"/>
                <w:sz w:val="22"/>
                <w:szCs w:val="22"/>
              </w:rPr>
              <w:t>Lecture Topics</w:t>
            </w:r>
          </w:p>
        </w:tc>
        <w:tc>
          <w:tcPr>
            <w:tcW w:w="3690" w:type="dxa"/>
          </w:tcPr>
          <w:p w14:paraId="028A0C89" w14:textId="122BB371" w:rsidR="000775E3" w:rsidRPr="00A82B83" w:rsidRDefault="000775E3" w:rsidP="00C76A03">
            <w:pPr>
              <w:rPr>
                <w:rFonts w:ascii="Calibri" w:hAnsi="Calibri" w:cs="Arial"/>
                <w:b/>
                <w:color w:val="000000"/>
                <w:sz w:val="22"/>
                <w:szCs w:val="22"/>
              </w:rPr>
            </w:pPr>
            <w:r>
              <w:rPr>
                <w:rFonts w:ascii="Calibri" w:hAnsi="Calibri" w:cs="Arial"/>
                <w:b/>
                <w:color w:val="000000"/>
                <w:sz w:val="22"/>
                <w:szCs w:val="22"/>
              </w:rPr>
              <w:t xml:space="preserve">Reading </w:t>
            </w:r>
          </w:p>
        </w:tc>
      </w:tr>
      <w:tr w:rsidR="000775E3" w:rsidRPr="00A82B83" w14:paraId="5F47A9BE" w14:textId="77777777" w:rsidTr="00E92A37">
        <w:tc>
          <w:tcPr>
            <w:tcW w:w="1048" w:type="dxa"/>
          </w:tcPr>
          <w:p w14:paraId="2DBA23FA" w14:textId="77777777" w:rsidR="000775E3" w:rsidRPr="00A82B83" w:rsidRDefault="000775E3" w:rsidP="00C76A03">
            <w:pPr>
              <w:spacing w:line="360" w:lineRule="auto"/>
              <w:rPr>
                <w:rFonts w:ascii="Calibri" w:hAnsi="Calibri" w:cs="Arial"/>
                <w:color w:val="000000"/>
                <w:sz w:val="22"/>
                <w:szCs w:val="22"/>
              </w:rPr>
            </w:pPr>
            <w:r w:rsidRPr="00A82B83">
              <w:rPr>
                <w:rFonts w:ascii="Calibri" w:hAnsi="Calibri" w:cs="Arial"/>
                <w:color w:val="000000"/>
                <w:sz w:val="22"/>
                <w:szCs w:val="22"/>
              </w:rPr>
              <w:t>1</w:t>
            </w:r>
          </w:p>
        </w:tc>
        <w:tc>
          <w:tcPr>
            <w:tcW w:w="1533" w:type="dxa"/>
          </w:tcPr>
          <w:p w14:paraId="77DC9EC7" w14:textId="79D87141" w:rsidR="000775E3" w:rsidRPr="00A82B83" w:rsidRDefault="00C62FBD" w:rsidP="00C76A03">
            <w:pPr>
              <w:spacing w:line="360" w:lineRule="auto"/>
              <w:rPr>
                <w:rFonts w:ascii="Calibri" w:hAnsi="Calibri" w:cs="Arial"/>
                <w:color w:val="000000"/>
                <w:sz w:val="22"/>
                <w:szCs w:val="22"/>
              </w:rPr>
            </w:pPr>
            <w:r>
              <w:rPr>
                <w:rFonts w:ascii="Calibri" w:hAnsi="Calibri" w:cs="Arial"/>
                <w:color w:val="000000"/>
                <w:sz w:val="22"/>
                <w:szCs w:val="22"/>
              </w:rPr>
              <w:t>Jan 12-16</w:t>
            </w:r>
          </w:p>
        </w:tc>
        <w:tc>
          <w:tcPr>
            <w:tcW w:w="2459" w:type="dxa"/>
          </w:tcPr>
          <w:p w14:paraId="2FB0672A" w14:textId="5C4B616C" w:rsidR="000775E3" w:rsidRPr="00A82B83" w:rsidRDefault="00E92A37" w:rsidP="000775E3">
            <w:pPr>
              <w:spacing w:line="360" w:lineRule="auto"/>
              <w:rPr>
                <w:rFonts w:ascii="Calibri" w:hAnsi="Calibri" w:cs="Arial"/>
                <w:color w:val="000000"/>
                <w:sz w:val="22"/>
                <w:szCs w:val="22"/>
              </w:rPr>
            </w:pPr>
            <w:r>
              <w:rPr>
                <w:rFonts w:ascii="Calibri" w:hAnsi="Calibri" w:cs="Arial"/>
                <w:color w:val="000000"/>
                <w:sz w:val="22"/>
                <w:szCs w:val="22"/>
              </w:rPr>
              <w:t>Intro</w:t>
            </w:r>
          </w:p>
        </w:tc>
        <w:tc>
          <w:tcPr>
            <w:tcW w:w="3690" w:type="dxa"/>
          </w:tcPr>
          <w:p w14:paraId="4194A449" w14:textId="5F4717BF" w:rsidR="000775E3" w:rsidRPr="00A82B83" w:rsidRDefault="00E92A37" w:rsidP="00C76A03">
            <w:pPr>
              <w:spacing w:line="360" w:lineRule="auto"/>
              <w:rPr>
                <w:rFonts w:ascii="Calibri" w:hAnsi="Calibri" w:cs="Arial"/>
                <w:color w:val="000000"/>
                <w:sz w:val="22"/>
                <w:szCs w:val="22"/>
              </w:rPr>
            </w:pPr>
            <w:r>
              <w:rPr>
                <w:rFonts w:ascii="Calibri" w:hAnsi="Calibri" w:cs="Arial"/>
                <w:color w:val="000000"/>
                <w:sz w:val="22"/>
                <w:szCs w:val="22"/>
              </w:rPr>
              <w:t>TBD</w:t>
            </w:r>
          </w:p>
        </w:tc>
      </w:tr>
      <w:tr w:rsidR="000775E3" w:rsidRPr="00A82B83" w14:paraId="194B581A" w14:textId="77777777" w:rsidTr="00E92A37">
        <w:tc>
          <w:tcPr>
            <w:tcW w:w="1048" w:type="dxa"/>
          </w:tcPr>
          <w:p w14:paraId="5B47DA54" w14:textId="77777777" w:rsidR="000775E3" w:rsidRPr="00A82B83" w:rsidRDefault="000775E3" w:rsidP="00C76A03">
            <w:pPr>
              <w:spacing w:line="360" w:lineRule="auto"/>
              <w:rPr>
                <w:rFonts w:ascii="Calibri" w:hAnsi="Calibri" w:cs="Arial"/>
                <w:color w:val="000000"/>
                <w:sz w:val="22"/>
                <w:szCs w:val="22"/>
              </w:rPr>
            </w:pPr>
            <w:r w:rsidRPr="00A82B83">
              <w:rPr>
                <w:rFonts w:ascii="Calibri" w:hAnsi="Calibri" w:cs="Arial"/>
                <w:color w:val="000000"/>
                <w:sz w:val="22"/>
                <w:szCs w:val="22"/>
              </w:rPr>
              <w:t>2</w:t>
            </w:r>
          </w:p>
        </w:tc>
        <w:tc>
          <w:tcPr>
            <w:tcW w:w="1533" w:type="dxa"/>
          </w:tcPr>
          <w:p w14:paraId="311A7018" w14:textId="7F7DC3FE" w:rsidR="000775E3" w:rsidRPr="00A82B83" w:rsidRDefault="00C62FBD" w:rsidP="00C76A03">
            <w:pPr>
              <w:spacing w:line="360" w:lineRule="auto"/>
              <w:rPr>
                <w:rFonts w:ascii="Calibri" w:hAnsi="Calibri" w:cs="Arial"/>
                <w:color w:val="000000"/>
                <w:sz w:val="22"/>
                <w:szCs w:val="22"/>
              </w:rPr>
            </w:pPr>
            <w:r>
              <w:rPr>
                <w:rFonts w:ascii="Calibri" w:hAnsi="Calibri" w:cs="Arial"/>
                <w:color w:val="000000"/>
                <w:sz w:val="22"/>
                <w:szCs w:val="22"/>
              </w:rPr>
              <w:t>Jan 19-23</w:t>
            </w:r>
          </w:p>
        </w:tc>
        <w:tc>
          <w:tcPr>
            <w:tcW w:w="2459" w:type="dxa"/>
          </w:tcPr>
          <w:p w14:paraId="4D7C72DC" w14:textId="12C24DA3" w:rsidR="000775E3" w:rsidRPr="00A82B83" w:rsidRDefault="00E92A37" w:rsidP="0077317D">
            <w:pPr>
              <w:spacing w:line="360" w:lineRule="auto"/>
              <w:rPr>
                <w:rFonts w:ascii="Calibri" w:hAnsi="Calibri" w:cs="Arial"/>
                <w:color w:val="000000"/>
                <w:sz w:val="22"/>
                <w:szCs w:val="22"/>
              </w:rPr>
            </w:pPr>
            <w:r>
              <w:rPr>
                <w:rFonts w:ascii="Calibri" w:hAnsi="Calibri" w:cs="Arial"/>
                <w:color w:val="000000"/>
                <w:sz w:val="22"/>
                <w:szCs w:val="22"/>
              </w:rPr>
              <w:t xml:space="preserve">Visual </w:t>
            </w:r>
            <w:r w:rsidR="0077317D">
              <w:rPr>
                <w:rFonts w:ascii="Calibri" w:hAnsi="Calibri" w:cs="Arial"/>
                <w:color w:val="000000"/>
                <w:sz w:val="22"/>
                <w:szCs w:val="22"/>
              </w:rPr>
              <w:t>Literacy</w:t>
            </w:r>
          </w:p>
        </w:tc>
        <w:tc>
          <w:tcPr>
            <w:tcW w:w="3690" w:type="dxa"/>
          </w:tcPr>
          <w:p w14:paraId="12833993" w14:textId="3560E223" w:rsidR="000775E3" w:rsidRPr="00A82B83" w:rsidRDefault="00E92A37" w:rsidP="00C76A03">
            <w:pPr>
              <w:spacing w:line="360" w:lineRule="auto"/>
              <w:rPr>
                <w:rFonts w:ascii="Calibri" w:hAnsi="Calibri" w:cs="Arial"/>
                <w:color w:val="000000"/>
                <w:sz w:val="22"/>
                <w:szCs w:val="22"/>
              </w:rPr>
            </w:pPr>
            <w:r>
              <w:rPr>
                <w:rFonts w:ascii="Calibri" w:hAnsi="Calibri" w:cs="Arial"/>
                <w:color w:val="000000"/>
                <w:sz w:val="22"/>
                <w:szCs w:val="22"/>
              </w:rPr>
              <w:t>TBD</w:t>
            </w:r>
          </w:p>
        </w:tc>
      </w:tr>
      <w:tr w:rsidR="000775E3" w:rsidRPr="00A82B83" w14:paraId="25041B75" w14:textId="77777777" w:rsidTr="00E92A37">
        <w:tc>
          <w:tcPr>
            <w:tcW w:w="1048" w:type="dxa"/>
          </w:tcPr>
          <w:p w14:paraId="7A7F9843" w14:textId="77777777" w:rsidR="000775E3" w:rsidRPr="00A82B83" w:rsidRDefault="000775E3" w:rsidP="00C76A03">
            <w:pPr>
              <w:spacing w:line="360" w:lineRule="auto"/>
              <w:rPr>
                <w:rFonts w:ascii="Calibri" w:hAnsi="Calibri" w:cs="Arial"/>
                <w:color w:val="000000"/>
                <w:sz w:val="22"/>
                <w:szCs w:val="22"/>
              </w:rPr>
            </w:pPr>
            <w:r w:rsidRPr="00A82B83">
              <w:rPr>
                <w:rFonts w:ascii="Calibri" w:hAnsi="Calibri" w:cs="Arial"/>
                <w:color w:val="000000"/>
                <w:sz w:val="22"/>
                <w:szCs w:val="22"/>
              </w:rPr>
              <w:t>3</w:t>
            </w:r>
          </w:p>
        </w:tc>
        <w:tc>
          <w:tcPr>
            <w:tcW w:w="1533" w:type="dxa"/>
          </w:tcPr>
          <w:p w14:paraId="7FEA629D" w14:textId="16D4F15E" w:rsidR="000775E3" w:rsidRPr="00A82B83" w:rsidRDefault="00C62FBD" w:rsidP="00C76A03">
            <w:pPr>
              <w:spacing w:line="360" w:lineRule="auto"/>
              <w:rPr>
                <w:rFonts w:ascii="Calibri" w:hAnsi="Calibri" w:cs="Arial"/>
                <w:color w:val="000000"/>
                <w:sz w:val="22"/>
                <w:szCs w:val="22"/>
              </w:rPr>
            </w:pPr>
            <w:r>
              <w:rPr>
                <w:rFonts w:ascii="Calibri" w:hAnsi="Calibri" w:cs="Arial"/>
                <w:color w:val="000000"/>
                <w:sz w:val="22"/>
                <w:szCs w:val="22"/>
              </w:rPr>
              <w:t>Jan 26-30</w:t>
            </w:r>
          </w:p>
        </w:tc>
        <w:tc>
          <w:tcPr>
            <w:tcW w:w="2459" w:type="dxa"/>
          </w:tcPr>
          <w:p w14:paraId="0CDCB7B4" w14:textId="1C446B98" w:rsidR="000775E3" w:rsidRPr="00A82B83" w:rsidRDefault="00E92A37" w:rsidP="0077317D">
            <w:pPr>
              <w:spacing w:line="360" w:lineRule="auto"/>
              <w:rPr>
                <w:rFonts w:ascii="Calibri" w:hAnsi="Calibri" w:cs="Arial"/>
                <w:color w:val="000000"/>
                <w:sz w:val="22"/>
                <w:szCs w:val="22"/>
              </w:rPr>
            </w:pPr>
            <w:r>
              <w:rPr>
                <w:rFonts w:ascii="Calibri" w:hAnsi="Calibri" w:cs="Arial"/>
                <w:color w:val="000000"/>
                <w:sz w:val="22"/>
                <w:szCs w:val="22"/>
              </w:rPr>
              <w:t xml:space="preserve">Visual </w:t>
            </w:r>
            <w:proofErr w:type="spellStart"/>
            <w:r w:rsidR="0077317D">
              <w:rPr>
                <w:rFonts w:ascii="Calibri" w:hAnsi="Calibri" w:cs="Arial"/>
                <w:color w:val="000000"/>
                <w:sz w:val="22"/>
                <w:szCs w:val="22"/>
              </w:rPr>
              <w:t>LIteracy</w:t>
            </w:r>
            <w:proofErr w:type="spellEnd"/>
          </w:p>
        </w:tc>
        <w:tc>
          <w:tcPr>
            <w:tcW w:w="3690" w:type="dxa"/>
          </w:tcPr>
          <w:p w14:paraId="11ACC395" w14:textId="60D023CB" w:rsidR="000775E3" w:rsidRPr="00A82B83" w:rsidRDefault="00E92A37" w:rsidP="00C76A03">
            <w:pPr>
              <w:spacing w:line="360" w:lineRule="auto"/>
              <w:rPr>
                <w:rFonts w:ascii="Calibri" w:hAnsi="Calibri" w:cs="Arial"/>
                <w:color w:val="000000"/>
                <w:sz w:val="22"/>
                <w:szCs w:val="22"/>
              </w:rPr>
            </w:pPr>
            <w:r>
              <w:rPr>
                <w:rFonts w:ascii="Calibri" w:hAnsi="Calibri" w:cs="Arial"/>
                <w:color w:val="000000"/>
                <w:sz w:val="22"/>
                <w:szCs w:val="22"/>
              </w:rPr>
              <w:t>TBD</w:t>
            </w:r>
          </w:p>
        </w:tc>
      </w:tr>
      <w:tr w:rsidR="000775E3" w:rsidRPr="00A82B83" w14:paraId="17700C53" w14:textId="77777777" w:rsidTr="00E92A37">
        <w:tc>
          <w:tcPr>
            <w:tcW w:w="1048" w:type="dxa"/>
          </w:tcPr>
          <w:p w14:paraId="299E2415" w14:textId="77777777" w:rsidR="000775E3" w:rsidRPr="00A82B83" w:rsidRDefault="000775E3" w:rsidP="00C76A03">
            <w:pPr>
              <w:spacing w:line="360" w:lineRule="auto"/>
              <w:rPr>
                <w:rFonts w:ascii="Calibri" w:hAnsi="Calibri" w:cs="Arial"/>
                <w:color w:val="000000"/>
                <w:sz w:val="22"/>
                <w:szCs w:val="22"/>
              </w:rPr>
            </w:pPr>
            <w:r w:rsidRPr="00A82B83">
              <w:rPr>
                <w:rFonts w:ascii="Calibri" w:hAnsi="Calibri" w:cs="Arial"/>
                <w:color w:val="000000"/>
                <w:sz w:val="22"/>
                <w:szCs w:val="22"/>
              </w:rPr>
              <w:t>4</w:t>
            </w:r>
          </w:p>
        </w:tc>
        <w:tc>
          <w:tcPr>
            <w:tcW w:w="1533" w:type="dxa"/>
          </w:tcPr>
          <w:p w14:paraId="7B02501D" w14:textId="023C7400" w:rsidR="000775E3" w:rsidRPr="00A82B83" w:rsidRDefault="00C62FBD" w:rsidP="00C76A03">
            <w:pPr>
              <w:pStyle w:val="ListBullet"/>
              <w:numPr>
                <w:ilvl w:val="0"/>
                <w:numId w:val="0"/>
              </w:numPr>
              <w:ind w:left="360" w:hanging="360"/>
              <w:rPr>
                <w:rFonts w:ascii="Calibri" w:hAnsi="Calibri"/>
                <w:sz w:val="22"/>
                <w:szCs w:val="22"/>
              </w:rPr>
            </w:pPr>
            <w:r>
              <w:rPr>
                <w:rFonts w:ascii="Calibri" w:hAnsi="Calibri"/>
                <w:sz w:val="22"/>
                <w:szCs w:val="22"/>
              </w:rPr>
              <w:t>Feb 2-6</w:t>
            </w:r>
          </w:p>
        </w:tc>
        <w:tc>
          <w:tcPr>
            <w:tcW w:w="2459" w:type="dxa"/>
          </w:tcPr>
          <w:p w14:paraId="744F213F" w14:textId="3BE21F15" w:rsidR="000775E3" w:rsidRPr="00A82B83" w:rsidRDefault="00E92A37" w:rsidP="00C76A03">
            <w:pPr>
              <w:pStyle w:val="ListBullet"/>
              <w:numPr>
                <w:ilvl w:val="0"/>
                <w:numId w:val="0"/>
              </w:numPr>
              <w:ind w:left="360" w:hanging="360"/>
              <w:rPr>
                <w:rFonts w:ascii="Calibri" w:hAnsi="Calibri"/>
                <w:sz w:val="22"/>
                <w:szCs w:val="22"/>
              </w:rPr>
            </w:pPr>
            <w:r>
              <w:rPr>
                <w:rFonts w:ascii="Calibri" w:hAnsi="Calibri"/>
                <w:sz w:val="22"/>
                <w:szCs w:val="22"/>
              </w:rPr>
              <w:t>Critical Thinking</w:t>
            </w:r>
          </w:p>
        </w:tc>
        <w:tc>
          <w:tcPr>
            <w:tcW w:w="3690" w:type="dxa"/>
          </w:tcPr>
          <w:p w14:paraId="159A59EE" w14:textId="2BF9FCBD" w:rsidR="000775E3" w:rsidRPr="00A82B83" w:rsidRDefault="00E92A37" w:rsidP="009F082F">
            <w:pPr>
              <w:pStyle w:val="ListBullet"/>
              <w:numPr>
                <w:ilvl w:val="0"/>
                <w:numId w:val="0"/>
              </w:numPr>
              <w:ind w:left="360" w:hanging="360"/>
              <w:rPr>
                <w:rFonts w:ascii="Calibri" w:hAnsi="Calibri"/>
                <w:sz w:val="22"/>
                <w:szCs w:val="22"/>
              </w:rPr>
            </w:pPr>
            <w:r>
              <w:rPr>
                <w:rFonts w:ascii="Calibri" w:hAnsi="Calibri" w:cs="Arial"/>
                <w:color w:val="000000"/>
                <w:sz w:val="22"/>
                <w:szCs w:val="22"/>
              </w:rPr>
              <w:t>TBD</w:t>
            </w:r>
          </w:p>
        </w:tc>
      </w:tr>
      <w:tr w:rsidR="000775E3" w:rsidRPr="00A82B83" w14:paraId="64280108" w14:textId="77777777" w:rsidTr="00E92A37">
        <w:tc>
          <w:tcPr>
            <w:tcW w:w="1048" w:type="dxa"/>
          </w:tcPr>
          <w:p w14:paraId="40957E6E" w14:textId="77777777" w:rsidR="000775E3" w:rsidRPr="00A82B83" w:rsidRDefault="000775E3" w:rsidP="00C76A03">
            <w:pPr>
              <w:spacing w:line="360" w:lineRule="auto"/>
              <w:rPr>
                <w:rFonts w:ascii="Calibri" w:hAnsi="Calibri" w:cs="Arial"/>
                <w:color w:val="000000"/>
                <w:sz w:val="22"/>
                <w:szCs w:val="22"/>
              </w:rPr>
            </w:pPr>
            <w:r w:rsidRPr="00A82B83">
              <w:rPr>
                <w:rFonts w:ascii="Calibri" w:hAnsi="Calibri" w:cs="Arial"/>
                <w:color w:val="000000"/>
                <w:sz w:val="22"/>
                <w:szCs w:val="22"/>
              </w:rPr>
              <w:t>5</w:t>
            </w:r>
          </w:p>
        </w:tc>
        <w:tc>
          <w:tcPr>
            <w:tcW w:w="1533" w:type="dxa"/>
          </w:tcPr>
          <w:p w14:paraId="7BDD1E32" w14:textId="643AD719" w:rsidR="000775E3" w:rsidRPr="00A82B83" w:rsidRDefault="00C62FBD" w:rsidP="00C76A03">
            <w:pPr>
              <w:spacing w:line="360" w:lineRule="auto"/>
              <w:rPr>
                <w:rFonts w:ascii="Calibri" w:hAnsi="Calibri" w:cs="Arial"/>
                <w:color w:val="000000"/>
                <w:sz w:val="22"/>
                <w:szCs w:val="22"/>
              </w:rPr>
            </w:pPr>
            <w:r>
              <w:rPr>
                <w:rFonts w:ascii="Calibri" w:hAnsi="Calibri" w:cs="Arial"/>
                <w:color w:val="000000"/>
                <w:sz w:val="22"/>
                <w:szCs w:val="22"/>
              </w:rPr>
              <w:t>Feb 9-13</w:t>
            </w:r>
          </w:p>
        </w:tc>
        <w:tc>
          <w:tcPr>
            <w:tcW w:w="2459" w:type="dxa"/>
          </w:tcPr>
          <w:p w14:paraId="1FBB254D" w14:textId="6F5502B7" w:rsidR="000775E3" w:rsidRPr="00A82B83" w:rsidRDefault="00E92A37" w:rsidP="00C76A03">
            <w:pPr>
              <w:spacing w:line="360" w:lineRule="auto"/>
              <w:rPr>
                <w:rFonts w:ascii="Calibri" w:hAnsi="Calibri" w:cs="Arial"/>
                <w:color w:val="000000"/>
                <w:sz w:val="22"/>
                <w:szCs w:val="22"/>
              </w:rPr>
            </w:pPr>
            <w:r>
              <w:rPr>
                <w:rFonts w:ascii="Calibri" w:hAnsi="Calibri" w:cs="Arial"/>
                <w:color w:val="000000"/>
                <w:sz w:val="22"/>
                <w:szCs w:val="22"/>
              </w:rPr>
              <w:t xml:space="preserve">Critical Thinking/Information Literacy </w:t>
            </w:r>
          </w:p>
        </w:tc>
        <w:tc>
          <w:tcPr>
            <w:tcW w:w="3690" w:type="dxa"/>
          </w:tcPr>
          <w:p w14:paraId="7A80F257" w14:textId="306197E8" w:rsidR="000775E3" w:rsidRPr="00A82B83" w:rsidRDefault="00E92A37" w:rsidP="00C76A03">
            <w:pPr>
              <w:spacing w:line="360" w:lineRule="auto"/>
              <w:rPr>
                <w:rFonts w:ascii="Calibri" w:hAnsi="Calibri" w:cs="Arial"/>
                <w:color w:val="000000"/>
                <w:sz w:val="22"/>
                <w:szCs w:val="22"/>
              </w:rPr>
            </w:pPr>
            <w:r>
              <w:rPr>
                <w:rFonts w:ascii="Calibri" w:hAnsi="Calibri" w:cs="Arial"/>
                <w:color w:val="000000"/>
                <w:sz w:val="22"/>
                <w:szCs w:val="22"/>
              </w:rPr>
              <w:t>TBD</w:t>
            </w:r>
          </w:p>
        </w:tc>
      </w:tr>
      <w:tr w:rsidR="000775E3" w:rsidRPr="00A82B83" w14:paraId="0B872AA1" w14:textId="77777777" w:rsidTr="00E92A37">
        <w:tc>
          <w:tcPr>
            <w:tcW w:w="1048" w:type="dxa"/>
          </w:tcPr>
          <w:p w14:paraId="6DBC7E7F" w14:textId="77777777" w:rsidR="000775E3" w:rsidRPr="00A82B83" w:rsidRDefault="000775E3" w:rsidP="00C76A03">
            <w:pPr>
              <w:spacing w:line="360" w:lineRule="auto"/>
              <w:rPr>
                <w:rFonts w:ascii="Calibri" w:hAnsi="Calibri" w:cs="Arial"/>
                <w:color w:val="000000"/>
                <w:sz w:val="22"/>
                <w:szCs w:val="22"/>
              </w:rPr>
            </w:pPr>
            <w:r w:rsidRPr="00A82B83">
              <w:rPr>
                <w:rFonts w:ascii="Calibri" w:hAnsi="Calibri" w:cs="Arial"/>
                <w:color w:val="000000"/>
                <w:sz w:val="22"/>
                <w:szCs w:val="22"/>
              </w:rPr>
              <w:t>6</w:t>
            </w:r>
          </w:p>
        </w:tc>
        <w:tc>
          <w:tcPr>
            <w:tcW w:w="1533" w:type="dxa"/>
          </w:tcPr>
          <w:p w14:paraId="5E67D771" w14:textId="351B31DF" w:rsidR="000775E3" w:rsidRPr="00A82B83" w:rsidRDefault="00E92A37" w:rsidP="00C76A03">
            <w:pPr>
              <w:spacing w:line="360" w:lineRule="auto"/>
              <w:rPr>
                <w:rFonts w:ascii="Calibri" w:hAnsi="Calibri" w:cs="Arial"/>
                <w:color w:val="000000"/>
                <w:sz w:val="22"/>
                <w:szCs w:val="22"/>
              </w:rPr>
            </w:pPr>
            <w:r>
              <w:rPr>
                <w:rFonts w:ascii="Calibri" w:hAnsi="Calibri" w:cs="Arial"/>
                <w:color w:val="000000"/>
                <w:sz w:val="22"/>
                <w:szCs w:val="22"/>
              </w:rPr>
              <w:t>Information Literacy</w:t>
            </w:r>
          </w:p>
        </w:tc>
        <w:tc>
          <w:tcPr>
            <w:tcW w:w="2459" w:type="dxa"/>
          </w:tcPr>
          <w:p w14:paraId="3B832037" w14:textId="62C85AFB" w:rsidR="000775E3" w:rsidRPr="00A82B83" w:rsidRDefault="00E92A37" w:rsidP="00E92A37">
            <w:pPr>
              <w:spacing w:line="360" w:lineRule="auto"/>
              <w:rPr>
                <w:rFonts w:ascii="Calibri" w:hAnsi="Calibri" w:cs="Arial"/>
                <w:color w:val="000000"/>
                <w:sz w:val="22"/>
                <w:szCs w:val="22"/>
              </w:rPr>
            </w:pPr>
            <w:r>
              <w:rPr>
                <w:rFonts w:ascii="Calibri" w:hAnsi="Calibri" w:cs="Arial"/>
                <w:color w:val="000000"/>
                <w:sz w:val="22"/>
                <w:szCs w:val="22"/>
              </w:rPr>
              <w:t>Information Literacy</w:t>
            </w:r>
          </w:p>
        </w:tc>
        <w:tc>
          <w:tcPr>
            <w:tcW w:w="3690" w:type="dxa"/>
          </w:tcPr>
          <w:p w14:paraId="3E557B2D" w14:textId="2B0D706E" w:rsidR="000775E3" w:rsidRPr="00A82B83" w:rsidRDefault="00E92A37" w:rsidP="00C76A03">
            <w:pPr>
              <w:spacing w:line="360" w:lineRule="auto"/>
              <w:rPr>
                <w:rFonts w:ascii="Calibri" w:hAnsi="Calibri" w:cs="Arial"/>
                <w:color w:val="000000"/>
                <w:sz w:val="22"/>
                <w:szCs w:val="22"/>
              </w:rPr>
            </w:pPr>
            <w:r>
              <w:rPr>
                <w:rFonts w:ascii="Calibri" w:hAnsi="Calibri" w:cs="Arial"/>
                <w:color w:val="000000"/>
                <w:sz w:val="22"/>
                <w:szCs w:val="22"/>
              </w:rPr>
              <w:t>TBD</w:t>
            </w:r>
          </w:p>
        </w:tc>
      </w:tr>
      <w:tr w:rsidR="000775E3" w:rsidRPr="00A82B83" w14:paraId="797D3E01" w14:textId="77777777" w:rsidTr="00E92A37">
        <w:tc>
          <w:tcPr>
            <w:tcW w:w="1048" w:type="dxa"/>
          </w:tcPr>
          <w:p w14:paraId="5B7B2C71" w14:textId="77777777" w:rsidR="000775E3" w:rsidRPr="00A82B83" w:rsidRDefault="000775E3" w:rsidP="00C76A03">
            <w:pPr>
              <w:spacing w:line="360" w:lineRule="auto"/>
              <w:rPr>
                <w:rFonts w:ascii="Calibri" w:hAnsi="Calibri" w:cs="Arial"/>
                <w:color w:val="000000"/>
                <w:sz w:val="22"/>
                <w:szCs w:val="22"/>
              </w:rPr>
            </w:pPr>
            <w:r w:rsidRPr="00A82B83">
              <w:rPr>
                <w:rFonts w:ascii="Calibri" w:hAnsi="Calibri" w:cs="Arial"/>
                <w:color w:val="000000"/>
                <w:sz w:val="22"/>
                <w:szCs w:val="22"/>
              </w:rPr>
              <w:t>7</w:t>
            </w:r>
          </w:p>
        </w:tc>
        <w:tc>
          <w:tcPr>
            <w:tcW w:w="1533" w:type="dxa"/>
          </w:tcPr>
          <w:p w14:paraId="165D4C30" w14:textId="77C2D336" w:rsidR="000775E3" w:rsidRDefault="00C62FBD" w:rsidP="00C76A03">
            <w:pPr>
              <w:spacing w:line="360" w:lineRule="auto"/>
              <w:rPr>
                <w:rFonts w:ascii="Calibri" w:hAnsi="Calibri" w:cs="Arial"/>
                <w:color w:val="000000"/>
                <w:sz w:val="22"/>
                <w:szCs w:val="22"/>
              </w:rPr>
            </w:pPr>
            <w:r>
              <w:rPr>
                <w:rFonts w:ascii="Calibri" w:hAnsi="Calibri" w:cs="Arial"/>
                <w:color w:val="000000"/>
                <w:sz w:val="22"/>
                <w:szCs w:val="22"/>
              </w:rPr>
              <w:t>Feb 23-27</w:t>
            </w:r>
          </w:p>
        </w:tc>
        <w:tc>
          <w:tcPr>
            <w:tcW w:w="2459" w:type="dxa"/>
          </w:tcPr>
          <w:p w14:paraId="7D9150E9" w14:textId="19F8BAEA" w:rsidR="000775E3" w:rsidRPr="00A82B83" w:rsidRDefault="00E92A37" w:rsidP="00C76A03">
            <w:pPr>
              <w:spacing w:line="360" w:lineRule="auto"/>
              <w:rPr>
                <w:rFonts w:ascii="Calibri" w:hAnsi="Calibri" w:cs="Arial"/>
                <w:color w:val="000000"/>
                <w:sz w:val="22"/>
                <w:szCs w:val="22"/>
              </w:rPr>
            </w:pPr>
            <w:r>
              <w:rPr>
                <w:rFonts w:ascii="Calibri" w:hAnsi="Calibri" w:cs="Arial"/>
                <w:color w:val="000000"/>
                <w:sz w:val="22"/>
                <w:szCs w:val="22"/>
              </w:rPr>
              <w:t>Design Thinking</w:t>
            </w:r>
          </w:p>
        </w:tc>
        <w:tc>
          <w:tcPr>
            <w:tcW w:w="3690" w:type="dxa"/>
          </w:tcPr>
          <w:p w14:paraId="288152B6" w14:textId="3D9EFAF0" w:rsidR="000775E3" w:rsidRPr="00A82B83" w:rsidRDefault="00E92A37" w:rsidP="00C76A03">
            <w:pPr>
              <w:spacing w:line="360" w:lineRule="auto"/>
              <w:rPr>
                <w:rFonts w:ascii="Calibri" w:hAnsi="Calibri" w:cs="Arial"/>
                <w:color w:val="000000"/>
                <w:sz w:val="22"/>
                <w:szCs w:val="22"/>
              </w:rPr>
            </w:pPr>
            <w:r>
              <w:rPr>
                <w:rFonts w:ascii="Calibri" w:hAnsi="Calibri" w:cs="Arial"/>
                <w:color w:val="000000"/>
                <w:sz w:val="22"/>
                <w:szCs w:val="22"/>
              </w:rPr>
              <w:t>TBD</w:t>
            </w:r>
          </w:p>
        </w:tc>
      </w:tr>
      <w:tr w:rsidR="000775E3" w:rsidRPr="00A82B83" w14:paraId="6F29169A" w14:textId="77777777" w:rsidTr="00E92A37">
        <w:tc>
          <w:tcPr>
            <w:tcW w:w="1048" w:type="dxa"/>
          </w:tcPr>
          <w:p w14:paraId="54C09E41" w14:textId="77777777" w:rsidR="000775E3" w:rsidRPr="00A82B83" w:rsidRDefault="000775E3" w:rsidP="00C76A03">
            <w:pPr>
              <w:spacing w:line="360" w:lineRule="auto"/>
              <w:rPr>
                <w:rFonts w:ascii="Calibri" w:hAnsi="Calibri" w:cs="Arial"/>
                <w:color w:val="000000"/>
                <w:sz w:val="22"/>
                <w:szCs w:val="22"/>
              </w:rPr>
            </w:pPr>
            <w:r w:rsidRPr="00A82B83">
              <w:rPr>
                <w:rFonts w:ascii="Calibri" w:hAnsi="Calibri" w:cs="Arial"/>
                <w:color w:val="000000"/>
                <w:sz w:val="22"/>
                <w:szCs w:val="22"/>
              </w:rPr>
              <w:t>8</w:t>
            </w:r>
          </w:p>
        </w:tc>
        <w:tc>
          <w:tcPr>
            <w:tcW w:w="1533" w:type="dxa"/>
          </w:tcPr>
          <w:p w14:paraId="0B870CB3" w14:textId="5789A868" w:rsidR="000775E3" w:rsidRPr="00A82B83" w:rsidRDefault="00C62FBD" w:rsidP="00C76A03">
            <w:pPr>
              <w:spacing w:line="360" w:lineRule="auto"/>
              <w:rPr>
                <w:rFonts w:ascii="Calibri" w:hAnsi="Calibri" w:cs="Arial"/>
                <w:color w:val="000000"/>
                <w:sz w:val="22"/>
                <w:szCs w:val="22"/>
              </w:rPr>
            </w:pPr>
            <w:r>
              <w:rPr>
                <w:rFonts w:ascii="Calibri" w:hAnsi="Calibri" w:cs="Arial"/>
                <w:color w:val="000000"/>
                <w:sz w:val="22"/>
                <w:szCs w:val="22"/>
              </w:rPr>
              <w:t>March 2-6</w:t>
            </w:r>
          </w:p>
        </w:tc>
        <w:tc>
          <w:tcPr>
            <w:tcW w:w="2459" w:type="dxa"/>
          </w:tcPr>
          <w:p w14:paraId="296A7222" w14:textId="7FF6D705" w:rsidR="000775E3" w:rsidRDefault="00E92A37" w:rsidP="00C76A03">
            <w:pPr>
              <w:spacing w:line="360" w:lineRule="auto"/>
              <w:rPr>
                <w:rFonts w:ascii="Calibri" w:hAnsi="Calibri" w:cs="Arial"/>
                <w:color w:val="000000"/>
                <w:sz w:val="22"/>
                <w:szCs w:val="22"/>
              </w:rPr>
            </w:pPr>
            <w:r>
              <w:rPr>
                <w:rFonts w:ascii="Calibri" w:hAnsi="Calibri" w:cs="Arial"/>
                <w:color w:val="000000"/>
                <w:sz w:val="22"/>
                <w:szCs w:val="22"/>
              </w:rPr>
              <w:t>Intro HCD/</w:t>
            </w:r>
            <w:r w:rsidR="009D663D">
              <w:rPr>
                <w:rFonts w:ascii="Calibri" w:hAnsi="Calibri" w:cs="Arial"/>
                <w:color w:val="000000"/>
                <w:sz w:val="22"/>
                <w:szCs w:val="22"/>
              </w:rPr>
              <w:t>Create</w:t>
            </w:r>
          </w:p>
        </w:tc>
        <w:tc>
          <w:tcPr>
            <w:tcW w:w="3690" w:type="dxa"/>
          </w:tcPr>
          <w:p w14:paraId="5EF15606" w14:textId="170D8DE6" w:rsidR="000775E3" w:rsidRDefault="00E92A37" w:rsidP="00C76A03">
            <w:pPr>
              <w:spacing w:line="360" w:lineRule="auto"/>
              <w:rPr>
                <w:rFonts w:ascii="Calibri" w:hAnsi="Calibri" w:cs="Arial"/>
                <w:color w:val="000000"/>
                <w:sz w:val="22"/>
                <w:szCs w:val="22"/>
              </w:rPr>
            </w:pPr>
            <w:r>
              <w:rPr>
                <w:rFonts w:ascii="Calibri" w:hAnsi="Calibri" w:cs="Arial"/>
                <w:color w:val="000000"/>
                <w:sz w:val="22"/>
                <w:szCs w:val="22"/>
              </w:rPr>
              <w:t>TBD</w:t>
            </w:r>
          </w:p>
        </w:tc>
      </w:tr>
      <w:tr w:rsidR="000775E3" w:rsidRPr="00A82B83" w14:paraId="69BB27FB" w14:textId="77777777" w:rsidTr="00E92A37">
        <w:trPr>
          <w:trHeight w:val="359"/>
        </w:trPr>
        <w:tc>
          <w:tcPr>
            <w:tcW w:w="1048" w:type="dxa"/>
          </w:tcPr>
          <w:p w14:paraId="16550BB5" w14:textId="77777777" w:rsidR="000775E3" w:rsidRPr="00A82B83" w:rsidRDefault="000775E3" w:rsidP="00C76A03">
            <w:pPr>
              <w:spacing w:line="360" w:lineRule="auto"/>
              <w:rPr>
                <w:rFonts w:ascii="Calibri" w:hAnsi="Calibri" w:cs="Arial"/>
                <w:color w:val="000000"/>
                <w:sz w:val="22"/>
                <w:szCs w:val="22"/>
              </w:rPr>
            </w:pPr>
            <w:r w:rsidRPr="00A82B83">
              <w:rPr>
                <w:rFonts w:ascii="Calibri" w:hAnsi="Calibri" w:cs="Arial"/>
                <w:color w:val="000000"/>
                <w:sz w:val="22"/>
                <w:szCs w:val="22"/>
              </w:rPr>
              <w:t>9</w:t>
            </w:r>
          </w:p>
        </w:tc>
        <w:tc>
          <w:tcPr>
            <w:tcW w:w="1533" w:type="dxa"/>
          </w:tcPr>
          <w:p w14:paraId="09B1D2A5" w14:textId="77D5E212" w:rsidR="000775E3" w:rsidRPr="00A82B83" w:rsidRDefault="00C62FBD" w:rsidP="00C76A03">
            <w:pPr>
              <w:spacing w:line="360" w:lineRule="auto"/>
              <w:rPr>
                <w:rFonts w:ascii="Calibri" w:hAnsi="Calibri" w:cs="Arial"/>
                <w:color w:val="000000"/>
                <w:sz w:val="22"/>
                <w:szCs w:val="22"/>
              </w:rPr>
            </w:pPr>
            <w:r>
              <w:rPr>
                <w:rFonts w:ascii="Calibri" w:hAnsi="Calibri" w:cs="Arial"/>
                <w:color w:val="000000"/>
                <w:sz w:val="22"/>
                <w:szCs w:val="22"/>
              </w:rPr>
              <w:t>March 9-13</w:t>
            </w:r>
          </w:p>
        </w:tc>
        <w:tc>
          <w:tcPr>
            <w:tcW w:w="2459" w:type="dxa"/>
          </w:tcPr>
          <w:p w14:paraId="3FD5DCEB" w14:textId="43C33ECD" w:rsidR="000775E3" w:rsidRPr="00A82B83" w:rsidRDefault="009D663D" w:rsidP="00C76A03">
            <w:pPr>
              <w:spacing w:line="360" w:lineRule="auto"/>
              <w:rPr>
                <w:rFonts w:ascii="Calibri" w:hAnsi="Calibri" w:cs="Arial"/>
                <w:color w:val="000000"/>
                <w:sz w:val="22"/>
                <w:szCs w:val="22"/>
              </w:rPr>
            </w:pPr>
            <w:r>
              <w:rPr>
                <w:rFonts w:ascii="Calibri" w:hAnsi="Calibri" w:cs="Arial"/>
                <w:color w:val="000000"/>
                <w:sz w:val="22"/>
                <w:szCs w:val="22"/>
              </w:rPr>
              <w:t>Create</w:t>
            </w:r>
          </w:p>
        </w:tc>
        <w:tc>
          <w:tcPr>
            <w:tcW w:w="3690" w:type="dxa"/>
          </w:tcPr>
          <w:p w14:paraId="5E6C761F" w14:textId="7E0979AE" w:rsidR="000775E3" w:rsidRPr="00A82B83" w:rsidRDefault="00E92A37" w:rsidP="00C76A03">
            <w:pPr>
              <w:spacing w:line="360" w:lineRule="auto"/>
              <w:rPr>
                <w:rFonts w:ascii="Calibri" w:hAnsi="Calibri" w:cs="Arial"/>
                <w:color w:val="000000"/>
                <w:sz w:val="22"/>
                <w:szCs w:val="22"/>
              </w:rPr>
            </w:pPr>
            <w:r>
              <w:rPr>
                <w:rFonts w:ascii="Calibri" w:hAnsi="Calibri" w:cs="Arial"/>
                <w:color w:val="000000"/>
                <w:sz w:val="22"/>
                <w:szCs w:val="22"/>
              </w:rPr>
              <w:t>TBD</w:t>
            </w:r>
          </w:p>
        </w:tc>
      </w:tr>
      <w:tr w:rsidR="000775E3" w:rsidRPr="00A82B83" w14:paraId="338C079A" w14:textId="77777777" w:rsidTr="00E92A37">
        <w:tc>
          <w:tcPr>
            <w:tcW w:w="1048" w:type="dxa"/>
          </w:tcPr>
          <w:p w14:paraId="4BF9BECB" w14:textId="77777777" w:rsidR="000775E3" w:rsidRPr="00A82B83" w:rsidRDefault="000775E3" w:rsidP="00C76A03">
            <w:pPr>
              <w:spacing w:line="360" w:lineRule="auto"/>
              <w:rPr>
                <w:rFonts w:ascii="Calibri" w:hAnsi="Calibri" w:cs="Arial"/>
                <w:color w:val="000000"/>
                <w:sz w:val="22"/>
                <w:szCs w:val="22"/>
              </w:rPr>
            </w:pPr>
            <w:r w:rsidRPr="00A82B83">
              <w:rPr>
                <w:rFonts w:ascii="Calibri" w:hAnsi="Calibri" w:cs="Arial"/>
                <w:color w:val="000000"/>
                <w:sz w:val="22"/>
                <w:szCs w:val="22"/>
              </w:rPr>
              <w:t>10</w:t>
            </w:r>
          </w:p>
        </w:tc>
        <w:tc>
          <w:tcPr>
            <w:tcW w:w="1533" w:type="dxa"/>
          </w:tcPr>
          <w:p w14:paraId="18B393BC" w14:textId="634ED13C" w:rsidR="000775E3" w:rsidRPr="00A82B83" w:rsidRDefault="00C62FBD" w:rsidP="00C76A03">
            <w:pPr>
              <w:spacing w:line="360" w:lineRule="auto"/>
              <w:rPr>
                <w:rFonts w:ascii="Calibri" w:hAnsi="Calibri" w:cs="Arial"/>
                <w:color w:val="000000"/>
                <w:sz w:val="22"/>
                <w:szCs w:val="22"/>
              </w:rPr>
            </w:pPr>
            <w:r>
              <w:rPr>
                <w:rFonts w:ascii="Calibri" w:hAnsi="Calibri" w:cs="Arial"/>
                <w:color w:val="000000"/>
                <w:sz w:val="22"/>
                <w:szCs w:val="22"/>
              </w:rPr>
              <w:t>March 16-20</w:t>
            </w:r>
          </w:p>
        </w:tc>
        <w:tc>
          <w:tcPr>
            <w:tcW w:w="2459" w:type="dxa"/>
          </w:tcPr>
          <w:p w14:paraId="42FCA296" w14:textId="4A7AE567" w:rsidR="000775E3" w:rsidRDefault="00E92A37" w:rsidP="00E92A37">
            <w:pPr>
              <w:spacing w:line="360" w:lineRule="auto"/>
              <w:rPr>
                <w:rFonts w:ascii="Calibri" w:hAnsi="Calibri" w:cs="Arial"/>
                <w:color w:val="000000"/>
                <w:sz w:val="22"/>
                <w:szCs w:val="22"/>
              </w:rPr>
            </w:pPr>
            <w:r>
              <w:rPr>
                <w:rFonts w:ascii="Calibri" w:hAnsi="Calibri" w:cs="Arial"/>
                <w:color w:val="000000"/>
                <w:sz w:val="22"/>
                <w:szCs w:val="22"/>
              </w:rPr>
              <w:t>Spring Break</w:t>
            </w:r>
          </w:p>
        </w:tc>
        <w:tc>
          <w:tcPr>
            <w:tcW w:w="3690" w:type="dxa"/>
          </w:tcPr>
          <w:p w14:paraId="4B1EEE03" w14:textId="4C8E1334" w:rsidR="000775E3" w:rsidRDefault="00E92A37" w:rsidP="00C76A03">
            <w:pPr>
              <w:spacing w:line="360" w:lineRule="auto"/>
              <w:rPr>
                <w:rFonts w:ascii="Calibri" w:hAnsi="Calibri" w:cs="Arial"/>
                <w:color w:val="000000"/>
                <w:sz w:val="22"/>
                <w:szCs w:val="22"/>
              </w:rPr>
            </w:pPr>
            <w:r>
              <w:rPr>
                <w:rFonts w:ascii="Calibri" w:hAnsi="Calibri" w:cs="Arial"/>
                <w:color w:val="000000"/>
                <w:sz w:val="22"/>
                <w:szCs w:val="22"/>
              </w:rPr>
              <w:t>TBD</w:t>
            </w:r>
          </w:p>
        </w:tc>
      </w:tr>
      <w:tr w:rsidR="000775E3" w:rsidRPr="00A82B83" w14:paraId="45EBB8A2" w14:textId="77777777" w:rsidTr="00E92A37">
        <w:tc>
          <w:tcPr>
            <w:tcW w:w="1048" w:type="dxa"/>
          </w:tcPr>
          <w:p w14:paraId="1E0C6395" w14:textId="77777777" w:rsidR="000775E3" w:rsidRPr="00A82B83" w:rsidRDefault="000775E3" w:rsidP="00C76A03">
            <w:pPr>
              <w:spacing w:line="360" w:lineRule="auto"/>
              <w:rPr>
                <w:rFonts w:ascii="Calibri" w:hAnsi="Calibri" w:cs="Arial"/>
                <w:color w:val="000000"/>
                <w:sz w:val="22"/>
                <w:szCs w:val="22"/>
              </w:rPr>
            </w:pPr>
            <w:r w:rsidRPr="00A82B83">
              <w:rPr>
                <w:rFonts w:ascii="Calibri" w:hAnsi="Calibri" w:cs="Arial"/>
                <w:color w:val="000000"/>
                <w:sz w:val="22"/>
                <w:szCs w:val="22"/>
              </w:rPr>
              <w:t>11</w:t>
            </w:r>
          </w:p>
        </w:tc>
        <w:tc>
          <w:tcPr>
            <w:tcW w:w="1533" w:type="dxa"/>
          </w:tcPr>
          <w:p w14:paraId="326BCB88" w14:textId="61BDDF02" w:rsidR="000775E3" w:rsidRPr="00A82B83" w:rsidRDefault="00C62FBD" w:rsidP="00C76A03">
            <w:pPr>
              <w:spacing w:line="360" w:lineRule="auto"/>
              <w:rPr>
                <w:rFonts w:ascii="Calibri" w:hAnsi="Calibri" w:cs="Arial"/>
                <w:color w:val="000000"/>
                <w:sz w:val="22"/>
                <w:szCs w:val="22"/>
              </w:rPr>
            </w:pPr>
            <w:r>
              <w:rPr>
                <w:rFonts w:ascii="Calibri" w:hAnsi="Calibri" w:cs="Arial"/>
                <w:color w:val="000000"/>
                <w:sz w:val="22"/>
                <w:szCs w:val="22"/>
              </w:rPr>
              <w:t>March 23-27</w:t>
            </w:r>
          </w:p>
        </w:tc>
        <w:tc>
          <w:tcPr>
            <w:tcW w:w="2459" w:type="dxa"/>
          </w:tcPr>
          <w:p w14:paraId="2C9EE41C" w14:textId="0E345505" w:rsidR="000775E3" w:rsidRPr="00A82B83" w:rsidRDefault="009D663D" w:rsidP="00C76A03">
            <w:pPr>
              <w:spacing w:line="360" w:lineRule="auto"/>
              <w:rPr>
                <w:rFonts w:ascii="Calibri" w:hAnsi="Calibri" w:cs="Arial"/>
                <w:color w:val="000000"/>
                <w:sz w:val="22"/>
                <w:szCs w:val="22"/>
              </w:rPr>
            </w:pPr>
            <w:r>
              <w:rPr>
                <w:rFonts w:ascii="Calibri" w:hAnsi="Calibri" w:cs="Arial"/>
                <w:color w:val="000000"/>
                <w:sz w:val="22"/>
                <w:szCs w:val="22"/>
              </w:rPr>
              <w:t>Create</w:t>
            </w:r>
          </w:p>
        </w:tc>
        <w:tc>
          <w:tcPr>
            <w:tcW w:w="3690" w:type="dxa"/>
          </w:tcPr>
          <w:p w14:paraId="4B01507F" w14:textId="018389A3" w:rsidR="000775E3" w:rsidRPr="00A82B83" w:rsidRDefault="00E92A37" w:rsidP="00C76A03">
            <w:pPr>
              <w:spacing w:line="360" w:lineRule="auto"/>
              <w:rPr>
                <w:rFonts w:ascii="Calibri" w:hAnsi="Calibri" w:cs="Arial"/>
                <w:color w:val="000000"/>
                <w:sz w:val="22"/>
                <w:szCs w:val="22"/>
              </w:rPr>
            </w:pPr>
            <w:r>
              <w:rPr>
                <w:rFonts w:ascii="Calibri" w:hAnsi="Calibri" w:cs="Arial"/>
                <w:color w:val="000000"/>
                <w:sz w:val="22"/>
                <w:szCs w:val="22"/>
              </w:rPr>
              <w:t>TBD</w:t>
            </w:r>
          </w:p>
        </w:tc>
      </w:tr>
      <w:tr w:rsidR="000775E3" w:rsidRPr="00A82B83" w14:paraId="702D6C90" w14:textId="77777777" w:rsidTr="00E92A37">
        <w:tc>
          <w:tcPr>
            <w:tcW w:w="1048" w:type="dxa"/>
          </w:tcPr>
          <w:p w14:paraId="7F16F624" w14:textId="77777777" w:rsidR="000775E3" w:rsidRPr="00A82B83" w:rsidRDefault="000775E3" w:rsidP="00C76A03">
            <w:pPr>
              <w:spacing w:line="360" w:lineRule="auto"/>
              <w:rPr>
                <w:rFonts w:ascii="Calibri" w:hAnsi="Calibri" w:cs="Arial"/>
                <w:color w:val="000000"/>
                <w:sz w:val="22"/>
                <w:szCs w:val="22"/>
              </w:rPr>
            </w:pPr>
            <w:r w:rsidRPr="00A82B83">
              <w:rPr>
                <w:rFonts w:ascii="Calibri" w:hAnsi="Calibri" w:cs="Arial"/>
                <w:color w:val="000000"/>
                <w:sz w:val="22"/>
                <w:szCs w:val="22"/>
              </w:rPr>
              <w:t>12</w:t>
            </w:r>
          </w:p>
        </w:tc>
        <w:tc>
          <w:tcPr>
            <w:tcW w:w="1533" w:type="dxa"/>
          </w:tcPr>
          <w:p w14:paraId="01ABFFC2" w14:textId="4C21455D" w:rsidR="000775E3" w:rsidRPr="00A82B83" w:rsidRDefault="00C62FBD" w:rsidP="00C76A03">
            <w:pPr>
              <w:spacing w:line="360" w:lineRule="auto"/>
              <w:rPr>
                <w:rFonts w:ascii="Calibri" w:hAnsi="Calibri" w:cs="Arial"/>
                <w:color w:val="000000"/>
                <w:sz w:val="22"/>
                <w:szCs w:val="22"/>
              </w:rPr>
            </w:pPr>
            <w:r>
              <w:rPr>
                <w:rFonts w:ascii="Calibri" w:hAnsi="Calibri" w:cs="Arial"/>
                <w:color w:val="000000"/>
                <w:sz w:val="22"/>
                <w:szCs w:val="22"/>
              </w:rPr>
              <w:t>March 30-April 3</w:t>
            </w:r>
          </w:p>
        </w:tc>
        <w:tc>
          <w:tcPr>
            <w:tcW w:w="2459" w:type="dxa"/>
          </w:tcPr>
          <w:p w14:paraId="6686D986" w14:textId="08AE5EB6" w:rsidR="000775E3" w:rsidRPr="00A82B83" w:rsidRDefault="009D663D" w:rsidP="00C76A03">
            <w:pPr>
              <w:spacing w:line="360" w:lineRule="auto"/>
              <w:rPr>
                <w:rFonts w:ascii="Calibri" w:hAnsi="Calibri" w:cs="Arial"/>
                <w:color w:val="000000"/>
                <w:sz w:val="22"/>
                <w:szCs w:val="22"/>
              </w:rPr>
            </w:pPr>
            <w:r>
              <w:rPr>
                <w:rFonts w:ascii="Calibri" w:hAnsi="Calibri" w:cs="Arial"/>
                <w:color w:val="000000"/>
                <w:sz w:val="22"/>
                <w:szCs w:val="22"/>
              </w:rPr>
              <w:t>Create</w:t>
            </w:r>
          </w:p>
        </w:tc>
        <w:tc>
          <w:tcPr>
            <w:tcW w:w="3690" w:type="dxa"/>
          </w:tcPr>
          <w:p w14:paraId="4069B148" w14:textId="2E43DA3A" w:rsidR="000775E3" w:rsidRPr="00A82B83" w:rsidRDefault="00E92A37" w:rsidP="00C76A03">
            <w:pPr>
              <w:spacing w:line="360" w:lineRule="auto"/>
              <w:rPr>
                <w:rFonts w:ascii="Calibri" w:hAnsi="Calibri" w:cs="Arial"/>
                <w:color w:val="000000"/>
                <w:sz w:val="22"/>
                <w:szCs w:val="22"/>
              </w:rPr>
            </w:pPr>
            <w:r>
              <w:rPr>
                <w:rFonts w:ascii="Calibri" w:hAnsi="Calibri" w:cs="Arial"/>
                <w:color w:val="000000"/>
                <w:sz w:val="22"/>
                <w:szCs w:val="22"/>
              </w:rPr>
              <w:t>TBD</w:t>
            </w:r>
          </w:p>
        </w:tc>
      </w:tr>
      <w:tr w:rsidR="000775E3" w:rsidRPr="00A82B83" w14:paraId="3FFB4A0D" w14:textId="77777777" w:rsidTr="00E92A37">
        <w:tc>
          <w:tcPr>
            <w:tcW w:w="1048" w:type="dxa"/>
          </w:tcPr>
          <w:p w14:paraId="19AAB82A" w14:textId="77777777" w:rsidR="000775E3" w:rsidRPr="00A82B83" w:rsidRDefault="000775E3" w:rsidP="00C76A03">
            <w:pPr>
              <w:spacing w:line="360" w:lineRule="auto"/>
              <w:rPr>
                <w:rFonts w:ascii="Calibri" w:hAnsi="Calibri" w:cs="Arial"/>
                <w:color w:val="000000"/>
                <w:sz w:val="22"/>
                <w:szCs w:val="22"/>
              </w:rPr>
            </w:pPr>
            <w:r w:rsidRPr="00A82B83">
              <w:rPr>
                <w:rFonts w:ascii="Calibri" w:hAnsi="Calibri" w:cs="Arial"/>
                <w:color w:val="000000"/>
                <w:sz w:val="22"/>
                <w:szCs w:val="22"/>
              </w:rPr>
              <w:t>13</w:t>
            </w:r>
          </w:p>
        </w:tc>
        <w:tc>
          <w:tcPr>
            <w:tcW w:w="1533" w:type="dxa"/>
          </w:tcPr>
          <w:p w14:paraId="3826B31C" w14:textId="336EE15E" w:rsidR="000775E3" w:rsidRPr="00A82B83" w:rsidRDefault="00C62FBD" w:rsidP="00C76A03">
            <w:pPr>
              <w:spacing w:line="360" w:lineRule="auto"/>
              <w:rPr>
                <w:rFonts w:ascii="Calibri" w:hAnsi="Calibri" w:cs="Arial"/>
                <w:color w:val="000000"/>
                <w:sz w:val="22"/>
                <w:szCs w:val="22"/>
              </w:rPr>
            </w:pPr>
            <w:r>
              <w:rPr>
                <w:rFonts w:ascii="Calibri" w:hAnsi="Calibri" w:cs="Arial"/>
                <w:color w:val="000000"/>
                <w:sz w:val="22"/>
                <w:szCs w:val="22"/>
              </w:rPr>
              <w:t>April 6-10</w:t>
            </w:r>
          </w:p>
        </w:tc>
        <w:tc>
          <w:tcPr>
            <w:tcW w:w="2459" w:type="dxa"/>
          </w:tcPr>
          <w:p w14:paraId="533220EE" w14:textId="16589489" w:rsidR="000775E3" w:rsidRPr="00A82B83" w:rsidRDefault="00E92A37" w:rsidP="00C76A03">
            <w:pPr>
              <w:spacing w:line="360" w:lineRule="auto"/>
              <w:rPr>
                <w:rFonts w:ascii="Calibri" w:hAnsi="Calibri" w:cs="Arial"/>
                <w:color w:val="000000"/>
                <w:sz w:val="22"/>
                <w:szCs w:val="22"/>
              </w:rPr>
            </w:pPr>
            <w:r>
              <w:rPr>
                <w:rFonts w:ascii="Calibri" w:hAnsi="Calibri" w:cs="Arial"/>
                <w:color w:val="000000"/>
                <w:sz w:val="22"/>
                <w:szCs w:val="22"/>
              </w:rPr>
              <w:t>Create</w:t>
            </w:r>
          </w:p>
        </w:tc>
        <w:tc>
          <w:tcPr>
            <w:tcW w:w="3690" w:type="dxa"/>
          </w:tcPr>
          <w:p w14:paraId="1E1FFE43" w14:textId="35B15414" w:rsidR="000775E3" w:rsidRPr="00A82B83" w:rsidRDefault="00E92A37" w:rsidP="00C76A03">
            <w:pPr>
              <w:spacing w:line="360" w:lineRule="auto"/>
              <w:rPr>
                <w:rFonts w:ascii="Calibri" w:hAnsi="Calibri" w:cs="Arial"/>
                <w:color w:val="000000"/>
                <w:sz w:val="22"/>
                <w:szCs w:val="22"/>
              </w:rPr>
            </w:pPr>
            <w:r>
              <w:rPr>
                <w:rFonts w:ascii="Calibri" w:hAnsi="Calibri" w:cs="Arial"/>
                <w:color w:val="000000"/>
                <w:sz w:val="22"/>
                <w:szCs w:val="22"/>
              </w:rPr>
              <w:t xml:space="preserve">TBD     </w:t>
            </w:r>
          </w:p>
        </w:tc>
      </w:tr>
      <w:tr w:rsidR="000775E3" w:rsidRPr="00A82B83" w14:paraId="6584FE9D" w14:textId="77777777" w:rsidTr="00E92A37">
        <w:tc>
          <w:tcPr>
            <w:tcW w:w="1048" w:type="dxa"/>
          </w:tcPr>
          <w:p w14:paraId="26549C48" w14:textId="77777777" w:rsidR="000775E3" w:rsidRPr="00A82B83" w:rsidRDefault="000775E3" w:rsidP="00C76A03">
            <w:pPr>
              <w:spacing w:line="360" w:lineRule="auto"/>
              <w:rPr>
                <w:rFonts w:ascii="Calibri" w:hAnsi="Calibri" w:cs="Arial"/>
                <w:color w:val="000000"/>
                <w:sz w:val="22"/>
                <w:szCs w:val="22"/>
              </w:rPr>
            </w:pPr>
            <w:r w:rsidRPr="00A82B83">
              <w:rPr>
                <w:rFonts w:ascii="Calibri" w:hAnsi="Calibri" w:cs="Arial"/>
                <w:color w:val="000000"/>
                <w:sz w:val="22"/>
                <w:szCs w:val="22"/>
              </w:rPr>
              <w:t>14</w:t>
            </w:r>
          </w:p>
        </w:tc>
        <w:tc>
          <w:tcPr>
            <w:tcW w:w="1533" w:type="dxa"/>
          </w:tcPr>
          <w:p w14:paraId="2CF212E0" w14:textId="3FC8B228" w:rsidR="000775E3" w:rsidRPr="00A82B83" w:rsidRDefault="00C62FBD" w:rsidP="00C76A03">
            <w:pPr>
              <w:pStyle w:val="ListBullet"/>
              <w:numPr>
                <w:ilvl w:val="0"/>
                <w:numId w:val="0"/>
              </w:numPr>
              <w:ind w:left="360" w:hanging="360"/>
              <w:rPr>
                <w:rFonts w:ascii="Calibri" w:hAnsi="Calibri"/>
                <w:sz w:val="22"/>
                <w:szCs w:val="22"/>
              </w:rPr>
            </w:pPr>
            <w:r>
              <w:rPr>
                <w:rFonts w:ascii="Calibri" w:hAnsi="Calibri"/>
                <w:sz w:val="22"/>
                <w:szCs w:val="22"/>
              </w:rPr>
              <w:t>April 13-17</w:t>
            </w:r>
          </w:p>
        </w:tc>
        <w:tc>
          <w:tcPr>
            <w:tcW w:w="2459" w:type="dxa"/>
          </w:tcPr>
          <w:p w14:paraId="63C9E9F4" w14:textId="16209991" w:rsidR="000775E3" w:rsidRPr="00A82B83" w:rsidRDefault="009D663D" w:rsidP="006363CC">
            <w:pPr>
              <w:pStyle w:val="ListBullet"/>
              <w:numPr>
                <w:ilvl w:val="0"/>
                <w:numId w:val="0"/>
              </w:numPr>
              <w:rPr>
                <w:rFonts w:ascii="Calibri" w:hAnsi="Calibri"/>
                <w:sz w:val="22"/>
                <w:szCs w:val="22"/>
              </w:rPr>
            </w:pPr>
            <w:r>
              <w:rPr>
                <w:rFonts w:ascii="Calibri" w:hAnsi="Calibri"/>
                <w:sz w:val="22"/>
                <w:szCs w:val="22"/>
              </w:rPr>
              <w:t>Deliver</w:t>
            </w:r>
          </w:p>
        </w:tc>
        <w:tc>
          <w:tcPr>
            <w:tcW w:w="3690" w:type="dxa"/>
          </w:tcPr>
          <w:p w14:paraId="19B9BF42" w14:textId="6EF34D38" w:rsidR="000775E3" w:rsidRPr="00A82B83" w:rsidRDefault="00E92A37" w:rsidP="00C76A03">
            <w:pPr>
              <w:pStyle w:val="ListBullet"/>
              <w:numPr>
                <w:ilvl w:val="0"/>
                <w:numId w:val="0"/>
              </w:numPr>
              <w:ind w:left="360" w:hanging="360"/>
              <w:rPr>
                <w:rFonts w:ascii="Calibri" w:hAnsi="Calibri"/>
                <w:sz w:val="22"/>
                <w:szCs w:val="22"/>
              </w:rPr>
            </w:pPr>
            <w:r>
              <w:rPr>
                <w:rFonts w:ascii="Calibri" w:hAnsi="Calibri" w:cs="Arial"/>
                <w:color w:val="000000"/>
                <w:sz w:val="22"/>
                <w:szCs w:val="22"/>
              </w:rPr>
              <w:t>TBD</w:t>
            </w:r>
          </w:p>
        </w:tc>
      </w:tr>
      <w:tr w:rsidR="000775E3" w:rsidRPr="00A82B83" w14:paraId="3E5B8B25" w14:textId="77777777" w:rsidTr="00E92A37">
        <w:tc>
          <w:tcPr>
            <w:tcW w:w="1048" w:type="dxa"/>
          </w:tcPr>
          <w:p w14:paraId="3A28B2F0" w14:textId="77777777" w:rsidR="000775E3" w:rsidRPr="00A82B83" w:rsidRDefault="000775E3" w:rsidP="00C76A03">
            <w:pPr>
              <w:spacing w:line="360" w:lineRule="auto"/>
              <w:rPr>
                <w:rFonts w:ascii="Calibri" w:hAnsi="Calibri" w:cs="Arial"/>
                <w:color w:val="000000"/>
                <w:sz w:val="22"/>
                <w:szCs w:val="22"/>
              </w:rPr>
            </w:pPr>
            <w:r w:rsidRPr="00A82B83">
              <w:rPr>
                <w:rFonts w:ascii="Calibri" w:hAnsi="Calibri" w:cs="Arial"/>
                <w:color w:val="000000"/>
                <w:sz w:val="22"/>
                <w:szCs w:val="22"/>
              </w:rPr>
              <w:t>15</w:t>
            </w:r>
          </w:p>
        </w:tc>
        <w:tc>
          <w:tcPr>
            <w:tcW w:w="1533" w:type="dxa"/>
          </w:tcPr>
          <w:p w14:paraId="4D95B782" w14:textId="11678EA9" w:rsidR="000775E3" w:rsidRPr="00A82B83" w:rsidRDefault="00C62FBD" w:rsidP="00C76A03">
            <w:pPr>
              <w:spacing w:line="360" w:lineRule="auto"/>
              <w:rPr>
                <w:rFonts w:ascii="Calibri" w:hAnsi="Calibri" w:cs="Arial"/>
                <w:color w:val="000000"/>
                <w:sz w:val="22"/>
                <w:szCs w:val="22"/>
              </w:rPr>
            </w:pPr>
            <w:r>
              <w:rPr>
                <w:rFonts w:ascii="Calibri" w:hAnsi="Calibri" w:cs="Arial"/>
                <w:color w:val="000000"/>
                <w:sz w:val="22"/>
                <w:szCs w:val="22"/>
              </w:rPr>
              <w:t>April 20-24</w:t>
            </w:r>
          </w:p>
        </w:tc>
        <w:tc>
          <w:tcPr>
            <w:tcW w:w="2459" w:type="dxa"/>
          </w:tcPr>
          <w:p w14:paraId="14DCE207" w14:textId="7BB0053F" w:rsidR="000775E3" w:rsidRDefault="009D663D" w:rsidP="00C76A03">
            <w:pPr>
              <w:spacing w:line="360" w:lineRule="auto"/>
              <w:rPr>
                <w:rFonts w:ascii="Calibri" w:hAnsi="Calibri" w:cs="Arial"/>
                <w:color w:val="000000"/>
                <w:sz w:val="22"/>
                <w:szCs w:val="22"/>
              </w:rPr>
            </w:pPr>
            <w:r>
              <w:rPr>
                <w:rFonts w:ascii="Calibri" w:hAnsi="Calibri" w:cs="Arial"/>
                <w:color w:val="000000"/>
                <w:sz w:val="22"/>
                <w:szCs w:val="22"/>
              </w:rPr>
              <w:t>Deliver</w:t>
            </w:r>
          </w:p>
        </w:tc>
        <w:tc>
          <w:tcPr>
            <w:tcW w:w="3690" w:type="dxa"/>
          </w:tcPr>
          <w:p w14:paraId="21C24F62" w14:textId="06E641E7" w:rsidR="000775E3" w:rsidRDefault="00E92A37" w:rsidP="00C76A03">
            <w:pPr>
              <w:spacing w:line="360" w:lineRule="auto"/>
              <w:rPr>
                <w:rFonts w:ascii="Calibri" w:hAnsi="Calibri" w:cs="Arial"/>
                <w:color w:val="000000"/>
                <w:sz w:val="22"/>
                <w:szCs w:val="22"/>
              </w:rPr>
            </w:pPr>
            <w:r>
              <w:rPr>
                <w:rFonts w:ascii="Calibri" w:hAnsi="Calibri" w:cs="Arial"/>
                <w:color w:val="000000"/>
                <w:sz w:val="22"/>
                <w:szCs w:val="22"/>
              </w:rPr>
              <w:t>TBD</w:t>
            </w:r>
          </w:p>
        </w:tc>
      </w:tr>
    </w:tbl>
    <w:p w14:paraId="58668B3D" w14:textId="77777777" w:rsidR="000C7563" w:rsidRDefault="000C7563">
      <w:pPr>
        <w:tabs>
          <w:tab w:val="left" w:pos="-720"/>
        </w:tabs>
        <w:suppressAutoHyphens/>
        <w:spacing w:before="100" w:beforeAutospacing="1" w:after="100" w:afterAutospacing="1"/>
        <w:rPr>
          <w:rFonts w:ascii="Calibri" w:hAnsi="Calibri" w:cs="Arial"/>
          <w:color w:val="000000"/>
          <w:spacing w:val="-3"/>
          <w:sz w:val="22"/>
          <w:szCs w:val="22"/>
        </w:rPr>
      </w:pPr>
    </w:p>
    <w:p w14:paraId="3DCF4854" w14:textId="77777777" w:rsidR="00553882" w:rsidRDefault="00553882">
      <w:pPr>
        <w:tabs>
          <w:tab w:val="left" w:pos="-720"/>
        </w:tabs>
        <w:suppressAutoHyphens/>
        <w:spacing w:before="100" w:beforeAutospacing="1" w:after="100" w:afterAutospacing="1"/>
        <w:rPr>
          <w:rFonts w:ascii="Calibri" w:hAnsi="Calibri" w:cs="Arial"/>
          <w:color w:val="000000"/>
          <w:spacing w:val="-3"/>
          <w:sz w:val="22"/>
          <w:szCs w:val="22"/>
        </w:rPr>
      </w:pPr>
    </w:p>
    <w:p w14:paraId="773DBB21" w14:textId="77777777" w:rsidR="00553882" w:rsidRDefault="00553882">
      <w:pPr>
        <w:tabs>
          <w:tab w:val="left" w:pos="-720"/>
        </w:tabs>
        <w:suppressAutoHyphens/>
        <w:spacing w:before="100" w:beforeAutospacing="1" w:after="100" w:afterAutospacing="1"/>
        <w:rPr>
          <w:rFonts w:ascii="Calibri" w:hAnsi="Calibri" w:cs="Arial"/>
          <w:b/>
          <w:color w:val="000000"/>
          <w:spacing w:val="-3"/>
          <w:sz w:val="22"/>
          <w:szCs w:val="22"/>
          <w:u w:val="single"/>
        </w:rPr>
      </w:pPr>
    </w:p>
    <w:p w14:paraId="54168ADE" w14:textId="26FDE8F5" w:rsidR="00553882" w:rsidRPr="00553882" w:rsidRDefault="00553882">
      <w:pPr>
        <w:tabs>
          <w:tab w:val="left" w:pos="-720"/>
        </w:tabs>
        <w:suppressAutoHyphens/>
        <w:spacing w:before="100" w:beforeAutospacing="1" w:after="100" w:afterAutospacing="1"/>
        <w:rPr>
          <w:rFonts w:ascii="Calibri" w:hAnsi="Calibri" w:cs="Arial"/>
          <w:b/>
          <w:color w:val="000000"/>
          <w:spacing w:val="-3"/>
          <w:sz w:val="22"/>
          <w:szCs w:val="22"/>
          <w:u w:val="single"/>
        </w:rPr>
      </w:pPr>
      <w:r w:rsidRPr="00553882">
        <w:rPr>
          <w:rFonts w:ascii="Calibri" w:hAnsi="Calibri" w:cs="Arial"/>
          <w:b/>
          <w:color w:val="000000"/>
          <w:spacing w:val="-3"/>
          <w:sz w:val="22"/>
          <w:szCs w:val="22"/>
          <w:u w:val="single"/>
        </w:rPr>
        <w:t>Major Due Dates</w:t>
      </w:r>
    </w:p>
    <w:p w14:paraId="736FE700" w14:textId="6E636C46" w:rsidR="00553882" w:rsidRDefault="00553882">
      <w:pPr>
        <w:tabs>
          <w:tab w:val="left" w:pos="-720"/>
        </w:tabs>
        <w:suppressAutoHyphens/>
        <w:spacing w:before="100" w:beforeAutospacing="1" w:after="100" w:afterAutospacing="1"/>
        <w:rPr>
          <w:rFonts w:ascii="Calibri" w:hAnsi="Calibri" w:cs="Arial"/>
          <w:color w:val="000000"/>
          <w:spacing w:val="-3"/>
          <w:sz w:val="22"/>
          <w:szCs w:val="22"/>
        </w:rPr>
      </w:pPr>
      <w:r>
        <w:rPr>
          <w:rFonts w:ascii="Calibri" w:hAnsi="Calibri" w:cs="Arial"/>
          <w:color w:val="000000"/>
          <w:spacing w:val="-3"/>
          <w:sz w:val="22"/>
          <w:szCs w:val="22"/>
        </w:rPr>
        <w:t>Final Projects/Peer Reviews – April 13, 2015</w:t>
      </w:r>
      <w:r>
        <w:rPr>
          <w:rFonts w:ascii="Calibri" w:hAnsi="Calibri" w:cs="Arial"/>
          <w:color w:val="000000"/>
          <w:spacing w:val="-3"/>
          <w:sz w:val="22"/>
          <w:szCs w:val="22"/>
        </w:rPr>
        <w:br/>
        <w:t>Final Project Presentations April 13 - 24</w:t>
      </w:r>
    </w:p>
    <w:p w14:paraId="1ADE6A12" w14:textId="1640CB04" w:rsidR="00227017" w:rsidRPr="00553882" w:rsidRDefault="00774AA8" w:rsidP="001709A2">
      <w:pPr>
        <w:tabs>
          <w:tab w:val="left" w:pos="-720"/>
        </w:tabs>
        <w:suppressAutoHyphens/>
        <w:spacing w:before="100" w:beforeAutospacing="1" w:after="100" w:afterAutospacing="1"/>
        <w:rPr>
          <w:rFonts w:ascii="Calibri" w:hAnsi="Calibri" w:cs="Arial"/>
          <w:color w:val="000000"/>
          <w:sz w:val="22"/>
          <w:szCs w:val="22"/>
        </w:rPr>
      </w:pPr>
      <w:r w:rsidRPr="00A82B83">
        <w:rPr>
          <w:rFonts w:ascii="Calibri" w:hAnsi="Calibri" w:cs="Arial"/>
          <w:color w:val="000000"/>
          <w:spacing w:val="-3"/>
          <w:sz w:val="22"/>
          <w:szCs w:val="22"/>
        </w:rPr>
        <w:t>Every student is responsible for all materials presented in class, including lectures, notes, and handouts.  In c</w:t>
      </w:r>
      <w:r w:rsidRPr="00027819">
        <w:rPr>
          <w:rFonts w:ascii="Calibri" w:hAnsi="Calibri" w:cs="Arial"/>
          <w:color w:val="000000"/>
          <w:spacing w:val="-3"/>
          <w:sz w:val="22"/>
          <w:szCs w:val="22"/>
        </w:rPr>
        <w:t xml:space="preserve">ase you are not present for a class, it is your responsibility to contact the instructor and receive information about the material presented in that class.  Class attendance is </w:t>
      </w:r>
      <w:r w:rsidR="001709A2">
        <w:rPr>
          <w:rFonts w:ascii="Calibri" w:hAnsi="Calibri" w:cs="Arial"/>
          <w:color w:val="000000"/>
          <w:spacing w:val="-3"/>
          <w:sz w:val="22"/>
          <w:szCs w:val="22"/>
        </w:rPr>
        <w:t>VERY IMPORTANT</w:t>
      </w:r>
      <w:r w:rsidRPr="00027819">
        <w:rPr>
          <w:rFonts w:ascii="Calibri" w:hAnsi="Calibri" w:cs="Arial"/>
          <w:color w:val="000000"/>
          <w:spacing w:val="-3"/>
          <w:sz w:val="22"/>
          <w:szCs w:val="22"/>
        </w:rPr>
        <w:t>.</w:t>
      </w:r>
      <w:r w:rsidRPr="00027819">
        <w:rPr>
          <w:rFonts w:ascii="Calibri" w:hAnsi="Calibri" w:cs="Arial"/>
          <w:color w:val="000000"/>
          <w:sz w:val="22"/>
          <w:szCs w:val="22"/>
        </w:rPr>
        <w:t xml:space="preserve"> </w:t>
      </w:r>
      <w:r w:rsidRPr="00027819">
        <w:rPr>
          <w:rFonts w:ascii="Calibri" w:hAnsi="Calibri" w:cs="Arial"/>
          <w:b/>
          <w:color w:val="000000"/>
          <w:sz w:val="22"/>
          <w:szCs w:val="22"/>
        </w:rPr>
        <w:t xml:space="preserve">  </w:t>
      </w:r>
    </w:p>
    <w:p w14:paraId="45D8E7E6" w14:textId="77A5C10B" w:rsidR="001709A2" w:rsidRPr="00BB3A34" w:rsidRDefault="00774AA8" w:rsidP="001709A2">
      <w:pPr>
        <w:tabs>
          <w:tab w:val="left" w:pos="-720"/>
        </w:tabs>
        <w:suppressAutoHyphens/>
        <w:spacing w:before="100" w:beforeAutospacing="1" w:after="100" w:afterAutospacing="1"/>
        <w:rPr>
          <w:rFonts w:ascii="Calibri" w:hAnsi="Calibri" w:cs="Arial"/>
          <w:color w:val="000000"/>
          <w:sz w:val="22"/>
          <w:szCs w:val="22"/>
        </w:rPr>
      </w:pPr>
      <w:r w:rsidRPr="002B78AF">
        <w:rPr>
          <w:rFonts w:ascii="Calibri" w:hAnsi="Calibri" w:cs="Arial"/>
          <w:b/>
          <w:color w:val="000000"/>
          <w:spacing w:val="-3"/>
          <w:szCs w:val="22"/>
          <w:u w:val="single"/>
        </w:rPr>
        <w:t>Effort Required</w:t>
      </w:r>
      <w:r w:rsidR="00ED2FA6">
        <w:rPr>
          <w:rFonts w:ascii="Calibri" w:hAnsi="Calibri" w:cs="Arial"/>
          <w:color w:val="000000"/>
          <w:sz w:val="22"/>
          <w:szCs w:val="22"/>
        </w:rPr>
        <w:br/>
      </w:r>
      <w:r w:rsidR="00ED2FA6">
        <w:rPr>
          <w:rFonts w:ascii="Calibri" w:hAnsi="Calibri" w:cs="Arial"/>
          <w:color w:val="000000"/>
          <w:sz w:val="22"/>
          <w:szCs w:val="22"/>
        </w:rPr>
        <w:br/>
      </w:r>
      <w:proofErr w:type="gramStart"/>
      <w:r w:rsidR="00C76A03">
        <w:rPr>
          <w:rFonts w:ascii="Calibri" w:hAnsi="Calibri" w:cs="Arial"/>
          <w:color w:val="000000"/>
          <w:sz w:val="22"/>
          <w:szCs w:val="22"/>
        </w:rPr>
        <w:t>This</w:t>
      </w:r>
      <w:proofErr w:type="gramEnd"/>
      <w:r w:rsidR="00C76A03">
        <w:rPr>
          <w:rFonts w:ascii="Calibri" w:hAnsi="Calibri" w:cs="Arial"/>
          <w:color w:val="000000"/>
          <w:sz w:val="22"/>
          <w:szCs w:val="22"/>
        </w:rPr>
        <w:t xml:space="preserve"> course requires significant effort both in and out of class. Outside of class students will be expected to keep pace with the reading/videos and come to class prepared. If you come to class unprepared it will negatively impact your ability to complete the lab exercises. F</w:t>
      </w:r>
      <w:r w:rsidR="00C76A03" w:rsidRPr="00027819">
        <w:rPr>
          <w:rFonts w:ascii="Calibri" w:hAnsi="Calibri" w:cs="Arial"/>
          <w:color w:val="000000"/>
          <w:sz w:val="22"/>
          <w:szCs w:val="22"/>
        </w:rPr>
        <w:t xml:space="preserve">or every one hour in class, the student is expected to put in an effort of at least 3 hours outside the class for studying and completing </w:t>
      </w:r>
      <w:r w:rsidR="00C76A03">
        <w:rPr>
          <w:rFonts w:ascii="Calibri" w:hAnsi="Calibri" w:cs="Arial"/>
          <w:color w:val="000000"/>
          <w:sz w:val="22"/>
          <w:szCs w:val="22"/>
        </w:rPr>
        <w:t>writing assignments.  Depending u</w:t>
      </w:r>
      <w:r w:rsidR="00C76A03" w:rsidRPr="00027819">
        <w:rPr>
          <w:rFonts w:ascii="Calibri" w:hAnsi="Calibri" w:cs="Arial"/>
          <w:color w:val="000000"/>
          <w:sz w:val="22"/>
          <w:szCs w:val="22"/>
        </w:rPr>
        <w:t>pon background and preparedness, some students may have to put in additional effort.</w:t>
      </w:r>
      <w:r w:rsidR="00C76A03">
        <w:rPr>
          <w:rFonts w:ascii="Calibri" w:hAnsi="Calibri" w:cs="Arial"/>
          <w:b/>
          <w:color w:val="000000"/>
          <w:sz w:val="22"/>
          <w:szCs w:val="22"/>
        </w:rPr>
        <w:t xml:space="preserve"> </w:t>
      </w:r>
      <w:r w:rsidR="00C76A03" w:rsidRPr="00027819">
        <w:rPr>
          <w:rFonts w:ascii="Calibri" w:hAnsi="Calibri" w:cs="Arial"/>
          <w:b/>
          <w:color w:val="000000"/>
          <w:sz w:val="22"/>
          <w:szCs w:val="22"/>
        </w:rPr>
        <w:t xml:space="preserve">DO NOT PROCRASTINATE. </w:t>
      </w:r>
    </w:p>
    <w:p w14:paraId="304941F7" w14:textId="5D9C7FC9" w:rsidR="001709A2" w:rsidRDefault="00C76A03" w:rsidP="001709A2">
      <w:pPr>
        <w:tabs>
          <w:tab w:val="left" w:pos="-720"/>
        </w:tabs>
        <w:suppressAutoHyphens/>
        <w:spacing w:before="100" w:beforeAutospacing="1" w:after="100" w:afterAutospacing="1"/>
        <w:rPr>
          <w:rFonts w:ascii="Calibri" w:hAnsi="Calibri" w:cs="Arial"/>
          <w:color w:val="000000"/>
          <w:sz w:val="22"/>
          <w:szCs w:val="22"/>
        </w:rPr>
      </w:pPr>
      <w:r w:rsidRPr="00027819">
        <w:rPr>
          <w:rFonts w:ascii="Calibri" w:hAnsi="Calibri" w:cs="Arial"/>
          <w:color w:val="000000"/>
          <w:sz w:val="22"/>
          <w:szCs w:val="22"/>
        </w:rPr>
        <w:t>Prioritize, schedule, and take responsibility for your actions and you should do very well in this class.</w:t>
      </w:r>
      <w:r>
        <w:rPr>
          <w:rFonts w:ascii="Calibri" w:hAnsi="Calibri" w:cs="Arial"/>
          <w:color w:val="000000"/>
          <w:sz w:val="22"/>
          <w:szCs w:val="22"/>
        </w:rPr>
        <w:t xml:space="preserve"> To be successful in this course, you </w:t>
      </w:r>
      <w:r w:rsidRPr="00CC5A81">
        <w:rPr>
          <w:rFonts w:ascii="Calibri" w:hAnsi="Calibri" w:cs="Arial"/>
          <w:b/>
          <w:color w:val="000000"/>
          <w:sz w:val="22"/>
          <w:szCs w:val="22"/>
        </w:rPr>
        <w:t>MUST</w:t>
      </w:r>
      <w:r>
        <w:rPr>
          <w:rFonts w:ascii="Calibri" w:hAnsi="Calibri" w:cs="Arial"/>
          <w:color w:val="000000"/>
          <w:sz w:val="22"/>
          <w:szCs w:val="22"/>
        </w:rPr>
        <w:t xml:space="preserve"> take an active role in the learning process. </w:t>
      </w:r>
      <w:r w:rsidR="00BB3A34">
        <w:rPr>
          <w:rFonts w:ascii="Calibri" w:hAnsi="Calibri" w:cs="Arial"/>
          <w:color w:val="000000"/>
          <w:sz w:val="22"/>
          <w:szCs w:val="22"/>
        </w:rPr>
        <w:t xml:space="preserve">To be successful in the course, you must do the work. </w:t>
      </w:r>
      <w:r w:rsidR="008B49A1">
        <w:rPr>
          <w:rFonts w:ascii="Calibri" w:hAnsi="Calibri" w:cs="Arial"/>
          <w:color w:val="000000"/>
          <w:sz w:val="22"/>
          <w:szCs w:val="22"/>
        </w:rPr>
        <w:t xml:space="preserve">You must also manage your time effectively. Throughout the semester you may be given time in class to work on various assignments. I STRONGLY encourage you take full advantage of this opportunity. </w:t>
      </w:r>
    </w:p>
    <w:p w14:paraId="21F99879" w14:textId="3943211E" w:rsidR="003B06E7" w:rsidRDefault="003B06E7" w:rsidP="001709A2">
      <w:pPr>
        <w:tabs>
          <w:tab w:val="left" w:pos="-720"/>
        </w:tabs>
        <w:suppressAutoHyphens/>
        <w:spacing w:before="100" w:beforeAutospacing="1" w:after="100" w:afterAutospacing="1"/>
        <w:rPr>
          <w:rFonts w:asciiTheme="majorHAnsi" w:hAnsiTheme="majorHAnsi" w:cstheme="majorHAnsi"/>
          <w:b/>
          <w:u w:val="single"/>
        </w:rPr>
      </w:pPr>
      <w:r>
        <w:rPr>
          <w:rFonts w:asciiTheme="majorHAnsi" w:hAnsiTheme="majorHAnsi" w:cstheme="majorHAnsi"/>
          <w:b/>
          <w:u w:val="single"/>
        </w:rPr>
        <w:t>Blackboard and Module 0</w:t>
      </w:r>
    </w:p>
    <w:p w14:paraId="6566B2BE" w14:textId="2EBEC524" w:rsidR="003B06E7" w:rsidRPr="00F905ED" w:rsidRDefault="003B06E7" w:rsidP="001709A2">
      <w:pPr>
        <w:tabs>
          <w:tab w:val="left" w:pos="-720"/>
        </w:tabs>
        <w:suppressAutoHyphens/>
        <w:spacing w:before="100" w:beforeAutospacing="1" w:after="100" w:afterAutospacing="1"/>
        <w:rPr>
          <w:rFonts w:asciiTheme="majorHAnsi" w:hAnsiTheme="majorHAnsi" w:cstheme="majorHAnsi"/>
          <w:sz w:val="22"/>
        </w:rPr>
      </w:pPr>
      <w:r>
        <w:rPr>
          <w:rFonts w:asciiTheme="majorHAnsi" w:hAnsiTheme="majorHAnsi" w:cstheme="majorHAnsi"/>
          <w:sz w:val="22"/>
        </w:rPr>
        <w:t xml:space="preserve">Your first assignment is to complete Module 0. This module is located on Bb. Part of this module is a quiz that you are expected to complete the first week of class. This quiz covers course administration, procedures, rules, policies, etc. Module 0 lays the groundwork for the rest of the semester. You are expected to read and familiarize yourself with all of the material in Bb and its location. You should go through Bb and see what resources and information is available to you. From time to time, </w:t>
      </w:r>
      <w:r w:rsidR="00F905ED">
        <w:rPr>
          <w:rFonts w:asciiTheme="majorHAnsi" w:hAnsiTheme="majorHAnsi" w:cstheme="majorHAnsi"/>
          <w:sz w:val="22"/>
        </w:rPr>
        <w:t xml:space="preserve">you my find assignments, etc. that are leftover from a previous semester. Check the dates. Unless the dates are current, those assignments aren’t applicable. You may also ask me for clarification. In regard to due dates, they should be clearly listed in Bb. The date in Bb is the date we will go by. If you need to know when something is due, check Bb. I don’t commit to memory every due date for every assignment in all the classes I teach. </w:t>
      </w:r>
    </w:p>
    <w:p w14:paraId="34D6C2F1" w14:textId="05747148" w:rsidR="00EF5C91" w:rsidRPr="001709A2" w:rsidRDefault="00EF5C91" w:rsidP="001709A2">
      <w:pPr>
        <w:tabs>
          <w:tab w:val="left" w:pos="-720"/>
        </w:tabs>
        <w:suppressAutoHyphens/>
        <w:spacing w:before="100" w:beforeAutospacing="1" w:after="100" w:afterAutospacing="1"/>
        <w:rPr>
          <w:rFonts w:ascii="Calibri" w:hAnsi="Calibri" w:cs="Arial"/>
          <w:color w:val="000000"/>
          <w:sz w:val="22"/>
          <w:szCs w:val="22"/>
        </w:rPr>
      </w:pPr>
      <w:r w:rsidRPr="00EF5C91">
        <w:rPr>
          <w:rFonts w:asciiTheme="majorHAnsi" w:hAnsiTheme="majorHAnsi" w:cstheme="majorHAnsi"/>
          <w:b/>
          <w:u w:val="single"/>
        </w:rPr>
        <w:t>Learning Journal</w:t>
      </w:r>
    </w:p>
    <w:p w14:paraId="5613D303" w14:textId="7E1B203B" w:rsidR="001709A2" w:rsidRDefault="00EF5C91" w:rsidP="00CC07B3">
      <w:pPr>
        <w:rPr>
          <w:rFonts w:asciiTheme="majorHAnsi" w:hAnsiTheme="majorHAnsi" w:cstheme="majorHAnsi"/>
          <w:sz w:val="22"/>
        </w:rPr>
      </w:pPr>
      <w:r w:rsidRPr="006D79F9">
        <w:rPr>
          <w:rFonts w:asciiTheme="majorHAnsi" w:hAnsiTheme="majorHAnsi" w:cstheme="majorHAnsi"/>
          <w:sz w:val="22"/>
        </w:rPr>
        <w:t>As</w:t>
      </w:r>
      <w:r w:rsidR="003B06E7">
        <w:rPr>
          <w:rFonts w:asciiTheme="majorHAnsi" w:hAnsiTheme="majorHAnsi" w:cstheme="majorHAnsi"/>
          <w:sz w:val="22"/>
        </w:rPr>
        <w:t xml:space="preserve"> part of this course, </w:t>
      </w:r>
      <w:r w:rsidRPr="006D79F9">
        <w:rPr>
          <w:rFonts w:asciiTheme="majorHAnsi" w:hAnsiTheme="majorHAnsi" w:cstheme="majorHAnsi"/>
          <w:sz w:val="22"/>
        </w:rPr>
        <w:t>each student must maintain a learning journal. This journa</w:t>
      </w:r>
      <w:r w:rsidR="00897A9F">
        <w:rPr>
          <w:rFonts w:asciiTheme="majorHAnsi" w:hAnsiTheme="majorHAnsi" w:cstheme="majorHAnsi"/>
          <w:sz w:val="22"/>
        </w:rPr>
        <w:t>l will contain a variety of low</w:t>
      </w:r>
      <w:r w:rsidRPr="006D79F9">
        <w:rPr>
          <w:rFonts w:asciiTheme="majorHAnsi" w:hAnsiTheme="majorHAnsi" w:cstheme="majorHAnsi"/>
          <w:sz w:val="22"/>
        </w:rPr>
        <w:t xml:space="preserve"> stakes assignments, many to be done in class. It is your responsibility to keep it current. It will be turned in </w:t>
      </w:r>
      <w:r w:rsidR="00897A9F">
        <w:rPr>
          <w:rFonts w:asciiTheme="majorHAnsi" w:hAnsiTheme="majorHAnsi" w:cstheme="majorHAnsi"/>
          <w:sz w:val="22"/>
        </w:rPr>
        <w:t>at the end of each learning module</w:t>
      </w:r>
      <w:r w:rsidR="001709A2">
        <w:rPr>
          <w:rFonts w:asciiTheme="majorHAnsi" w:hAnsiTheme="majorHAnsi" w:cstheme="majorHAnsi"/>
          <w:sz w:val="22"/>
        </w:rPr>
        <w:t xml:space="preserve"> as a single document</w:t>
      </w:r>
      <w:r w:rsidRPr="006D79F9">
        <w:rPr>
          <w:rFonts w:asciiTheme="majorHAnsi" w:hAnsiTheme="majorHAnsi" w:cstheme="majorHAnsi"/>
          <w:sz w:val="22"/>
        </w:rPr>
        <w:t xml:space="preserve">. Do NOT procrastinate. </w:t>
      </w:r>
      <w:r w:rsidR="00596EB4">
        <w:rPr>
          <w:rFonts w:asciiTheme="majorHAnsi" w:hAnsiTheme="majorHAnsi" w:cstheme="majorHAnsi"/>
          <w:sz w:val="22"/>
        </w:rPr>
        <w:t xml:space="preserve"> </w:t>
      </w:r>
      <w:r w:rsidR="001709A2">
        <w:rPr>
          <w:rFonts w:asciiTheme="majorHAnsi" w:hAnsiTheme="majorHAnsi" w:cstheme="majorHAnsi"/>
          <w:sz w:val="22"/>
        </w:rPr>
        <w:t xml:space="preserve">The journals are graded </w:t>
      </w:r>
      <w:r w:rsidR="001709A2" w:rsidRPr="001709A2">
        <w:rPr>
          <w:rFonts w:asciiTheme="majorHAnsi" w:hAnsiTheme="majorHAnsi" w:cstheme="majorHAnsi"/>
          <w:b/>
          <w:sz w:val="22"/>
        </w:rPr>
        <w:t>ALL OR NONE</w:t>
      </w:r>
      <w:r w:rsidR="001709A2">
        <w:rPr>
          <w:rFonts w:asciiTheme="majorHAnsi" w:hAnsiTheme="majorHAnsi" w:cstheme="majorHAnsi"/>
          <w:sz w:val="22"/>
        </w:rPr>
        <w:t xml:space="preserve">. If you complete all entries, you will receive full credit. </w:t>
      </w:r>
      <w:r w:rsidR="001709A2" w:rsidRPr="001709A2">
        <w:rPr>
          <w:rFonts w:asciiTheme="majorHAnsi" w:hAnsiTheme="majorHAnsi" w:cstheme="majorHAnsi"/>
          <w:b/>
          <w:sz w:val="22"/>
        </w:rPr>
        <w:t>ANY</w:t>
      </w:r>
      <w:r w:rsidR="001709A2">
        <w:rPr>
          <w:rFonts w:asciiTheme="majorHAnsi" w:hAnsiTheme="majorHAnsi" w:cstheme="majorHAnsi"/>
          <w:sz w:val="22"/>
        </w:rPr>
        <w:t xml:space="preserve"> missing entries will result in a 0. </w:t>
      </w:r>
    </w:p>
    <w:p w14:paraId="10F1DD1D" w14:textId="77777777" w:rsidR="001709A2" w:rsidRDefault="001709A2" w:rsidP="00CC07B3">
      <w:pPr>
        <w:rPr>
          <w:rFonts w:asciiTheme="majorHAnsi" w:hAnsiTheme="majorHAnsi" w:cstheme="majorHAnsi"/>
          <w:sz w:val="22"/>
        </w:rPr>
      </w:pPr>
    </w:p>
    <w:p w14:paraId="32EB96A4" w14:textId="519309F5" w:rsidR="00596EB4" w:rsidRDefault="00596EB4" w:rsidP="00CC07B3">
      <w:pPr>
        <w:rPr>
          <w:rFonts w:asciiTheme="majorHAnsi" w:hAnsiTheme="majorHAnsi" w:cstheme="majorHAnsi"/>
          <w:sz w:val="22"/>
        </w:rPr>
      </w:pPr>
      <w:r>
        <w:rPr>
          <w:rFonts w:asciiTheme="majorHAnsi" w:hAnsiTheme="majorHAnsi" w:cstheme="majorHAnsi"/>
          <w:sz w:val="22"/>
        </w:rPr>
        <w:t>You will need your jo</w:t>
      </w:r>
      <w:r w:rsidR="001709A2">
        <w:rPr>
          <w:rFonts w:asciiTheme="majorHAnsi" w:hAnsiTheme="majorHAnsi" w:cstheme="majorHAnsi"/>
          <w:sz w:val="22"/>
        </w:rPr>
        <w:t xml:space="preserve">urnal during almost every class therefore you must ensure it’s available when you need it. </w:t>
      </w:r>
      <w:r>
        <w:rPr>
          <w:rFonts w:asciiTheme="majorHAnsi" w:hAnsiTheme="majorHAnsi" w:cstheme="majorHAnsi"/>
          <w:sz w:val="22"/>
        </w:rPr>
        <w:t xml:space="preserve"> It is your responsibility to</w:t>
      </w:r>
      <w:r w:rsidR="001709A2">
        <w:rPr>
          <w:rFonts w:asciiTheme="majorHAnsi" w:hAnsiTheme="majorHAnsi" w:cstheme="majorHAnsi"/>
          <w:sz w:val="22"/>
        </w:rPr>
        <w:t xml:space="preserve"> ensure that it’s </w:t>
      </w:r>
      <w:r>
        <w:rPr>
          <w:rFonts w:asciiTheme="majorHAnsi" w:hAnsiTheme="majorHAnsi" w:cstheme="majorHAnsi"/>
          <w:sz w:val="22"/>
        </w:rPr>
        <w:t xml:space="preserve">kept safe.  You would be wise to make frequent back-ups of your journal. </w:t>
      </w:r>
      <w:r w:rsidR="003800FA">
        <w:rPr>
          <w:rFonts w:asciiTheme="majorHAnsi" w:hAnsiTheme="majorHAnsi" w:cstheme="majorHAnsi"/>
          <w:sz w:val="22"/>
        </w:rPr>
        <w:t>You may want to consider using Dropbox (</w:t>
      </w:r>
      <w:hyperlink r:id="rId10" w:history="1">
        <w:r w:rsidR="003800FA" w:rsidRPr="001364E0">
          <w:rPr>
            <w:rStyle w:val="Hyperlink"/>
            <w:rFonts w:asciiTheme="majorHAnsi" w:hAnsiTheme="majorHAnsi" w:cstheme="majorHAnsi"/>
            <w:sz w:val="22"/>
          </w:rPr>
          <w:t>www.dropbox.com</w:t>
        </w:r>
      </w:hyperlink>
      <w:r w:rsidR="003800FA">
        <w:rPr>
          <w:rFonts w:asciiTheme="majorHAnsi" w:hAnsiTheme="majorHAnsi" w:cstheme="majorHAnsi"/>
          <w:sz w:val="22"/>
        </w:rPr>
        <w:t xml:space="preserve">) or Google Drive. </w:t>
      </w:r>
    </w:p>
    <w:p w14:paraId="3FDD355D" w14:textId="45D24041" w:rsidR="00177F58" w:rsidRDefault="00177F58" w:rsidP="00CC07B3">
      <w:pPr>
        <w:rPr>
          <w:rFonts w:asciiTheme="majorHAnsi" w:hAnsiTheme="majorHAnsi" w:cstheme="majorHAnsi"/>
          <w:sz w:val="22"/>
        </w:rPr>
      </w:pPr>
    </w:p>
    <w:p w14:paraId="73AEA95D" w14:textId="77777777" w:rsidR="00CC07B3" w:rsidRPr="00CC07B3" w:rsidRDefault="00CC07B3" w:rsidP="00CC07B3">
      <w:pPr>
        <w:rPr>
          <w:rFonts w:asciiTheme="majorHAnsi" w:hAnsiTheme="majorHAnsi" w:cstheme="majorHAnsi"/>
          <w:sz w:val="22"/>
        </w:rPr>
      </w:pPr>
    </w:p>
    <w:p w14:paraId="4EB90CD4" w14:textId="77777777" w:rsidR="00553882" w:rsidRDefault="00553882" w:rsidP="00BC140C">
      <w:pPr>
        <w:rPr>
          <w:rFonts w:asciiTheme="majorHAnsi" w:hAnsiTheme="majorHAnsi" w:cstheme="majorHAnsi"/>
          <w:b/>
          <w:u w:val="single"/>
        </w:rPr>
      </w:pPr>
    </w:p>
    <w:p w14:paraId="2C2DF995" w14:textId="77777777" w:rsidR="00553882" w:rsidRDefault="00553882" w:rsidP="00BC140C">
      <w:pPr>
        <w:rPr>
          <w:rFonts w:asciiTheme="majorHAnsi" w:hAnsiTheme="majorHAnsi" w:cstheme="majorHAnsi"/>
          <w:b/>
          <w:u w:val="single"/>
        </w:rPr>
      </w:pPr>
    </w:p>
    <w:p w14:paraId="7ACC976D" w14:textId="77777777" w:rsidR="00553882" w:rsidRDefault="00553882" w:rsidP="00BC140C">
      <w:pPr>
        <w:rPr>
          <w:rFonts w:asciiTheme="majorHAnsi" w:hAnsiTheme="majorHAnsi" w:cstheme="majorHAnsi"/>
          <w:b/>
          <w:u w:val="single"/>
        </w:rPr>
      </w:pPr>
    </w:p>
    <w:p w14:paraId="15DA29AF" w14:textId="77777777" w:rsidR="00553882" w:rsidRDefault="00553882" w:rsidP="00BC140C">
      <w:pPr>
        <w:rPr>
          <w:rFonts w:asciiTheme="majorHAnsi" w:hAnsiTheme="majorHAnsi" w:cstheme="majorHAnsi"/>
          <w:b/>
          <w:u w:val="single"/>
        </w:rPr>
      </w:pPr>
    </w:p>
    <w:p w14:paraId="6E86309B" w14:textId="40E646E6" w:rsidR="00BC140C" w:rsidRPr="00BC140C" w:rsidRDefault="003800FA" w:rsidP="00BC140C">
      <w:pPr>
        <w:rPr>
          <w:rFonts w:asciiTheme="majorHAnsi" w:hAnsiTheme="majorHAnsi" w:cstheme="majorHAnsi"/>
          <w:b/>
          <w:u w:val="single"/>
        </w:rPr>
      </w:pPr>
      <w:r>
        <w:rPr>
          <w:rFonts w:asciiTheme="majorHAnsi" w:hAnsiTheme="majorHAnsi" w:cstheme="majorHAnsi"/>
          <w:b/>
          <w:u w:val="single"/>
        </w:rPr>
        <w:t>Tests</w:t>
      </w:r>
      <w:r w:rsidR="00BC140C" w:rsidRPr="00BC140C">
        <w:rPr>
          <w:rFonts w:asciiTheme="majorHAnsi" w:hAnsiTheme="majorHAnsi" w:cstheme="majorHAnsi"/>
          <w:b/>
          <w:u w:val="single"/>
        </w:rPr>
        <w:t xml:space="preserve"> &amp; Readings</w:t>
      </w:r>
    </w:p>
    <w:p w14:paraId="2D038E6A" w14:textId="77777777" w:rsidR="00BC140C" w:rsidRPr="006D79F9" w:rsidRDefault="00BC140C" w:rsidP="00BC140C">
      <w:pPr>
        <w:rPr>
          <w:rFonts w:asciiTheme="majorHAnsi" w:hAnsiTheme="majorHAnsi" w:cstheme="majorHAnsi"/>
          <w:sz w:val="22"/>
        </w:rPr>
      </w:pPr>
    </w:p>
    <w:p w14:paraId="77AC051D" w14:textId="69258A72" w:rsidR="00EF5C91" w:rsidRDefault="00BC140C" w:rsidP="00EF5C91">
      <w:pPr>
        <w:rPr>
          <w:rFonts w:asciiTheme="majorHAnsi" w:hAnsiTheme="majorHAnsi" w:cstheme="majorHAnsi"/>
          <w:sz w:val="22"/>
        </w:rPr>
      </w:pPr>
      <w:r w:rsidRPr="006D79F9">
        <w:rPr>
          <w:rFonts w:asciiTheme="majorHAnsi" w:hAnsiTheme="majorHAnsi" w:cstheme="majorHAnsi"/>
          <w:sz w:val="22"/>
        </w:rPr>
        <w:t>The number of quizzes</w:t>
      </w:r>
      <w:r w:rsidR="00BB3A34">
        <w:rPr>
          <w:rFonts w:asciiTheme="majorHAnsi" w:hAnsiTheme="majorHAnsi" w:cstheme="majorHAnsi"/>
          <w:sz w:val="22"/>
        </w:rPr>
        <w:t>/tests</w:t>
      </w:r>
      <w:r w:rsidRPr="006D79F9">
        <w:rPr>
          <w:rFonts w:asciiTheme="majorHAnsi" w:hAnsiTheme="majorHAnsi" w:cstheme="majorHAnsi"/>
          <w:sz w:val="22"/>
        </w:rPr>
        <w:t xml:space="preserve"> will vary, depending on class progress, participation, and the how well students keep up with assignments</w:t>
      </w:r>
      <w:r>
        <w:rPr>
          <w:rFonts w:asciiTheme="majorHAnsi" w:hAnsiTheme="majorHAnsi" w:cstheme="majorHAnsi"/>
          <w:sz w:val="22"/>
        </w:rPr>
        <w:t>, readings, etc</w:t>
      </w:r>
      <w:r w:rsidRPr="006D79F9">
        <w:rPr>
          <w:rFonts w:asciiTheme="majorHAnsi" w:hAnsiTheme="majorHAnsi" w:cstheme="majorHAnsi"/>
          <w:sz w:val="22"/>
        </w:rPr>
        <w:t xml:space="preserve">.  </w:t>
      </w:r>
      <w:r w:rsidR="001709A2">
        <w:rPr>
          <w:rFonts w:asciiTheme="majorHAnsi" w:hAnsiTheme="majorHAnsi" w:cstheme="majorHAnsi"/>
          <w:sz w:val="22"/>
        </w:rPr>
        <w:t xml:space="preserve">Generally there will be a quiz for each module. </w:t>
      </w:r>
      <w:r w:rsidRPr="006D79F9">
        <w:rPr>
          <w:rFonts w:asciiTheme="majorHAnsi" w:hAnsiTheme="majorHAnsi" w:cstheme="majorHAnsi"/>
          <w:sz w:val="22"/>
        </w:rPr>
        <w:t xml:space="preserve">Students are expected to keep up with all reading assignments and come to class </w:t>
      </w:r>
      <w:r w:rsidRPr="00CC07B3">
        <w:rPr>
          <w:rFonts w:asciiTheme="majorHAnsi" w:hAnsiTheme="majorHAnsi" w:cstheme="majorHAnsi"/>
          <w:sz w:val="22"/>
          <w:u w:val="single"/>
        </w:rPr>
        <w:t>prepared</w:t>
      </w:r>
      <w:r w:rsidRPr="006D79F9">
        <w:rPr>
          <w:rFonts w:asciiTheme="majorHAnsi" w:hAnsiTheme="majorHAnsi" w:cstheme="majorHAnsi"/>
          <w:sz w:val="22"/>
        </w:rPr>
        <w:t xml:space="preserve"> to discuss the material.</w:t>
      </w:r>
    </w:p>
    <w:p w14:paraId="3E168483" w14:textId="77777777" w:rsidR="00EF5C91" w:rsidRPr="00EF5C91" w:rsidRDefault="00EF5C91" w:rsidP="00EF5C91">
      <w:pPr>
        <w:rPr>
          <w:rFonts w:asciiTheme="majorHAnsi" w:hAnsiTheme="majorHAnsi" w:cstheme="majorHAnsi"/>
          <w:sz w:val="22"/>
        </w:rPr>
      </w:pPr>
    </w:p>
    <w:p w14:paraId="6CC3F024" w14:textId="77777777" w:rsidR="00227017" w:rsidRDefault="00227017" w:rsidP="00177F58">
      <w:pPr>
        <w:rPr>
          <w:rFonts w:ascii="Calibri" w:hAnsi="Calibri" w:cs="Arial"/>
          <w:b/>
          <w:bCs/>
          <w:szCs w:val="22"/>
          <w:u w:val="single"/>
        </w:rPr>
      </w:pPr>
    </w:p>
    <w:p w14:paraId="341EDED7" w14:textId="3339844F" w:rsidR="008B49A1" w:rsidRDefault="00774AA8" w:rsidP="00177F58">
      <w:pPr>
        <w:rPr>
          <w:rFonts w:asciiTheme="majorHAnsi" w:hAnsiTheme="majorHAnsi" w:cstheme="majorHAnsi"/>
          <w:sz w:val="22"/>
        </w:rPr>
      </w:pPr>
      <w:r w:rsidRPr="002B78AF">
        <w:rPr>
          <w:rFonts w:ascii="Calibri" w:hAnsi="Calibri" w:cs="Arial"/>
          <w:b/>
          <w:bCs/>
          <w:szCs w:val="22"/>
          <w:u w:val="single"/>
        </w:rPr>
        <w:t>Communication</w:t>
      </w:r>
      <w:r w:rsidRPr="00942EE4">
        <w:rPr>
          <w:rFonts w:ascii="Calibri" w:hAnsi="Calibri" w:cs="Arial"/>
          <w:szCs w:val="22"/>
        </w:rPr>
        <w:t xml:space="preserve"> </w:t>
      </w:r>
      <w:r w:rsidR="00CC07B3">
        <w:rPr>
          <w:rFonts w:ascii="Calibri" w:hAnsi="Calibri" w:cs="Arial"/>
          <w:szCs w:val="22"/>
        </w:rPr>
        <w:br/>
      </w:r>
      <w:r>
        <w:rPr>
          <w:rFonts w:ascii="Calibri" w:hAnsi="Calibri" w:cs="Arial"/>
          <w:sz w:val="22"/>
          <w:szCs w:val="22"/>
        </w:rPr>
        <w:br/>
        <w:t>P</w:t>
      </w:r>
      <w:r w:rsidRPr="00027819">
        <w:rPr>
          <w:rFonts w:ascii="Calibri" w:hAnsi="Calibri" w:cs="Arial"/>
          <w:sz w:val="22"/>
          <w:szCs w:val="22"/>
        </w:rPr>
        <w:t xml:space="preserve">rivate E-mail will be used to make any general announcements, last minute changes, etc.  It is </w:t>
      </w:r>
      <w:r w:rsidRPr="00027819">
        <w:rPr>
          <w:rFonts w:ascii="Calibri" w:hAnsi="Calibri" w:cs="Arial"/>
          <w:b/>
          <w:sz w:val="22"/>
          <w:szCs w:val="22"/>
        </w:rPr>
        <w:t>mandatory</w:t>
      </w:r>
      <w:r w:rsidRPr="00027819">
        <w:rPr>
          <w:rFonts w:ascii="Calibri" w:hAnsi="Calibri" w:cs="Arial"/>
          <w:sz w:val="22"/>
          <w:szCs w:val="22"/>
        </w:rPr>
        <w:t xml:space="preserve"> that you monitor your </w:t>
      </w:r>
      <w:r>
        <w:rPr>
          <w:rFonts w:ascii="Calibri" w:hAnsi="Calibri" w:cs="Arial"/>
          <w:sz w:val="22"/>
          <w:szCs w:val="22"/>
        </w:rPr>
        <w:t>email</w:t>
      </w:r>
      <w:r w:rsidRPr="00027819">
        <w:rPr>
          <w:rFonts w:ascii="Calibri" w:hAnsi="Calibri" w:cs="Arial"/>
          <w:sz w:val="22"/>
          <w:szCs w:val="22"/>
        </w:rPr>
        <w:t xml:space="preserve"> messages at least once a day.</w:t>
      </w:r>
      <w:r w:rsidRPr="00027819">
        <w:rPr>
          <w:rFonts w:ascii="Calibri" w:hAnsi="Calibri"/>
          <w:sz w:val="22"/>
          <w:szCs w:val="22"/>
        </w:rPr>
        <w:t xml:space="preserve"> </w:t>
      </w:r>
      <w:r>
        <w:rPr>
          <w:rFonts w:ascii="Calibri" w:hAnsi="Calibri"/>
          <w:sz w:val="22"/>
          <w:szCs w:val="22"/>
        </w:rPr>
        <w:t xml:space="preserve"> PLEASE ONLY USE MY MARSHALL EMAIL ADDRESS FOR CORRESPONDENCE. Messages left on Blackboard </w:t>
      </w:r>
      <w:r w:rsidR="00C011F8">
        <w:rPr>
          <w:rFonts w:ascii="Calibri" w:hAnsi="Calibri"/>
          <w:sz w:val="22"/>
          <w:szCs w:val="22"/>
        </w:rPr>
        <w:t>will</w:t>
      </w:r>
      <w:r>
        <w:rPr>
          <w:rFonts w:ascii="Calibri" w:hAnsi="Calibri"/>
          <w:sz w:val="22"/>
          <w:szCs w:val="22"/>
        </w:rPr>
        <w:t xml:space="preserve"> result in </w:t>
      </w:r>
      <w:r w:rsidR="007838C9">
        <w:rPr>
          <w:rFonts w:ascii="Calibri" w:hAnsi="Calibri"/>
          <w:sz w:val="22"/>
          <w:szCs w:val="22"/>
        </w:rPr>
        <w:t>extremely delayed/no response</w:t>
      </w:r>
      <w:r>
        <w:rPr>
          <w:rFonts w:ascii="Calibri" w:hAnsi="Calibri"/>
          <w:sz w:val="22"/>
          <w:szCs w:val="22"/>
        </w:rPr>
        <w:t xml:space="preserve">. </w:t>
      </w:r>
      <w:r w:rsidR="00EF5C91" w:rsidRPr="006D79F9">
        <w:rPr>
          <w:rFonts w:asciiTheme="majorHAnsi" w:hAnsiTheme="majorHAnsi" w:cstheme="majorHAnsi"/>
          <w:sz w:val="22"/>
        </w:rPr>
        <w:t xml:space="preserve">Please read and follow the guidelines outlined in the “How to Email Your Professor” article. There is a link to it posted on Bb. </w:t>
      </w:r>
      <w:r w:rsidR="008B49A1">
        <w:rPr>
          <w:rFonts w:asciiTheme="majorHAnsi" w:hAnsiTheme="majorHAnsi" w:cstheme="majorHAnsi"/>
          <w:sz w:val="22"/>
        </w:rPr>
        <w:br/>
      </w:r>
    </w:p>
    <w:p w14:paraId="0E3BD122" w14:textId="587FA067" w:rsidR="008B49A1" w:rsidRPr="008B49A1" w:rsidRDefault="008B49A1" w:rsidP="008B49A1">
      <w:pPr>
        <w:rPr>
          <w:rFonts w:asciiTheme="majorHAnsi" w:hAnsiTheme="majorHAnsi" w:cstheme="majorHAnsi"/>
          <w:sz w:val="22"/>
        </w:rPr>
      </w:pPr>
      <w:r>
        <w:rPr>
          <w:rFonts w:asciiTheme="majorHAnsi" w:hAnsiTheme="majorHAnsi" w:cstheme="majorHAnsi"/>
          <w:sz w:val="22"/>
        </w:rPr>
        <w:t>All written communications</w:t>
      </w:r>
      <w:r w:rsidRPr="008B49A1">
        <w:rPr>
          <w:rFonts w:asciiTheme="majorHAnsi" w:hAnsiTheme="majorHAnsi" w:cstheme="majorHAnsi"/>
          <w:sz w:val="22"/>
        </w:rPr>
        <w:t>, including discussion postings, emails and written assignments Format, structure,</w:t>
      </w:r>
    </w:p>
    <w:p w14:paraId="7F83FB43" w14:textId="27D2AE90" w:rsidR="008B49A1" w:rsidRDefault="008B49A1" w:rsidP="008B49A1">
      <w:pPr>
        <w:rPr>
          <w:rFonts w:asciiTheme="majorHAnsi" w:hAnsiTheme="majorHAnsi" w:cstheme="majorHAnsi"/>
          <w:sz w:val="22"/>
        </w:rPr>
      </w:pPr>
      <w:proofErr w:type="gramStart"/>
      <w:r w:rsidRPr="008B49A1">
        <w:rPr>
          <w:rFonts w:asciiTheme="majorHAnsi" w:hAnsiTheme="majorHAnsi" w:cstheme="majorHAnsi"/>
          <w:sz w:val="22"/>
        </w:rPr>
        <w:t>organization</w:t>
      </w:r>
      <w:proofErr w:type="gramEnd"/>
      <w:r w:rsidRPr="008B49A1">
        <w:rPr>
          <w:rFonts w:asciiTheme="majorHAnsi" w:hAnsiTheme="majorHAnsi" w:cstheme="majorHAnsi"/>
          <w:sz w:val="22"/>
        </w:rPr>
        <w:t>, tone, clarity, spelling and punctuation all contribute to effective communications and are expected in all student communications. Any communication not deemed an appropriate business communication may be disregarded by the instructor or points may be taken off, at the sole discretion of the instructor. Students are expected to thoroughly proofread all communications</w:t>
      </w:r>
    </w:p>
    <w:p w14:paraId="054B23F7" w14:textId="77777777" w:rsidR="008B49A1" w:rsidRDefault="008B49A1" w:rsidP="00177F58">
      <w:pPr>
        <w:rPr>
          <w:rFonts w:asciiTheme="majorHAnsi" w:hAnsiTheme="majorHAnsi" w:cstheme="majorHAnsi"/>
          <w:sz w:val="22"/>
        </w:rPr>
      </w:pPr>
    </w:p>
    <w:p w14:paraId="66FADFD8" w14:textId="1F579F38" w:rsidR="009D416C" w:rsidRDefault="00D64659" w:rsidP="00177F58">
      <w:pPr>
        <w:rPr>
          <w:rFonts w:asciiTheme="majorHAnsi" w:hAnsiTheme="majorHAnsi" w:cstheme="majorHAnsi"/>
          <w:sz w:val="22"/>
        </w:rPr>
      </w:pPr>
      <w:r>
        <w:rPr>
          <w:rFonts w:asciiTheme="majorHAnsi" w:hAnsiTheme="majorHAnsi" w:cstheme="majorHAnsi"/>
          <w:sz w:val="22"/>
        </w:rPr>
        <w:t>Using my University email</w:t>
      </w:r>
      <w:r w:rsidR="00EF5C91" w:rsidRPr="006D79F9">
        <w:rPr>
          <w:rFonts w:asciiTheme="majorHAnsi" w:hAnsiTheme="majorHAnsi" w:cstheme="majorHAnsi"/>
          <w:sz w:val="22"/>
        </w:rPr>
        <w:t xml:space="preserve"> ensure</w:t>
      </w:r>
      <w:r>
        <w:rPr>
          <w:rFonts w:asciiTheme="majorHAnsi" w:hAnsiTheme="majorHAnsi" w:cstheme="majorHAnsi"/>
          <w:sz w:val="22"/>
        </w:rPr>
        <w:t>s</w:t>
      </w:r>
      <w:r w:rsidR="00EF5C91" w:rsidRPr="006D79F9">
        <w:rPr>
          <w:rFonts w:asciiTheme="majorHAnsi" w:hAnsiTheme="majorHAnsi" w:cstheme="majorHAnsi"/>
          <w:sz w:val="22"/>
        </w:rPr>
        <w:t xml:space="preserve"> you get a response and the course run smoothly. </w:t>
      </w:r>
      <w:r>
        <w:rPr>
          <w:rFonts w:asciiTheme="majorHAnsi" w:hAnsiTheme="majorHAnsi" w:cstheme="majorHAnsi"/>
          <w:sz w:val="22"/>
        </w:rPr>
        <w:t>During periods of inclement weather, check your em</w:t>
      </w:r>
      <w:r w:rsidR="00596EB4">
        <w:rPr>
          <w:rFonts w:asciiTheme="majorHAnsi" w:hAnsiTheme="majorHAnsi" w:cstheme="majorHAnsi"/>
          <w:sz w:val="22"/>
        </w:rPr>
        <w:t xml:space="preserve">ail and Bb the night before, and </w:t>
      </w:r>
      <w:r>
        <w:rPr>
          <w:rFonts w:asciiTheme="majorHAnsi" w:hAnsiTheme="majorHAnsi" w:cstheme="majorHAnsi"/>
          <w:sz w:val="22"/>
        </w:rPr>
        <w:t xml:space="preserve">the morning of class to see if it has been cancelled. </w:t>
      </w:r>
    </w:p>
    <w:p w14:paraId="71509E8C" w14:textId="77777777" w:rsidR="008F392F" w:rsidRDefault="008F392F" w:rsidP="00177F58">
      <w:pPr>
        <w:rPr>
          <w:rFonts w:asciiTheme="majorHAnsi" w:hAnsiTheme="majorHAnsi" w:cstheme="majorHAnsi"/>
          <w:sz w:val="22"/>
        </w:rPr>
      </w:pPr>
    </w:p>
    <w:p w14:paraId="3CDF59DE" w14:textId="5F8780F9" w:rsidR="008F392F" w:rsidRPr="00177F58" w:rsidRDefault="008F392F" w:rsidP="00177F58">
      <w:pPr>
        <w:rPr>
          <w:rFonts w:asciiTheme="majorHAnsi" w:hAnsiTheme="majorHAnsi" w:cstheme="majorHAnsi"/>
          <w:sz w:val="22"/>
        </w:rPr>
      </w:pPr>
      <w:r>
        <w:rPr>
          <w:rFonts w:asciiTheme="majorHAnsi" w:hAnsiTheme="majorHAnsi" w:cstheme="majorHAnsi"/>
          <w:sz w:val="22"/>
        </w:rPr>
        <w:t xml:space="preserve">There is a great deal of information in Bb regarding the conduct of the course, additional resources, etc. You are expected to read and navigate through this material. </w:t>
      </w:r>
    </w:p>
    <w:p w14:paraId="73164D03" w14:textId="134B0AC6" w:rsidR="003F3407" w:rsidRDefault="00774AA8">
      <w:pPr>
        <w:pStyle w:val="NormalWeb"/>
        <w:rPr>
          <w:rFonts w:ascii="Calibri" w:hAnsi="Calibri" w:cs="Arial"/>
          <w:sz w:val="22"/>
          <w:szCs w:val="22"/>
        </w:rPr>
      </w:pPr>
      <w:r w:rsidRPr="002B78AF">
        <w:rPr>
          <w:rFonts w:ascii="Calibri" w:hAnsi="Calibri" w:cs="Arial"/>
          <w:b/>
          <w:bCs/>
          <w:szCs w:val="22"/>
          <w:u w:val="single"/>
        </w:rPr>
        <w:t xml:space="preserve">Note about cell phones </w:t>
      </w:r>
      <w:r w:rsidR="00C76A03">
        <w:rPr>
          <w:rFonts w:ascii="Calibri" w:hAnsi="Calibri" w:cs="Arial"/>
          <w:b/>
          <w:bCs/>
          <w:szCs w:val="22"/>
          <w:u w:val="single"/>
        </w:rPr>
        <w:t xml:space="preserve">and Internet </w:t>
      </w:r>
      <w:r w:rsidRPr="002B78AF">
        <w:rPr>
          <w:rFonts w:ascii="Calibri" w:hAnsi="Calibri" w:cs="Arial"/>
          <w:b/>
          <w:bCs/>
          <w:szCs w:val="22"/>
          <w:u w:val="single"/>
        </w:rPr>
        <w:t>in class</w:t>
      </w:r>
      <w:r w:rsidR="00CC07B3">
        <w:rPr>
          <w:rFonts w:ascii="Calibri" w:hAnsi="Calibri" w:cs="Arial"/>
          <w:b/>
          <w:bCs/>
          <w:szCs w:val="22"/>
          <w:u w:val="single"/>
        </w:rPr>
        <w:br/>
      </w:r>
      <w:r w:rsidRPr="00027819">
        <w:rPr>
          <w:rFonts w:ascii="Calibri" w:hAnsi="Calibri" w:cs="Arial"/>
          <w:sz w:val="22"/>
          <w:szCs w:val="22"/>
        </w:rPr>
        <w:br/>
        <w:t xml:space="preserve">Please set your cell phone ringer to "Vibrate Only" mode (or turn it off) before you enter the classroom. </w:t>
      </w:r>
      <w:r w:rsidR="00C76A03">
        <w:rPr>
          <w:rFonts w:ascii="Calibri" w:hAnsi="Calibri" w:cs="Arial"/>
          <w:sz w:val="22"/>
          <w:szCs w:val="22"/>
        </w:rPr>
        <w:t xml:space="preserve">While in class, you will be expected to work on class related materials/assignments. Please do not surf the Internet and work on other </w:t>
      </w:r>
      <w:r w:rsidR="00603C39">
        <w:rPr>
          <w:rFonts w:ascii="Calibri" w:hAnsi="Calibri" w:cs="Arial"/>
          <w:sz w:val="22"/>
          <w:szCs w:val="22"/>
        </w:rPr>
        <w:t xml:space="preserve">assignments unless authorized by the instructor. </w:t>
      </w:r>
    </w:p>
    <w:p w14:paraId="603D2542" w14:textId="679DB265" w:rsidR="00BB3A34" w:rsidRPr="00F905ED" w:rsidRDefault="007838C9">
      <w:pPr>
        <w:pStyle w:val="NormalWeb"/>
        <w:rPr>
          <w:rFonts w:ascii="Calibri" w:hAnsi="Calibri" w:cs="Arial"/>
          <w:sz w:val="22"/>
          <w:szCs w:val="22"/>
        </w:rPr>
      </w:pPr>
      <w:r>
        <w:rPr>
          <w:rFonts w:ascii="Calibri" w:hAnsi="Calibri" w:cs="Arial"/>
          <w:sz w:val="22"/>
          <w:szCs w:val="22"/>
        </w:rPr>
        <w:t xml:space="preserve">During tests, cell phones MUST be put away. </w:t>
      </w:r>
      <w:r w:rsidR="002F65CB">
        <w:rPr>
          <w:rFonts w:ascii="Calibri" w:hAnsi="Calibri" w:cs="Arial"/>
          <w:sz w:val="22"/>
          <w:szCs w:val="22"/>
        </w:rPr>
        <w:t xml:space="preserve">No exceptions. </w:t>
      </w:r>
    </w:p>
    <w:p w14:paraId="50A42426" w14:textId="33E075E3" w:rsidR="0050401D" w:rsidRPr="00227017" w:rsidRDefault="00316DA9" w:rsidP="00227017">
      <w:pPr>
        <w:pStyle w:val="NormalWeb"/>
        <w:rPr>
          <w:rFonts w:ascii="Calibri" w:hAnsi="Calibri" w:cs="Arial"/>
          <w:sz w:val="22"/>
          <w:szCs w:val="22"/>
        </w:rPr>
      </w:pPr>
      <w:r>
        <w:rPr>
          <w:rFonts w:ascii="Calibri" w:hAnsi="Calibri" w:cs="Arial"/>
          <w:b/>
          <w:szCs w:val="22"/>
          <w:u w:val="single"/>
        </w:rPr>
        <w:t>Disclaimer</w:t>
      </w:r>
      <w:r w:rsidR="00CC07B3">
        <w:rPr>
          <w:rFonts w:ascii="Calibri" w:hAnsi="Calibri" w:cs="Arial"/>
          <w:b/>
          <w:szCs w:val="22"/>
          <w:u w:val="single"/>
        </w:rPr>
        <w:br/>
      </w:r>
      <w:r>
        <w:rPr>
          <w:rFonts w:ascii="Calibri" w:hAnsi="Calibri" w:cs="Arial"/>
          <w:b/>
          <w:szCs w:val="22"/>
          <w:u w:val="single"/>
        </w:rPr>
        <w:br/>
      </w:r>
      <w:r w:rsidR="00B05F91">
        <w:rPr>
          <w:rFonts w:ascii="Calibri" w:hAnsi="Calibri" w:cs="Arial"/>
          <w:sz w:val="22"/>
          <w:szCs w:val="22"/>
        </w:rPr>
        <w:t xml:space="preserve">The instructor reserves that right to modify the course schedule and evaluation system should it become necessary for the </w:t>
      </w:r>
      <w:r>
        <w:rPr>
          <w:rFonts w:ascii="Calibri" w:hAnsi="Calibri" w:cs="Arial"/>
          <w:sz w:val="22"/>
          <w:szCs w:val="22"/>
        </w:rPr>
        <w:t xml:space="preserve">effective conduct of the course. </w:t>
      </w:r>
    </w:p>
    <w:p w14:paraId="264DBFC4" w14:textId="77D8E3B6" w:rsidR="004F129C" w:rsidRDefault="004F129C" w:rsidP="004F129C">
      <w:pPr>
        <w:rPr>
          <w:rFonts w:asciiTheme="majorHAnsi" w:hAnsiTheme="majorHAnsi" w:cstheme="majorHAnsi"/>
          <w:b/>
          <w:u w:val="single"/>
        </w:rPr>
      </w:pPr>
      <w:r w:rsidRPr="00CC0B61">
        <w:rPr>
          <w:rFonts w:asciiTheme="majorHAnsi" w:hAnsiTheme="majorHAnsi" w:cstheme="majorHAnsi"/>
          <w:b/>
          <w:u w:val="single"/>
        </w:rPr>
        <w:t>Get Involved!</w:t>
      </w:r>
      <w:r w:rsidR="00CC07B3">
        <w:rPr>
          <w:rFonts w:asciiTheme="majorHAnsi" w:hAnsiTheme="majorHAnsi" w:cstheme="majorHAnsi"/>
          <w:b/>
          <w:u w:val="single"/>
        </w:rPr>
        <w:br/>
      </w:r>
    </w:p>
    <w:p w14:paraId="0FC28A23" w14:textId="1C55ACC6" w:rsidR="004F129C" w:rsidRPr="00CC0B61" w:rsidRDefault="004F129C" w:rsidP="004F129C">
      <w:pPr>
        <w:rPr>
          <w:rFonts w:asciiTheme="majorHAnsi" w:hAnsiTheme="majorHAnsi" w:cstheme="majorHAnsi"/>
          <w:sz w:val="22"/>
        </w:rPr>
      </w:pPr>
      <w:r>
        <w:rPr>
          <w:rFonts w:asciiTheme="majorHAnsi" w:hAnsiTheme="majorHAnsi" w:cstheme="majorHAnsi"/>
          <w:sz w:val="22"/>
        </w:rPr>
        <w:t xml:space="preserve">There are tremendous opportunities here beyond your coursework. The student chapter of AIDE (Appalachian Institute of Digital Evidence), internships, and research are just some of the possibilities. Involvement in these activities is what can separate your resume from the others. Do not miss this opportunity. See me for details. </w:t>
      </w:r>
      <w:r w:rsidR="0065734F">
        <w:rPr>
          <w:rFonts w:asciiTheme="majorHAnsi" w:hAnsiTheme="majorHAnsi" w:cstheme="majorHAnsi"/>
          <w:sz w:val="22"/>
        </w:rPr>
        <w:t xml:space="preserve">Also, get to know the faculty. Introduce yourself, stop by and see us. The more we communicate and get to know you, the more we can help you. </w:t>
      </w:r>
    </w:p>
    <w:p w14:paraId="50A8B54E" w14:textId="1DD1FB07" w:rsidR="00371BF9" w:rsidRPr="00696F70" w:rsidRDefault="00371BF9">
      <w:pPr>
        <w:pStyle w:val="NormalWeb"/>
        <w:rPr>
          <w:rFonts w:ascii="Calibri" w:hAnsi="Calibri" w:cs="Arial"/>
          <w:b/>
          <w:szCs w:val="22"/>
          <w:u w:val="single"/>
        </w:rPr>
      </w:pPr>
    </w:p>
    <w:sectPr w:rsidR="00371BF9" w:rsidRPr="00696F70" w:rsidSect="00A147EF">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2855E" w14:textId="77777777" w:rsidR="0067025C" w:rsidRDefault="0067025C" w:rsidP="00FB4FB0">
      <w:r>
        <w:separator/>
      </w:r>
    </w:p>
  </w:endnote>
  <w:endnote w:type="continuationSeparator" w:id="0">
    <w:p w14:paraId="30A286A9" w14:textId="77777777" w:rsidR="0067025C" w:rsidRDefault="0067025C" w:rsidP="00FB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10264"/>
      <w:gridCol w:w="536"/>
    </w:tblGrid>
    <w:tr w:rsidR="0067025C" w14:paraId="531563AE" w14:textId="77777777" w:rsidTr="007F2E05">
      <w:sdt>
        <w:sdtPr>
          <w:rPr>
            <w:rFonts w:ascii="Calibri" w:eastAsiaTheme="majorEastAsia" w:hAnsi="Calibri" w:cstheme="majorBidi"/>
            <w:b/>
            <w:color w:val="4F81BD" w:themeColor="accent1"/>
          </w:rPr>
          <w:alias w:val="Title"/>
          <w:id w:val="177129827"/>
          <w:placeholder>
            <w:docPart w:val="669F64447641FA41A441727B28735D96"/>
          </w:placeholder>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14:paraId="32B2BBA5" w14:textId="2191B975" w:rsidR="0067025C" w:rsidRPr="00412958" w:rsidRDefault="0067025C" w:rsidP="0050401D">
              <w:pPr>
                <w:pStyle w:val="Header"/>
                <w:jc w:val="right"/>
                <w:rPr>
                  <w:rFonts w:ascii="Calibri" w:hAnsi="Calibri"/>
                  <w:b/>
                  <w:color w:val="4F81BD" w:themeColor="accent1"/>
                </w:rPr>
              </w:pPr>
              <w:r>
                <w:rPr>
                  <w:rFonts w:ascii="Calibri" w:eastAsiaTheme="majorEastAsia" w:hAnsi="Calibri" w:cstheme="majorBidi"/>
                  <w:b/>
                  <w:color w:val="4F81BD" w:themeColor="accent1"/>
                </w:rPr>
                <w:t>IST 120 Connections 1 ::: Spring 2015</w:t>
              </w:r>
            </w:p>
          </w:tc>
        </w:sdtContent>
      </w:sdt>
      <w:tc>
        <w:tcPr>
          <w:tcW w:w="248" w:type="pct"/>
          <w:tcBorders>
            <w:left w:val="single" w:sz="18" w:space="0" w:color="4F81BD" w:themeColor="accent1"/>
          </w:tcBorders>
        </w:tcPr>
        <w:p w14:paraId="0DD58329" w14:textId="77777777" w:rsidR="0067025C" w:rsidRPr="00C7200C" w:rsidRDefault="0067025C" w:rsidP="007F2E05">
          <w:pPr>
            <w:pStyle w:val="Header"/>
            <w:rPr>
              <w:rFonts w:ascii="Calibri" w:eastAsiaTheme="majorEastAsia" w:hAnsi="Calibri" w:cstheme="majorBid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553882">
            <w:rPr>
              <w:rFonts w:ascii="Calibri" w:hAnsi="Calibri"/>
              <w:b/>
              <w:noProof/>
              <w:color w:val="4F81BD" w:themeColor="accent1"/>
            </w:rPr>
            <w:t>1</w:t>
          </w:r>
          <w:r w:rsidRPr="00412958">
            <w:rPr>
              <w:rFonts w:ascii="Calibri" w:hAnsi="Calibri"/>
              <w:b/>
              <w:color w:val="4F81BD" w:themeColor="accent1"/>
            </w:rPr>
            <w:fldChar w:fldCharType="end"/>
          </w:r>
        </w:p>
      </w:tc>
    </w:tr>
  </w:tbl>
  <w:p w14:paraId="1B3D1193" w14:textId="77777777" w:rsidR="0067025C" w:rsidRDefault="00670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C322A" w14:textId="77777777" w:rsidR="0067025C" w:rsidRDefault="0067025C" w:rsidP="00FB4FB0">
      <w:r>
        <w:separator/>
      </w:r>
    </w:p>
  </w:footnote>
  <w:footnote w:type="continuationSeparator" w:id="0">
    <w:p w14:paraId="71591333" w14:textId="77777777" w:rsidR="0067025C" w:rsidRDefault="0067025C" w:rsidP="00FB4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D1FC0"/>
    <w:multiLevelType w:val="hybridMultilevel"/>
    <w:tmpl w:val="8ACA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C4341"/>
    <w:multiLevelType w:val="hybridMultilevel"/>
    <w:tmpl w:val="A62C7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E5700C"/>
    <w:multiLevelType w:val="hybridMultilevel"/>
    <w:tmpl w:val="D0B43E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8E5C01"/>
    <w:multiLevelType w:val="hybridMultilevel"/>
    <w:tmpl w:val="B4A253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B30790B"/>
    <w:multiLevelType w:val="hybridMultilevel"/>
    <w:tmpl w:val="EB56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F03EF6"/>
    <w:multiLevelType w:val="hybridMultilevel"/>
    <w:tmpl w:val="6818E93E"/>
    <w:lvl w:ilvl="0" w:tplc="19BEF288">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61219B"/>
    <w:multiLevelType w:val="hybridMultilevel"/>
    <w:tmpl w:val="DC7657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AA5772"/>
    <w:multiLevelType w:val="hybridMultilevel"/>
    <w:tmpl w:val="14A6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0"/>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CD"/>
    <w:rsid w:val="00006AC2"/>
    <w:rsid w:val="000351B3"/>
    <w:rsid w:val="000775E3"/>
    <w:rsid w:val="000810BF"/>
    <w:rsid w:val="0008455B"/>
    <w:rsid w:val="000935E2"/>
    <w:rsid w:val="00094087"/>
    <w:rsid w:val="000B6615"/>
    <w:rsid w:val="000C5670"/>
    <w:rsid w:val="000C5ED3"/>
    <w:rsid w:val="000C7563"/>
    <w:rsid w:val="000D23CB"/>
    <w:rsid w:val="000D5B8A"/>
    <w:rsid w:val="000D7A27"/>
    <w:rsid w:val="000E67B3"/>
    <w:rsid w:val="00121A85"/>
    <w:rsid w:val="00131C99"/>
    <w:rsid w:val="00137093"/>
    <w:rsid w:val="001427CB"/>
    <w:rsid w:val="00150F8E"/>
    <w:rsid w:val="00154527"/>
    <w:rsid w:val="001709A2"/>
    <w:rsid w:val="0017790E"/>
    <w:rsid w:val="00177F58"/>
    <w:rsid w:val="001A1320"/>
    <w:rsid w:val="001A6121"/>
    <w:rsid w:val="001B1F92"/>
    <w:rsid w:val="001C3D1B"/>
    <w:rsid w:val="001C699F"/>
    <w:rsid w:val="001C7422"/>
    <w:rsid w:val="001D0988"/>
    <w:rsid w:val="001D6F81"/>
    <w:rsid w:val="001E2346"/>
    <w:rsid w:val="001F25AA"/>
    <w:rsid w:val="00217812"/>
    <w:rsid w:val="00221049"/>
    <w:rsid w:val="00227017"/>
    <w:rsid w:val="0023476A"/>
    <w:rsid w:val="002459EF"/>
    <w:rsid w:val="00250A3D"/>
    <w:rsid w:val="002858CB"/>
    <w:rsid w:val="0029171E"/>
    <w:rsid w:val="002A1055"/>
    <w:rsid w:val="002A2AAE"/>
    <w:rsid w:val="002A54AC"/>
    <w:rsid w:val="002A77AB"/>
    <w:rsid w:val="002B5FE1"/>
    <w:rsid w:val="002B7711"/>
    <w:rsid w:val="002C46B2"/>
    <w:rsid w:val="002D1DC1"/>
    <w:rsid w:val="002F65CB"/>
    <w:rsid w:val="00316DA9"/>
    <w:rsid w:val="00317A85"/>
    <w:rsid w:val="0033402D"/>
    <w:rsid w:val="0033452A"/>
    <w:rsid w:val="00334719"/>
    <w:rsid w:val="00341087"/>
    <w:rsid w:val="0035334D"/>
    <w:rsid w:val="00371BF9"/>
    <w:rsid w:val="00372214"/>
    <w:rsid w:val="00373381"/>
    <w:rsid w:val="0037610F"/>
    <w:rsid w:val="00376A1E"/>
    <w:rsid w:val="003800FA"/>
    <w:rsid w:val="003A7DC7"/>
    <w:rsid w:val="003B06E7"/>
    <w:rsid w:val="003C1B7E"/>
    <w:rsid w:val="003F3407"/>
    <w:rsid w:val="003F51B6"/>
    <w:rsid w:val="00432AB3"/>
    <w:rsid w:val="00446D0E"/>
    <w:rsid w:val="00462DAE"/>
    <w:rsid w:val="004821FA"/>
    <w:rsid w:val="004C2959"/>
    <w:rsid w:val="004C4056"/>
    <w:rsid w:val="004D61F6"/>
    <w:rsid w:val="004E5A96"/>
    <w:rsid w:val="004F129C"/>
    <w:rsid w:val="004F4A6E"/>
    <w:rsid w:val="0050401D"/>
    <w:rsid w:val="00514000"/>
    <w:rsid w:val="00521A14"/>
    <w:rsid w:val="00527675"/>
    <w:rsid w:val="005277CD"/>
    <w:rsid w:val="005309F8"/>
    <w:rsid w:val="00553882"/>
    <w:rsid w:val="005564B0"/>
    <w:rsid w:val="00561EDF"/>
    <w:rsid w:val="00570439"/>
    <w:rsid w:val="00581F36"/>
    <w:rsid w:val="00587F6E"/>
    <w:rsid w:val="00596EB4"/>
    <w:rsid w:val="005B3553"/>
    <w:rsid w:val="005C104B"/>
    <w:rsid w:val="005C5E94"/>
    <w:rsid w:val="005E4A05"/>
    <w:rsid w:val="005E71CD"/>
    <w:rsid w:val="005E7A84"/>
    <w:rsid w:val="00600023"/>
    <w:rsid w:val="00600A80"/>
    <w:rsid w:val="00602855"/>
    <w:rsid w:val="00603C39"/>
    <w:rsid w:val="00631F2C"/>
    <w:rsid w:val="006363CC"/>
    <w:rsid w:val="0064176E"/>
    <w:rsid w:val="0065734F"/>
    <w:rsid w:val="006659B2"/>
    <w:rsid w:val="0067025C"/>
    <w:rsid w:val="00672A8C"/>
    <w:rsid w:val="00673B40"/>
    <w:rsid w:val="006D063B"/>
    <w:rsid w:val="006D2118"/>
    <w:rsid w:val="006E4352"/>
    <w:rsid w:val="00701506"/>
    <w:rsid w:val="00756177"/>
    <w:rsid w:val="0077317D"/>
    <w:rsid w:val="00774AA8"/>
    <w:rsid w:val="00777285"/>
    <w:rsid w:val="00782B60"/>
    <w:rsid w:val="00783238"/>
    <w:rsid w:val="007838C9"/>
    <w:rsid w:val="007B777E"/>
    <w:rsid w:val="007D5441"/>
    <w:rsid w:val="007F2E05"/>
    <w:rsid w:val="00801A4F"/>
    <w:rsid w:val="00804BC0"/>
    <w:rsid w:val="00822FB7"/>
    <w:rsid w:val="008332D8"/>
    <w:rsid w:val="00840186"/>
    <w:rsid w:val="00870951"/>
    <w:rsid w:val="00877C83"/>
    <w:rsid w:val="008878EA"/>
    <w:rsid w:val="008958F0"/>
    <w:rsid w:val="00897A9F"/>
    <w:rsid w:val="008B1689"/>
    <w:rsid w:val="008B2708"/>
    <w:rsid w:val="008B2EC2"/>
    <w:rsid w:val="008B44CF"/>
    <w:rsid w:val="008B49A1"/>
    <w:rsid w:val="008B4AFD"/>
    <w:rsid w:val="008C3788"/>
    <w:rsid w:val="008D1F31"/>
    <w:rsid w:val="008D5D91"/>
    <w:rsid w:val="008E53FC"/>
    <w:rsid w:val="008F392F"/>
    <w:rsid w:val="008F4B9F"/>
    <w:rsid w:val="009060F8"/>
    <w:rsid w:val="009122C5"/>
    <w:rsid w:val="00923037"/>
    <w:rsid w:val="00925DC4"/>
    <w:rsid w:val="009343CD"/>
    <w:rsid w:val="0094323A"/>
    <w:rsid w:val="00961F11"/>
    <w:rsid w:val="00966F90"/>
    <w:rsid w:val="00967814"/>
    <w:rsid w:val="00981F06"/>
    <w:rsid w:val="009A51E4"/>
    <w:rsid w:val="009D2725"/>
    <w:rsid w:val="009D416C"/>
    <w:rsid w:val="009D663D"/>
    <w:rsid w:val="009E7FB2"/>
    <w:rsid w:val="009F082F"/>
    <w:rsid w:val="00A06378"/>
    <w:rsid w:val="00A1119E"/>
    <w:rsid w:val="00A119F9"/>
    <w:rsid w:val="00A147EF"/>
    <w:rsid w:val="00A22A4D"/>
    <w:rsid w:val="00A35742"/>
    <w:rsid w:val="00A431D3"/>
    <w:rsid w:val="00A47DBD"/>
    <w:rsid w:val="00A63E32"/>
    <w:rsid w:val="00A64A53"/>
    <w:rsid w:val="00A66ECE"/>
    <w:rsid w:val="00A7028E"/>
    <w:rsid w:val="00A762C5"/>
    <w:rsid w:val="00A773F2"/>
    <w:rsid w:val="00A82B83"/>
    <w:rsid w:val="00AA2DE0"/>
    <w:rsid w:val="00AB0B8F"/>
    <w:rsid w:val="00AB0F48"/>
    <w:rsid w:val="00AB13DC"/>
    <w:rsid w:val="00AB2993"/>
    <w:rsid w:val="00AC2191"/>
    <w:rsid w:val="00AD7C90"/>
    <w:rsid w:val="00AE00B3"/>
    <w:rsid w:val="00AE575E"/>
    <w:rsid w:val="00B05F91"/>
    <w:rsid w:val="00B1037D"/>
    <w:rsid w:val="00B131A7"/>
    <w:rsid w:val="00B201AC"/>
    <w:rsid w:val="00B44595"/>
    <w:rsid w:val="00B451BB"/>
    <w:rsid w:val="00B47214"/>
    <w:rsid w:val="00B83E5C"/>
    <w:rsid w:val="00B940E9"/>
    <w:rsid w:val="00B959FE"/>
    <w:rsid w:val="00BA108B"/>
    <w:rsid w:val="00BA16A2"/>
    <w:rsid w:val="00BA2712"/>
    <w:rsid w:val="00BA2A26"/>
    <w:rsid w:val="00BA6599"/>
    <w:rsid w:val="00BB095B"/>
    <w:rsid w:val="00BB3A34"/>
    <w:rsid w:val="00BB5D24"/>
    <w:rsid w:val="00BC140C"/>
    <w:rsid w:val="00BD2F83"/>
    <w:rsid w:val="00BE21CF"/>
    <w:rsid w:val="00BE5D9F"/>
    <w:rsid w:val="00BF27A8"/>
    <w:rsid w:val="00BF4885"/>
    <w:rsid w:val="00C011F8"/>
    <w:rsid w:val="00C1078F"/>
    <w:rsid w:val="00C62FBD"/>
    <w:rsid w:val="00C6596E"/>
    <w:rsid w:val="00C76A03"/>
    <w:rsid w:val="00C80FC5"/>
    <w:rsid w:val="00C85082"/>
    <w:rsid w:val="00C8664B"/>
    <w:rsid w:val="00C914AD"/>
    <w:rsid w:val="00C9424F"/>
    <w:rsid w:val="00CA2906"/>
    <w:rsid w:val="00CB029F"/>
    <w:rsid w:val="00CB5662"/>
    <w:rsid w:val="00CB77DB"/>
    <w:rsid w:val="00CC07B3"/>
    <w:rsid w:val="00CC308F"/>
    <w:rsid w:val="00CC3B85"/>
    <w:rsid w:val="00CC5A81"/>
    <w:rsid w:val="00CD435A"/>
    <w:rsid w:val="00CD4594"/>
    <w:rsid w:val="00CD4B1D"/>
    <w:rsid w:val="00CF35A7"/>
    <w:rsid w:val="00D0793F"/>
    <w:rsid w:val="00D11423"/>
    <w:rsid w:val="00D353B6"/>
    <w:rsid w:val="00D44656"/>
    <w:rsid w:val="00D51BEC"/>
    <w:rsid w:val="00D63878"/>
    <w:rsid w:val="00D64659"/>
    <w:rsid w:val="00D67D88"/>
    <w:rsid w:val="00D838DD"/>
    <w:rsid w:val="00D92B08"/>
    <w:rsid w:val="00D96D7B"/>
    <w:rsid w:val="00DA3452"/>
    <w:rsid w:val="00DA6D26"/>
    <w:rsid w:val="00DC273D"/>
    <w:rsid w:val="00DC2BC6"/>
    <w:rsid w:val="00DC5B29"/>
    <w:rsid w:val="00DE715A"/>
    <w:rsid w:val="00DF4AC8"/>
    <w:rsid w:val="00DF6AD5"/>
    <w:rsid w:val="00E02E32"/>
    <w:rsid w:val="00E0389A"/>
    <w:rsid w:val="00E063ED"/>
    <w:rsid w:val="00E275A4"/>
    <w:rsid w:val="00E37BFA"/>
    <w:rsid w:val="00E53E4C"/>
    <w:rsid w:val="00E73DEE"/>
    <w:rsid w:val="00E859F3"/>
    <w:rsid w:val="00E86F17"/>
    <w:rsid w:val="00E92A37"/>
    <w:rsid w:val="00EA2F16"/>
    <w:rsid w:val="00EB411D"/>
    <w:rsid w:val="00ED2FA6"/>
    <w:rsid w:val="00ED34EB"/>
    <w:rsid w:val="00EE5559"/>
    <w:rsid w:val="00EF5C91"/>
    <w:rsid w:val="00F12316"/>
    <w:rsid w:val="00F14B5E"/>
    <w:rsid w:val="00F4744A"/>
    <w:rsid w:val="00F56A15"/>
    <w:rsid w:val="00F905ED"/>
    <w:rsid w:val="00FB4FB0"/>
    <w:rsid w:val="00FC7039"/>
    <w:rsid w:val="00FD3908"/>
    <w:rsid w:val="00FE1E81"/>
    <w:rsid w:val="00FE35BD"/>
    <w:rsid w:val="00FF0C34"/>
    <w:rsid w:val="00FF31EC"/>
    <w:rsid w:val="00FF3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574EA"/>
  <w15:docId w15:val="{E650E2CF-0714-4D97-BA79-53521BED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3F2"/>
  </w:style>
  <w:style w:type="paragraph" w:styleId="Heading1">
    <w:name w:val="heading 1"/>
    <w:basedOn w:val="Normal"/>
    <w:link w:val="Heading1Char"/>
    <w:uiPriority w:val="9"/>
    <w:qFormat/>
    <w:rsid w:val="00B344E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F277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73F2"/>
    <w:pPr>
      <w:spacing w:before="100" w:beforeAutospacing="1" w:after="100" w:afterAutospacing="1"/>
    </w:pPr>
  </w:style>
  <w:style w:type="character" w:styleId="Hyperlink">
    <w:name w:val="Hyperlink"/>
    <w:basedOn w:val="DefaultParagraphFont"/>
    <w:rsid w:val="00A773F2"/>
    <w:rPr>
      <w:color w:val="0000FF"/>
      <w:u w:val="single"/>
    </w:rPr>
  </w:style>
  <w:style w:type="paragraph" w:styleId="PlainText">
    <w:name w:val="Plain Text"/>
    <w:basedOn w:val="Normal"/>
    <w:rsid w:val="00A773F2"/>
    <w:pPr>
      <w:spacing w:before="100" w:beforeAutospacing="1" w:after="100" w:afterAutospacing="1"/>
    </w:pPr>
  </w:style>
  <w:style w:type="paragraph" w:styleId="BodyTextIndent">
    <w:name w:val="Body Text Indent"/>
    <w:basedOn w:val="Normal"/>
    <w:rsid w:val="00A773F2"/>
    <w:pPr>
      <w:spacing w:before="100" w:beforeAutospacing="1" w:after="100" w:afterAutospacing="1"/>
    </w:pPr>
  </w:style>
  <w:style w:type="paragraph" w:styleId="NormalWeb">
    <w:name w:val="Normal (Web)"/>
    <w:basedOn w:val="Normal"/>
    <w:uiPriority w:val="99"/>
    <w:rsid w:val="00A773F2"/>
    <w:pPr>
      <w:spacing w:before="100" w:beforeAutospacing="1" w:after="100" w:afterAutospacing="1"/>
    </w:pPr>
  </w:style>
  <w:style w:type="paragraph" w:styleId="EndnoteText">
    <w:name w:val="endnote text"/>
    <w:basedOn w:val="Normal"/>
    <w:semiHidden/>
    <w:rsid w:val="00A773F2"/>
    <w:pPr>
      <w:spacing w:before="100" w:beforeAutospacing="1" w:after="100" w:afterAutospacing="1"/>
    </w:pPr>
  </w:style>
  <w:style w:type="paragraph" w:styleId="BodyTextIndent2">
    <w:name w:val="Body Text Indent 2"/>
    <w:basedOn w:val="Normal"/>
    <w:rsid w:val="00A773F2"/>
    <w:pPr>
      <w:widowControl w:val="0"/>
      <w:tabs>
        <w:tab w:val="left" w:pos="-1440"/>
      </w:tabs>
      <w:spacing w:before="100" w:beforeAutospacing="1" w:after="100" w:afterAutospacing="1"/>
      <w:ind w:left="720"/>
    </w:pPr>
    <w:rPr>
      <w:rFonts w:ascii="Arial" w:hAnsi="Arial" w:cs="Arial"/>
      <w:bCs/>
      <w:color w:val="000000"/>
      <w:sz w:val="22"/>
    </w:rPr>
  </w:style>
  <w:style w:type="character" w:styleId="FollowedHyperlink">
    <w:name w:val="FollowedHyperlink"/>
    <w:basedOn w:val="DefaultParagraphFont"/>
    <w:rsid w:val="00A773F2"/>
    <w:rPr>
      <w:color w:val="800080"/>
      <w:u w:val="single"/>
    </w:rPr>
  </w:style>
  <w:style w:type="paragraph" w:styleId="BodyText">
    <w:name w:val="Body Text"/>
    <w:basedOn w:val="Normal"/>
    <w:rsid w:val="00A773F2"/>
    <w:pPr>
      <w:tabs>
        <w:tab w:val="left" w:pos="-720"/>
      </w:tabs>
      <w:suppressAutoHyphens/>
    </w:pPr>
    <w:rPr>
      <w:rFonts w:ascii="Arial" w:hAnsi="Arial" w:cs="Arial"/>
      <w:color w:val="000000"/>
      <w:spacing w:val="-3"/>
      <w:sz w:val="22"/>
    </w:rPr>
  </w:style>
  <w:style w:type="table" w:styleId="TableGrid">
    <w:name w:val="Table Grid"/>
    <w:basedOn w:val="TableNormal"/>
    <w:uiPriority w:val="59"/>
    <w:rsid w:val="00613F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596ADA"/>
    <w:rPr>
      <w:b/>
      <w:bCs/>
    </w:rPr>
  </w:style>
  <w:style w:type="character" w:customStyle="1" w:styleId="Heading1Char">
    <w:name w:val="Heading 1 Char"/>
    <w:basedOn w:val="DefaultParagraphFont"/>
    <w:link w:val="Heading1"/>
    <w:uiPriority w:val="9"/>
    <w:rsid w:val="00B344E2"/>
    <w:rPr>
      <w:b/>
      <w:bCs/>
      <w:kern w:val="36"/>
      <w:sz w:val="48"/>
      <w:szCs w:val="48"/>
    </w:rPr>
  </w:style>
  <w:style w:type="paragraph" w:styleId="ListBullet">
    <w:name w:val="List Bullet"/>
    <w:basedOn w:val="Normal"/>
    <w:rsid w:val="00BF315D"/>
    <w:pPr>
      <w:numPr>
        <w:numId w:val="4"/>
      </w:numPr>
    </w:pPr>
    <w:rPr>
      <w:sz w:val="20"/>
      <w:szCs w:val="20"/>
    </w:rPr>
  </w:style>
  <w:style w:type="paragraph" w:styleId="ListParagraph">
    <w:name w:val="List Paragraph"/>
    <w:basedOn w:val="Normal"/>
    <w:uiPriority w:val="99"/>
    <w:qFormat/>
    <w:rsid w:val="00425016"/>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9F277F"/>
    <w:rPr>
      <w:rFonts w:ascii="Cambria" w:eastAsia="Times New Roman" w:hAnsi="Cambria" w:cs="Times New Roman"/>
      <w:b/>
      <w:bCs/>
      <w:i/>
      <w:iCs/>
      <w:sz w:val="28"/>
      <w:szCs w:val="28"/>
    </w:rPr>
  </w:style>
  <w:style w:type="paragraph" w:styleId="BalloonText">
    <w:name w:val="Balloon Text"/>
    <w:basedOn w:val="Normal"/>
    <w:link w:val="BalloonTextChar"/>
    <w:rsid w:val="005C104B"/>
    <w:rPr>
      <w:rFonts w:ascii="Tahoma" w:hAnsi="Tahoma" w:cs="Tahoma"/>
      <w:sz w:val="16"/>
      <w:szCs w:val="16"/>
    </w:rPr>
  </w:style>
  <w:style w:type="character" w:customStyle="1" w:styleId="BalloonTextChar">
    <w:name w:val="Balloon Text Char"/>
    <w:basedOn w:val="DefaultParagraphFont"/>
    <w:link w:val="BalloonText"/>
    <w:rsid w:val="005C104B"/>
    <w:rPr>
      <w:rFonts w:ascii="Tahoma" w:hAnsi="Tahoma" w:cs="Tahoma"/>
      <w:sz w:val="16"/>
      <w:szCs w:val="16"/>
    </w:rPr>
  </w:style>
  <w:style w:type="paragraph" w:styleId="Header">
    <w:name w:val="header"/>
    <w:basedOn w:val="Normal"/>
    <w:link w:val="HeaderChar"/>
    <w:uiPriority w:val="99"/>
    <w:rsid w:val="00FB4FB0"/>
    <w:pPr>
      <w:tabs>
        <w:tab w:val="center" w:pos="4680"/>
        <w:tab w:val="right" w:pos="9360"/>
      </w:tabs>
    </w:pPr>
  </w:style>
  <w:style w:type="character" w:customStyle="1" w:styleId="HeaderChar">
    <w:name w:val="Header Char"/>
    <w:basedOn w:val="DefaultParagraphFont"/>
    <w:link w:val="Header"/>
    <w:uiPriority w:val="99"/>
    <w:rsid w:val="00FB4FB0"/>
  </w:style>
  <w:style w:type="paragraph" w:styleId="Footer">
    <w:name w:val="footer"/>
    <w:basedOn w:val="Normal"/>
    <w:link w:val="FooterChar"/>
    <w:uiPriority w:val="99"/>
    <w:rsid w:val="00FB4FB0"/>
    <w:pPr>
      <w:tabs>
        <w:tab w:val="center" w:pos="4680"/>
        <w:tab w:val="right" w:pos="9360"/>
      </w:tabs>
    </w:pPr>
  </w:style>
  <w:style w:type="character" w:customStyle="1" w:styleId="FooterChar">
    <w:name w:val="Footer Char"/>
    <w:basedOn w:val="DefaultParagraphFont"/>
    <w:link w:val="Footer"/>
    <w:uiPriority w:val="99"/>
    <w:rsid w:val="00FB4FB0"/>
  </w:style>
  <w:style w:type="paragraph" w:styleId="NoSpacing">
    <w:name w:val="No Spacing"/>
    <w:basedOn w:val="Normal"/>
    <w:uiPriority w:val="1"/>
    <w:qFormat/>
    <w:rsid w:val="00CC07B3"/>
    <w:rPr>
      <w:rFonts w:ascii="Calibri" w:eastAsiaTheme="minorHAnsi" w:hAnsi="Calibri" w:cs="Calibri"/>
      <w:sz w:val="22"/>
      <w:szCs w:val="22"/>
    </w:rPr>
  </w:style>
  <w:style w:type="table" w:styleId="LightShading-Accent1">
    <w:name w:val="Light Shading Accent 1"/>
    <w:basedOn w:val="TableNormal"/>
    <w:uiPriority w:val="60"/>
    <w:rsid w:val="00A147EF"/>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8614">
      <w:bodyDiv w:val="1"/>
      <w:marLeft w:val="0"/>
      <w:marRight w:val="0"/>
      <w:marTop w:val="0"/>
      <w:marBottom w:val="0"/>
      <w:divBdr>
        <w:top w:val="none" w:sz="0" w:space="0" w:color="auto"/>
        <w:left w:val="none" w:sz="0" w:space="0" w:color="auto"/>
        <w:bottom w:val="none" w:sz="0" w:space="0" w:color="auto"/>
        <w:right w:val="none" w:sz="0" w:space="0" w:color="auto"/>
      </w:divBdr>
    </w:div>
    <w:div w:id="426845971">
      <w:bodyDiv w:val="1"/>
      <w:marLeft w:val="0"/>
      <w:marRight w:val="0"/>
      <w:marTop w:val="0"/>
      <w:marBottom w:val="0"/>
      <w:divBdr>
        <w:top w:val="none" w:sz="0" w:space="0" w:color="auto"/>
        <w:left w:val="none" w:sz="0" w:space="0" w:color="auto"/>
        <w:bottom w:val="none" w:sz="0" w:space="0" w:color="auto"/>
        <w:right w:val="none" w:sz="0" w:space="0" w:color="auto"/>
      </w:divBdr>
      <w:divsChild>
        <w:div w:id="911813219">
          <w:marLeft w:val="0"/>
          <w:marRight w:val="0"/>
          <w:marTop w:val="0"/>
          <w:marBottom w:val="0"/>
          <w:divBdr>
            <w:top w:val="none" w:sz="0" w:space="0" w:color="auto"/>
            <w:left w:val="none" w:sz="0" w:space="0" w:color="auto"/>
            <w:bottom w:val="none" w:sz="0" w:space="0" w:color="auto"/>
            <w:right w:val="none" w:sz="0" w:space="0" w:color="auto"/>
          </w:divBdr>
          <w:divsChild>
            <w:div w:id="152713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2651">
      <w:bodyDiv w:val="1"/>
      <w:marLeft w:val="0"/>
      <w:marRight w:val="0"/>
      <w:marTop w:val="0"/>
      <w:marBottom w:val="0"/>
      <w:divBdr>
        <w:top w:val="none" w:sz="0" w:space="0" w:color="auto"/>
        <w:left w:val="none" w:sz="0" w:space="0" w:color="auto"/>
        <w:bottom w:val="none" w:sz="0" w:space="0" w:color="auto"/>
        <w:right w:val="none" w:sz="0" w:space="0" w:color="auto"/>
      </w:divBdr>
    </w:div>
    <w:div w:id="528103325">
      <w:bodyDiv w:val="1"/>
      <w:marLeft w:val="0"/>
      <w:marRight w:val="0"/>
      <w:marTop w:val="0"/>
      <w:marBottom w:val="0"/>
      <w:divBdr>
        <w:top w:val="none" w:sz="0" w:space="0" w:color="auto"/>
        <w:left w:val="none" w:sz="0" w:space="0" w:color="auto"/>
        <w:bottom w:val="none" w:sz="0" w:space="0" w:color="auto"/>
        <w:right w:val="none" w:sz="0" w:space="0" w:color="auto"/>
      </w:divBdr>
    </w:div>
    <w:div w:id="778185221">
      <w:bodyDiv w:val="1"/>
      <w:marLeft w:val="0"/>
      <w:marRight w:val="0"/>
      <w:marTop w:val="0"/>
      <w:marBottom w:val="0"/>
      <w:divBdr>
        <w:top w:val="none" w:sz="0" w:space="0" w:color="auto"/>
        <w:left w:val="none" w:sz="0" w:space="0" w:color="auto"/>
        <w:bottom w:val="none" w:sz="0" w:space="0" w:color="auto"/>
        <w:right w:val="none" w:sz="0" w:space="0" w:color="auto"/>
      </w:divBdr>
    </w:div>
    <w:div w:id="1139614804">
      <w:bodyDiv w:val="1"/>
      <w:marLeft w:val="0"/>
      <w:marRight w:val="0"/>
      <w:marTop w:val="0"/>
      <w:marBottom w:val="0"/>
      <w:divBdr>
        <w:top w:val="none" w:sz="0" w:space="0" w:color="auto"/>
        <w:left w:val="none" w:sz="0" w:space="0" w:color="auto"/>
        <w:bottom w:val="none" w:sz="0" w:space="0" w:color="auto"/>
        <w:right w:val="none" w:sz="0" w:space="0" w:color="auto"/>
      </w:divBdr>
    </w:div>
    <w:div w:id="1486894876">
      <w:bodyDiv w:val="1"/>
      <w:marLeft w:val="0"/>
      <w:marRight w:val="0"/>
      <w:marTop w:val="0"/>
      <w:marBottom w:val="0"/>
      <w:divBdr>
        <w:top w:val="none" w:sz="0" w:space="0" w:color="auto"/>
        <w:left w:val="none" w:sz="0" w:space="0" w:color="auto"/>
        <w:bottom w:val="none" w:sz="0" w:space="0" w:color="auto"/>
        <w:right w:val="none" w:sz="0" w:space="0" w:color="auto"/>
      </w:divBdr>
    </w:div>
    <w:div w:id="1950046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ropbox.com" TargetMode="External"/><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9F64447641FA41A441727B28735D96"/>
        <w:category>
          <w:name w:val="General"/>
          <w:gallery w:val="placeholder"/>
        </w:category>
        <w:types>
          <w:type w:val="bbPlcHdr"/>
        </w:types>
        <w:behaviors>
          <w:behavior w:val="content"/>
        </w:behaviors>
        <w:guid w:val="{1FA36E48-AE82-8947-96CE-F16C9C8C01E2}"/>
      </w:docPartPr>
      <w:docPartBody>
        <w:p w:rsidR="002E2760" w:rsidRDefault="002E2760" w:rsidP="002E2760">
          <w:pPr>
            <w:pStyle w:val="669F64447641FA41A441727B28735D96"/>
          </w:pPr>
          <w:r>
            <w:rPr>
              <w:rFonts w:asciiTheme="majorHAnsi" w:eastAsiaTheme="majorEastAsia" w:hAnsiTheme="majorHAnsi" w:cstheme="majorBidi"/>
              <w:color w:val="5B9BD5"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60"/>
    <w:rsid w:val="0001300A"/>
    <w:rsid w:val="000B0F20"/>
    <w:rsid w:val="000E00A5"/>
    <w:rsid w:val="000E3E61"/>
    <w:rsid w:val="00144927"/>
    <w:rsid w:val="0023413A"/>
    <w:rsid w:val="002E2760"/>
    <w:rsid w:val="00344CA7"/>
    <w:rsid w:val="00840C01"/>
    <w:rsid w:val="00AA32A7"/>
    <w:rsid w:val="00AA3F3A"/>
    <w:rsid w:val="00BA4604"/>
    <w:rsid w:val="00BE37B3"/>
    <w:rsid w:val="00DE2980"/>
    <w:rsid w:val="00F423E3"/>
    <w:rsid w:val="00F448E2"/>
    <w:rsid w:val="00FB5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83A846DA30D3428905DAA88B38999C">
    <w:name w:val="7783A846DA30D3428905DAA88B38999C"/>
    <w:rsid w:val="002E2760"/>
  </w:style>
  <w:style w:type="paragraph" w:customStyle="1" w:styleId="669F64447641FA41A441727B28735D96">
    <w:name w:val="669F64447641FA41A441727B28735D96"/>
    <w:rsid w:val="002E2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C536B-5FA9-4562-9E84-CAAB7E9F7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2674</Words>
  <Characters>15247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IST 120 Connections 1 ::: Spring 2015</vt:lpstr>
    </vt:vector>
  </TitlesOfParts>
  <Company>Marshall University</Company>
  <LinksUpToDate>false</LinksUpToDate>
  <CharactersWithSpaces>17886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 120 Connections 1 ::: Spring 2015</dc:title>
  <dc:creator>Brian M. Morgan</dc:creator>
  <cp:lastModifiedBy>Sammons, John</cp:lastModifiedBy>
  <cp:revision>4</cp:revision>
  <cp:lastPrinted>2014-01-16T01:03:00Z</cp:lastPrinted>
  <dcterms:created xsi:type="dcterms:W3CDTF">2015-01-12T15:33:00Z</dcterms:created>
  <dcterms:modified xsi:type="dcterms:W3CDTF">2015-01-12T15:46:00Z</dcterms:modified>
</cp:coreProperties>
</file>