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D9FB9" w14:textId="77777777" w:rsidR="00177545" w:rsidRPr="00571734" w:rsidRDefault="00451C28">
      <w:pPr>
        <w:pStyle w:val="CM4"/>
        <w:jc w:val="center"/>
        <w:rPr>
          <w:rFonts w:ascii="Times New Roman" w:hAnsi="Times New Roman" w:cs="Times New Roman"/>
          <w:b/>
        </w:rPr>
      </w:pPr>
      <w:r w:rsidRPr="00571734">
        <w:rPr>
          <w:rFonts w:ascii="Times New Roman" w:hAnsi="Times New Roman" w:cs="Times New Roman"/>
          <w:b/>
        </w:rPr>
        <w:t xml:space="preserve">SYLLABUS </w:t>
      </w:r>
    </w:p>
    <w:p w14:paraId="4C756ABA" w14:textId="77798888" w:rsidR="0086004F" w:rsidRPr="00571734" w:rsidRDefault="00E6130E" w:rsidP="0086004F">
      <w:pPr>
        <w:pStyle w:val="NoSpacing"/>
        <w:rPr>
          <w:rFonts w:ascii="Times New Roman" w:hAnsi="Times New Roman" w:cs="Times New Roman"/>
          <w:sz w:val="24"/>
          <w:szCs w:val="24"/>
        </w:rPr>
      </w:pPr>
      <w:r w:rsidRPr="00571734">
        <w:rPr>
          <w:rFonts w:ascii="Times New Roman" w:hAnsi="Times New Roman" w:cs="Times New Roman"/>
          <w:sz w:val="24"/>
          <w:szCs w:val="24"/>
        </w:rPr>
        <w:t xml:space="preserve">CRN </w:t>
      </w:r>
      <w:r w:rsidR="004051C5">
        <w:rPr>
          <w:rFonts w:ascii="Times New Roman" w:hAnsi="Times New Roman" w:cs="Times New Roman"/>
          <w:sz w:val="24"/>
          <w:szCs w:val="24"/>
        </w:rPr>
        <w:t>3882/102</w:t>
      </w:r>
      <w:r w:rsidRPr="00571734">
        <w:rPr>
          <w:rFonts w:ascii="Times New Roman" w:hAnsi="Times New Roman" w:cs="Times New Roman"/>
          <w:sz w:val="24"/>
          <w:szCs w:val="24"/>
        </w:rPr>
        <w:t xml:space="preserve">: </w:t>
      </w:r>
      <w:r w:rsidR="00451C28" w:rsidRPr="00571734">
        <w:rPr>
          <w:rFonts w:ascii="Times New Roman" w:hAnsi="Times New Roman" w:cs="Times New Roman"/>
          <w:sz w:val="24"/>
          <w:szCs w:val="24"/>
        </w:rPr>
        <w:t>P</w:t>
      </w:r>
      <w:r w:rsidR="00235BB9">
        <w:rPr>
          <w:rFonts w:ascii="Times New Roman" w:hAnsi="Times New Roman" w:cs="Times New Roman"/>
          <w:sz w:val="24"/>
          <w:szCs w:val="24"/>
        </w:rPr>
        <w:t>HY</w:t>
      </w:r>
      <w:r w:rsidR="007D11C0" w:rsidRPr="00571734">
        <w:rPr>
          <w:rFonts w:ascii="Times New Roman" w:hAnsi="Times New Roman" w:cs="Times New Roman"/>
          <w:sz w:val="24"/>
          <w:szCs w:val="24"/>
        </w:rPr>
        <w:t>211</w:t>
      </w:r>
      <w:r w:rsidR="00451C28" w:rsidRPr="00571734">
        <w:rPr>
          <w:rFonts w:ascii="Times New Roman" w:hAnsi="Times New Roman" w:cs="Times New Roman"/>
          <w:sz w:val="24"/>
          <w:szCs w:val="24"/>
        </w:rPr>
        <w:t>, “</w:t>
      </w:r>
      <w:r w:rsidR="00235BB9">
        <w:rPr>
          <w:rFonts w:ascii="Times New Roman" w:hAnsi="Times New Roman" w:cs="Times New Roman"/>
          <w:sz w:val="24"/>
          <w:szCs w:val="24"/>
        </w:rPr>
        <w:t>University Physics I</w:t>
      </w:r>
      <w:r w:rsidR="00451C28" w:rsidRPr="00571734">
        <w:rPr>
          <w:rFonts w:ascii="Times New Roman" w:hAnsi="Times New Roman" w:cs="Times New Roman"/>
          <w:sz w:val="24"/>
          <w:szCs w:val="24"/>
        </w:rPr>
        <w:t xml:space="preserve">” </w:t>
      </w:r>
    </w:p>
    <w:p w14:paraId="4F8C3856" w14:textId="2E234737" w:rsidR="0086004F" w:rsidRPr="00571734" w:rsidRDefault="004051C5" w:rsidP="0086004F">
      <w:pPr>
        <w:pStyle w:val="NoSpacing"/>
        <w:rPr>
          <w:rFonts w:ascii="Times New Roman" w:hAnsi="Times New Roman" w:cs="Times New Roman"/>
          <w:sz w:val="24"/>
          <w:szCs w:val="24"/>
        </w:rPr>
      </w:pPr>
      <w:r>
        <w:rPr>
          <w:rFonts w:ascii="Times New Roman" w:hAnsi="Times New Roman" w:cs="Times New Roman"/>
          <w:sz w:val="24"/>
          <w:szCs w:val="24"/>
        </w:rPr>
        <w:t xml:space="preserve">Fall </w:t>
      </w:r>
      <w:r w:rsidR="00514962" w:rsidRPr="00571734">
        <w:rPr>
          <w:rFonts w:ascii="Times New Roman" w:hAnsi="Times New Roman" w:cs="Times New Roman"/>
          <w:sz w:val="24"/>
          <w:szCs w:val="24"/>
        </w:rPr>
        <w:t>20</w:t>
      </w:r>
      <w:r w:rsidR="00571734" w:rsidRPr="00571734">
        <w:rPr>
          <w:rFonts w:ascii="Times New Roman" w:hAnsi="Times New Roman" w:cs="Times New Roman"/>
          <w:sz w:val="24"/>
          <w:szCs w:val="24"/>
        </w:rPr>
        <w:t>17</w:t>
      </w:r>
    </w:p>
    <w:p w14:paraId="515A221E" w14:textId="5CD39FA6" w:rsidR="00177545" w:rsidRPr="00571734" w:rsidRDefault="0086004F" w:rsidP="0086004F">
      <w:pPr>
        <w:pStyle w:val="NoSpacing"/>
        <w:rPr>
          <w:rFonts w:ascii="Times New Roman" w:hAnsi="Times New Roman" w:cs="Times New Roman"/>
          <w:sz w:val="24"/>
          <w:szCs w:val="24"/>
        </w:rPr>
      </w:pPr>
      <w:r w:rsidRPr="00571734">
        <w:rPr>
          <w:rFonts w:ascii="Times New Roman" w:hAnsi="Times New Roman" w:cs="Times New Roman"/>
          <w:sz w:val="24"/>
          <w:szCs w:val="24"/>
        </w:rPr>
        <w:t xml:space="preserve">Time: </w:t>
      </w:r>
      <w:r w:rsidR="00571734" w:rsidRPr="00571734">
        <w:rPr>
          <w:rFonts w:ascii="Times New Roman" w:hAnsi="Times New Roman" w:cs="Times New Roman"/>
          <w:sz w:val="24"/>
          <w:szCs w:val="24"/>
        </w:rPr>
        <w:t>TTR 8:00-9:50 AM</w:t>
      </w:r>
    </w:p>
    <w:p w14:paraId="09DBC1CD" w14:textId="4F2CDD2E" w:rsidR="0086004F" w:rsidRPr="00571734" w:rsidRDefault="004051C5" w:rsidP="0086004F">
      <w:pPr>
        <w:pStyle w:val="NoSpacing"/>
        <w:rPr>
          <w:rFonts w:ascii="Times New Roman" w:hAnsi="Times New Roman" w:cs="Times New Roman"/>
          <w:sz w:val="24"/>
          <w:szCs w:val="24"/>
        </w:rPr>
      </w:pPr>
      <w:r>
        <w:rPr>
          <w:rFonts w:ascii="Times New Roman" w:hAnsi="Times New Roman" w:cs="Times New Roman"/>
          <w:sz w:val="24"/>
          <w:szCs w:val="24"/>
        </w:rPr>
        <w:t>Location: S277</w:t>
      </w:r>
    </w:p>
    <w:p w14:paraId="4EA69456" w14:textId="77777777" w:rsidR="00177545" w:rsidRPr="00571734" w:rsidRDefault="00177545" w:rsidP="001253E8">
      <w:pPr>
        <w:pStyle w:val="CM4"/>
        <w:spacing w:after="0"/>
        <w:rPr>
          <w:rFonts w:ascii="Times New Roman" w:hAnsi="Times New Roman" w:cs="Times New Roman"/>
        </w:rPr>
      </w:pPr>
    </w:p>
    <w:p w14:paraId="6795904A" w14:textId="77777777" w:rsidR="0086004F" w:rsidRPr="00571734" w:rsidRDefault="0086004F" w:rsidP="0086004F">
      <w:pPr>
        <w:pStyle w:val="Default"/>
        <w:rPr>
          <w:rFonts w:ascii="Times New Roman" w:hAnsi="Times New Roman" w:cs="Times New Roman"/>
        </w:rPr>
      </w:pPr>
    </w:p>
    <w:p w14:paraId="6FCD5A0C" w14:textId="77777777" w:rsidR="00177545" w:rsidRPr="00382EC4" w:rsidRDefault="00451C28">
      <w:pPr>
        <w:pStyle w:val="CM4"/>
        <w:rPr>
          <w:rFonts w:ascii="Times New Roman" w:hAnsi="Times New Roman" w:cs="Times New Roman"/>
          <w:b/>
        </w:rPr>
      </w:pPr>
      <w:r w:rsidRPr="00382EC4">
        <w:rPr>
          <w:rFonts w:ascii="Times New Roman" w:hAnsi="Times New Roman" w:cs="Times New Roman"/>
          <w:b/>
        </w:rPr>
        <w:t xml:space="preserve">Instructor </w:t>
      </w:r>
    </w:p>
    <w:p w14:paraId="34045F2B" w14:textId="77777777" w:rsidR="00573643" w:rsidRPr="00571734" w:rsidRDefault="00451C28" w:rsidP="00573643">
      <w:pPr>
        <w:pStyle w:val="CM4"/>
        <w:spacing w:after="0" w:line="276" w:lineRule="atLeast"/>
        <w:rPr>
          <w:rFonts w:ascii="Times New Roman" w:hAnsi="Times New Roman" w:cs="Times New Roman"/>
        </w:rPr>
      </w:pPr>
      <w:r w:rsidRPr="00571734">
        <w:rPr>
          <w:rFonts w:ascii="Times New Roman" w:hAnsi="Times New Roman" w:cs="Times New Roman"/>
        </w:rPr>
        <w:t xml:space="preserve">Dr. </w:t>
      </w:r>
      <w:r w:rsidR="00573643" w:rsidRPr="00571734">
        <w:rPr>
          <w:rFonts w:ascii="Times New Roman" w:hAnsi="Times New Roman" w:cs="Times New Roman"/>
        </w:rPr>
        <w:t>Thomas E Wilson</w:t>
      </w:r>
      <w:r w:rsidRPr="00571734">
        <w:rPr>
          <w:rFonts w:ascii="Times New Roman" w:hAnsi="Times New Roman" w:cs="Times New Roman"/>
        </w:rPr>
        <w:t xml:space="preserve"> </w:t>
      </w:r>
    </w:p>
    <w:p w14:paraId="26C3C22C" w14:textId="77777777" w:rsidR="00573643" w:rsidRPr="00571734" w:rsidRDefault="00451C28" w:rsidP="00573643">
      <w:pPr>
        <w:pStyle w:val="CM4"/>
        <w:spacing w:after="0" w:line="276" w:lineRule="atLeast"/>
        <w:rPr>
          <w:rFonts w:ascii="Times New Roman" w:hAnsi="Times New Roman" w:cs="Times New Roman"/>
        </w:rPr>
      </w:pPr>
      <w:r w:rsidRPr="00571734">
        <w:rPr>
          <w:rFonts w:ascii="Times New Roman" w:hAnsi="Times New Roman" w:cs="Times New Roman"/>
        </w:rPr>
        <w:t xml:space="preserve">Office: </w:t>
      </w:r>
      <w:r w:rsidR="00573643" w:rsidRPr="00571734">
        <w:rPr>
          <w:rFonts w:ascii="Times New Roman" w:hAnsi="Times New Roman" w:cs="Times New Roman"/>
        </w:rPr>
        <w:t>S153</w:t>
      </w:r>
      <w:r w:rsidRPr="00571734">
        <w:rPr>
          <w:rFonts w:ascii="Times New Roman" w:hAnsi="Times New Roman" w:cs="Times New Roman"/>
        </w:rPr>
        <w:t xml:space="preserve"> </w:t>
      </w:r>
    </w:p>
    <w:p w14:paraId="3EFCEBC0" w14:textId="77777777" w:rsidR="00573643" w:rsidRPr="00571734" w:rsidRDefault="00451C28" w:rsidP="00573643">
      <w:pPr>
        <w:pStyle w:val="CM4"/>
        <w:spacing w:after="0" w:line="276" w:lineRule="atLeast"/>
        <w:rPr>
          <w:rFonts w:ascii="Times New Roman" w:hAnsi="Times New Roman" w:cs="Times New Roman"/>
        </w:rPr>
      </w:pPr>
      <w:r w:rsidRPr="00571734">
        <w:rPr>
          <w:rFonts w:ascii="Times New Roman" w:hAnsi="Times New Roman" w:cs="Times New Roman"/>
        </w:rPr>
        <w:t xml:space="preserve">Lab: </w:t>
      </w:r>
      <w:r w:rsidR="00573643" w:rsidRPr="00571734">
        <w:rPr>
          <w:rFonts w:ascii="Times New Roman" w:hAnsi="Times New Roman" w:cs="Times New Roman"/>
        </w:rPr>
        <w:t>S154</w:t>
      </w:r>
      <w:r w:rsidRPr="00571734">
        <w:rPr>
          <w:rFonts w:ascii="Times New Roman" w:hAnsi="Times New Roman" w:cs="Times New Roman"/>
        </w:rPr>
        <w:t xml:space="preserve"> </w:t>
      </w:r>
    </w:p>
    <w:p w14:paraId="07ECEF75" w14:textId="77777777" w:rsidR="00573643" w:rsidRPr="00571734" w:rsidRDefault="00451C28" w:rsidP="00573643">
      <w:pPr>
        <w:pStyle w:val="CM4"/>
        <w:spacing w:after="0" w:line="276" w:lineRule="atLeast"/>
        <w:rPr>
          <w:rFonts w:ascii="Times New Roman" w:hAnsi="Times New Roman" w:cs="Times New Roman"/>
        </w:rPr>
      </w:pPr>
      <w:r w:rsidRPr="00571734">
        <w:rPr>
          <w:rFonts w:ascii="Times New Roman" w:hAnsi="Times New Roman" w:cs="Times New Roman"/>
        </w:rPr>
        <w:t xml:space="preserve">Phone: </w:t>
      </w:r>
      <w:r w:rsidR="00573643" w:rsidRPr="00571734">
        <w:rPr>
          <w:rFonts w:ascii="Times New Roman" w:hAnsi="Times New Roman" w:cs="Times New Roman"/>
        </w:rPr>
        <w:t>696-2752</w:t>
      </w:r>
      <w:r w:rsidRPr="00571734">
        <w:rPr>
          <w:rFonts w:ascii="Times New Roman" w:hAnsi="Times New Roman" w:cs="Times New Roman"/>
        </w:rPr>
        <w:t xml:space="preserve"> </w:t>
      </w:r>
    </w:p>
    <w:p w14:paraId="27AB12A7" w14:textId="77777777" w:rsidR="00177545" w:rsidRPr="00571734" w:rsidRDefault="00BF0D67" w:rsidP="00573643">
      <w:pPr>
        <w:pStyle w:val="CM4"/>
        <w:spacing w:after="0" w:line="276" w:lineRule="atLeast"/>
        <w:rPr>
          <w:rFonts w:ascii="Times New Roman" w:hAnsi="Times New Roman" w:cs="Times New Roman"/>
          <w:color w:val="0000FF"/>
          <w:lang w:val="fr-BE"/>
        </w:rPr>
      </w:pPr>
      <w:r w:rsidRPr="00571734">
        <w:rPr>
          <w:rFonts w:ascii="Times New Roman" w:hAnsi="Times New Roman" w:cs="Times New Roman"/>
          <w:lang w:val="fr-BE"/>
        </w:rPr>
        <w:t>E-mail</w:t>
      </w:r>
      <w:r w:rsidR="00451C28" w:rsidRPr="00571734">
        <w:rPr>
          <w:rFonts w:ascii="Times New Roman" w:hAnsi="Times New Roman" w:cs="Times New Roman"/>
          <w:lang w:val="fr-BE"/>
        </w:rPr>
        <w:t xml:space="preserve">: </w:t>
      </w:r>
      <w:r w:rsidR="00573643" w:rsidRPr="00571734">
        <w:rPr>
          <w:rFonts w:ascii="Times New Roman" w:hAnsi="Times New Roman" w:cs="Times New Roman"/>
          <w:lang w:val="fr-BE"/>
        </w:rPr>
        <w:t>wilsont@marshall.edu</w:t>
      </w:r>
      <w:r w:rsidR="00451C28" w:rsidRPr="00571734">
        <w:rPr>
          <w:rFonts w:ascii="Times New Roman" w:hAnsi="Times New Roman" w:cs="Times New Roman"/>
          <w:color w:val="0000FF"/>
          <w:u w:val="single"/>
          <w:lang w:val="fr-BE"/>
        </w:rPr>
        <w:br/>
      </w:r>
    </w:p>
    <w:p w14:paraId="68F75E84" w14:textId="77777777" w:rsidR="00177545" w:rsidRPr="00571734" w:rsidRDefault="00177545">
      <w:pPr>
        <w:pStyle w:val="CM4"/>
        <w:spacing w:line="276" w:lineRule="atLeast"/>
        <w:ind w:left="720"/>
        <w:rPr>
          <w:rFonts w:ascii="Times New Roman" w:hAnsi="Times New Roman" w:cs="Times New Roman"/>
          <w:color w:val="0000FF"/>
          <w:lang w:val="fr-BE"/>
        </w:rPr>
        <w:sectPr w:rsidR="00177545" w:rsidRPr="00571734">
          <w:type w:val="continuous"/>
          <w:pgSz w:w="12240" w:h="15840"/>
          <w:pgMar w:top="1400" w:right="960" w:bottom="1440" w:left="1300" w:header="720" w:footer="720" w:gutter="0"/>
          <w:cols w:space="720"/>
          <w:noEndnote/>
        </w:sectPr>
      </w:pPr>
    </w:p>
    <w:p w14:paraId="74F1E396" w14:textId="77777777" w:rsidR="00177545" w:rsidRPr="00571734" w:rsidRDefault="00177545">
      <w:pPr>
        <w:pStyle w:val="Default"/>
        <w:rPr>
          <w:rFonts w:ascii="Times New Roman" w:hAnsi="Times New Roman" w:cs="Times New Roman"/>
          <w:color w:val="auto"/>
          <w:lang w:val="fr-BE"/>
        </w:rPr>
      </w:pPr>
    </w:p>
    <w:p w14:paraId="7EB4F86F" w14:textId="77777777" w:rsidR="00177545" w:rsidRPr="00382EC4" w:rsidRDefault="00451C28">
      <w:pPr>
        <w:pStyle w:val="CM4"/>
        <w:spacing w:line="276" w:lineRule="atLeast"/>
        <w:rPr>
          <w:rFonts w:ascii="Times New Roman" w:hAnsi="Times New Roman" w:cs="Times New Roman"/>
          <w:b/>
        </w:rPr>
      </w:pPr>
      <w:r w:rsidRPr="00382EC4">
        <w:rPr>
          <w:rFonts w:ascii="Times New Roman" w:hAnsi="Times New Roman" w:cs="Times New Roman"/>
          <w:b/>
        </w:rPr>
        <w:t xml:space="preserve">Office Hours </w:t>
      </w:r>
    </w:p>
    <w:p w14:paraId="7FABBFC5" w14:textId="5EAD98F4" w:rsidR="00177545" w:rsidRPr="00571734" w:rsidRDefault="00C808B2">
      <w:pPr>
        <w:pStyle w:val="CM4"/>
        <w:spacing w:line="276" w:lineRule="atLeast"/>
        <w:ind w:left="720"/>
        <w:rPr>
          <w:rFonts w:ascii="Times New Roman" w:hAnsi="Times New Roman" w:cs="Times New Roman"/>
        </w:rPr>
      </w:pPr>
      <w:r w:rsidRPr="00C808B2">
        <w:rPr>
          <w:rFonts w:ascii="Times New Roman" w:hAnsi="Times New Roman" w:cs="Times New Roman"/>
          <w:b/>
          <w:i/>
        </w:rPr>
        <w:t>HERD</w:t>
      </w:r>
      <w:r w:rsidR="004D7A9D" w:rsidRPr="00C808B2">
        <w:rPr>
          <w:rFonts w:ascii="Times New Roman" w:hAnsi="Times New Roman" w:cs="Times New Roman"/>
          <w:b/>
          <w:i/>
        </w:rPr>
        <w:t xml:space="preserve"> Hours</w:t>
      </w:r>
      <w:r w:rsidR="004D7A9D">
        <w:rPr>
          <w:rFonts w:ascii="Times New Roman" w:hAnsi="Times New Roman" w:cs="Times New Roman"/>
        </w:rPr>
        <w:t xml:space="preserve"> (</w:t>
      </w:r>
      <w:r w:rsidR="00ED3185">
        <w:rPr>
          <w:rFonts w:ascii="Times New Roman" w:hAnsi="Times New Roman" w:cs="Times New Roman"/>
        </w:rPr>
        <w:t>MF 1-5 pm</w:t>
      </w:r>
      <w:r w:rsidR="004D7A9D">
        <w:rPr>
          <w:rFonts w:ascii="Times New Roman" w:hAnsi="Times New Roman" w:cs="Times New Roman"/>
        </w:rPr>
        <w:t xml:space="preserve">) and </w:t>
      </w:r>
      <w:r w:rsidR="00E6130E" w:rsidRPr="00571734">
        <w:rPr>
          <w:rFonts w:ascii="Times New Roman" w:hAnsi="Times New Roman" w:cs="Times New Roman"/>
        </w:rPr>
        <w:t>W</w:t>
      </w:r>
      <w:r w:rsidR="00451C28" w:rsidRPr="00571734">
        <w:rPr>
          <w:rFonts w:ascii="Times New Roman" w:hAnsi="Times New Roman" w:cs="Times New Roman"/>
        </w:rPr>
        <w:t xml:space="preserve"> </w:t>
      </w:r>
      <w:r w:rsidR="001253E8" w:rsidRPr="00571734">
        <w:rPr>
          <w:rFonts w:ascii="Times New Roman" w:hAnsi="Times New Roman" w:cs="Times New Roman"/>
        </w:rPr>
        <w:t>3:30-4:30</w:t>
      </w:r>
      <w:r w:rsidR="0086004F" w:rsidRPr="00571734">
        <w:rPr>
          <w:rFonts w:ascii="Times New Roman" w:hAnsi="Times New Roman" w:cs="Times New Roman"/>
        </w:rPr>
        <w:t xml:space="preserve"> PM</w:t>
      </w:r>
      <w:r w:rsidR="00451C28" w:rsidRPr="00571734">
        <w:rPr>
          <w:rFonts w:ascii="Times New Roman" w:hAnsi="Times New Roman" w:cs="Times New Roman"/>
        </w:rPr>
        <w:t xml:space="preserve"> </w:t>
      </w:r>
    </w:p>
    <w:p w14:paraId="7AE8D5BC" w14:textId="11B71D18" w:rsidR="00177545" w:rsidRPr="00571734" w:rsidRDefault="00451C28">
      <w:pPr>
        <w:pStyle w:val="CM4"/>
        <w:spacing w:line="276" w:lineRule="atLeast"/>
        <w:ind w:left="720"/>
        <w:rPr>
          <w:rFonts w:ascii="Times New Roman" w:hAnsi="Times New Roman" w:cs="Times New Roman"/>
        </w:rPr>
      </w:pPr>
      <w:r w:rsidRPr="00571734">
        <w:rPr>
          <w:rFonts w:ascii="Times New Roman" w:hAnsi="Times New Roman" w:cs="Times New Roman"/>
        </w:rPr>
        <w:t>If you are unable to make these times, I am happy</w:t>
      </w:r>
      <w:r w:rsidR="00C808B2">
        <w:rPr>
          <w:rFonts w:ascii="Times New Roman" w:hAnsi="Times New Roman" w:cs="Times New Roman"/>
        </w:rPr>
        <w:t xml:space="preserve"> to meet with you at any time. </w:t>
      </w:r>
      <w:r w:rsidRPr="00571734">
        <w:rPr>
          <w:rFonts w:ascii="Times New Roman" w:hAnsi="Times New Roman" w:cs="Times New Roman"/>
        </w:rPr>
        <w:t xml:space="preserve">You are free to come by my office or lab, but your chances of finding me are better if you make an appointment. </w:t>
      </w:r>
    </w:p>
    <w:p w14:paraId="515C8029" w14:textId="77777777" w:rsidR="00177545" w:rsidRPr="00571734" w:rsidRDefault="00177545">
      <w:pPr>
        <w:pStyle w:val="CM4"/>
        <w:spacing w:line="276" w:lineRule="atLeast"/>
        <w:ind w:left="720"/>
        <w:rPr>
          <w:rFonts w:ascii="Times New Roman" w:hAnsi="Times New Roman" w:cs="Times New Roman"/>
        </w:rPr>
        <w:sectPr w:rsidR="00177545" w:rsidRPr="00571734">
          <w:type w:val="continuous"/>
          <w:pgSz w:w="12240" w:h="15840"/>
          <w:pgMar w:top="1400" w:right="960" w:bottom="1440" w:left="1300" w:header="720" w:footer="720" w:gutter="0"/>
          <w:cols w:space="720"/>
          <w:noEndnote/>
        </w:sectPr>
      </w:pPr>
    </w:p>
    <w:p w14:paraId="2B44E6A1" w14:textId="77777777" w:rsidR="00235BB9" w:rsidRPr="005119D7" w:rsidRDefault="00235BB9" w:rsidP="00235BB9">
      <w:pPr>
        <w:pStyle w:val="CM4"/>
        <w:rPr>
          <w:rFonts w:ascii="Times New Roman" w:hAnsi="Times New Roman" w:cs="Times New Roman"/>
          <w:b/>
        </w:rPr>
      </w:pPr>
      <w:r w:rsidRPr="005119D7">
        <w:rPr>
          <w:rFonts w:ascii="Times New Roman" w:hAnsi="Times New Roman" w:cs="Times New Roman"/>
          <w:b/>
        </w:rPr>
        <w:lastRenderedPageBreak/>
        <w:t>Required Materials</w:t>
      </w:r>
    </w:p>
    <w:p w14:paraId="0D507573" w14:textId="77777777" w:rsidR="00235BB9" w:rsidRPr="00235BB9" w:rsidRDefault="00235BB9" w:rsidP="00235BB9">
      <w:pPr>
        <w:pStyle w:val="CM4"/>
        <w:spacing w:line="276" w:lineRule="atLeast"/>
        <w:ind w:left="720" w:right="180"/>
        <w:rPr>
          <w:rFonts w:ascii="Times New Roman" w:hAnsi="Times New Roman" w:cs="Times New Roman"/>
        </w:rPr>
      </w:pPr>
      <w:r w:rsidRPr="00571734">
        <w:rPr>
          <w:rFonts w:ascii="Times New Roman" w:hAnsi="Times New Roman" w:cs="Times New Roman"/>
        </w:rPr>
        <w:t xml:space="preserve">The textbook for the course is </w:t>
      </w:r>
      <w:r w:rsidRPr="00235BB9">
        <w:rPr>
          <w:rFonts w:ascii="Times New Roman" w:hAnsi="Times New Roman" w:cs="Times New Roman"/>
          <w:b/>
          <w:bCs/>
        </w:rPr>
        <w:t>University Physics with Modern Physics” by Young and Freedman, 14</w:t>
      </w:r>
      <w:r w:rsidRPr="00235BB9">
        <w:rPr>
          <w:rFonts w:ascii="Times New Roman" w:hAnsi="Times New Roman" w:cs="Times New Roman"/>
          <w:b/>
          <w:bCs/>
          <w:vertAlign w:val="superscript"/>
        </w:rPr>
        <w:t>th</w:t>
      </w:r>
      <w:r w:rsidRPr="00235BB9">
        <w:rPr>
          <w:rFonts w:ascii="Times New Roman" w:hAnsi="Times New Roman" w:cs="Times New Roman"/>
          <w:b/>
          <w:bCs/>
        </w:rPr>
        <w:t> Ed. ISBN-13: 978-0-134-22501-2</w:t>
      </w:r>
      <w:r w:rsidRPr="00235BB9">
        <w:rPr>
          <w:rFonts w:ascii="Times New Roman" w:hAnsi="Times New Roman" w:cs="Times New Roman"/>
        </w:rPr>
        <w:t> </w:t>
      </w:r>
    </w:p>
    <w:p w14:paraId="0C115E62" w14:textId="0C77BAB4" w:rsidR="00235BB9" w:rsidRPr="00235BB9" w:rsidRDefault="00235BB9" w:rsidP="00235BB9">
      <w:pPr>
        <w:pStyle w:val="CM4"/>
        <w:spacing w:line="276" w:lineRule="atLeast"/>
        <w:ind w:left="720" w:right="180"/>
        <w:rPr>
          <w:rFonts w:ascii="Times New Roman" w:hAnsi="Times New Roman" w:cs="Times New Roman"/>
          <w:b/>
          <w:bCs/>
        </w:rPr>
      </w:pPr>
      <w:r>
        <w:rPr>
          <w:rFonts w:ascii="Times New Roman" w:hAnsi="Times New Roman" w:cs="Times New Roman"/>
        </w:rPr>
        <w:t>You must also register (</w:t>
      </w:r>
      <w:r>
        <w:rPr>
          <w:rFonts w:ascii="Times New Roman" w:hAnsi="Times New Roman" w:cs="Times New Roman"/>
        </w:rPr>
        <w:t xml:space="preserve">at </w:t>
      </w:r>
      <w:r>
        <w:rPr>
          <w:rFonts w:ascii="Times New Roman" w:hAnsi="Times New Roman" w:cs="Times New Roman"/>
        </w:rPr>
        <w:t>no charge) for the on-line homework and tutorial software system Expert TA</w:t>
      </w:r>
      <w:r w:rsidRPr="00235BB9">
        <w:rPr>
          <w:rFonts w:ascii="Times New Roman" w:hAnsi="Times New Roman" w:cs="Times New Roman"/>
        </w:rPr>
        <w:t>. Registration</w:t>
      </w:r>
      <w:r>
        <w:rPr>
          <w:rFonts w:ascii="Times New Roman" w:hAnsi="Times New Roman" w:cs="Times New Roman"/>
        </w:rPr>
        <w:t xml:space="preserve"> should be done here: </w:t>
      </w:r>
      <w:hyperlink r:id="rId6" w:history="1">
        <w:r w:rsidRPr="00235BB9">
          <w:rPr>
            <w:rStyle w:val="Hyperlink"/>
            <w:rFonts w:ascii="Times New Roman" w:hAnsi="Times New Roman" w:cs="Times New Roman"/>
            <w:b/>
            <w:color w:val="000000" w:themeColor="text1"/>
            <w:u w:val="none"/>
          </w:rPr>
          <w:t>https://www.theexper</w:t>
        </w:r>
        <w:r w:rsidRPr="00235BB9">
          <w:rPr>
            <w:rStyle w:val="Hyperlink"/>
            <w:rFonts w:ascii="Times New Roman" w:hAnsi="Times New Roman" w:cs="Times New Roman"/>
            <w:b/>
            <w:color w:val="000000" w:themeColor="text1"/>
            <w:u w:val="none"/>
          </w:rPr>
          <w:t>t</w:t>
        </w:r>
        <w:r w:rsidRPr="00235BB9">
          <w:rPr>
            <w:rStyle w:val="Hyperlink"/>
            <w:rFonts w:ascii="Times New Roman" w:hAnsi="Times New Roman" w:cs="Times New Roman"/>
            <w:b/>
            <w:color w:val="000000" w:themeColor="text1"/>
            <w:u w:val="none"/>
          </w:rPr>
          <w:t>ta.com/registration/ClassRegistration.aspx</w:t>
        </w:r>
      </w:hyperlink>
      <w:r w:rsidRPr="00235BB9">
        <w:rPr>
          <w:rFonts w:ascii="Times New Roman" w:hAnsi="Times New Roman" w:cs="Times New Roman"/>
          <w:color w:val="000000" w:themeColor="text1"/>
        </w:rPr>
        <w:t xml:space="preserve"> </w:t>
      </w:r>
      <w:r>
        <w:rPr>
          <w:rFonts w:ascii="Times New Roman" w:hAnsi="Times New Roman" w:cs="Times New Roman"/>
        </w:rPr>
        <w:t xml:space="preserve">using our class code: </w:t>
      </w:r>
      <w:r w:rsidRPr="00213082">
        <w:rPr>
          <w:rFonts w:ascii="Times New Roman" w:hAnsi="Times New Roman" w:cs="Times New Roman"/>
          <w:b/>
          <w:bCs/>
        </w:rPr>
        <w:t>USX50WV-C1609F-1IM</w:t>
      </w:r>
      <w:r>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 xml:space="preserve">(Registration </w:t>
      </w:r>
      <w:r w:rsidRPr="00ED3185">
        <w:rPr>
          <w:rFonts w:ascii="Times New Roman" w:hAnsi="Times New Roman" w:cs="Times New Roman"/>
        </w:rPr>
        <w:t>instructions</w:t>
      </w:r>
      <w:r>
        <w:rPr>
          <w:rFonts w:ascii="Times New Roman" w:hAnsi="Times New Roman" w:cs="Times New Roman"/>
        </w:rPr>
        <w:t xml:space="preserve"> are given at: </w:t>
      </w:r>
      <w:hyperlink r:id="rId7" w:history="1">
        <w:r w:rsidRPr="00D45685">
          <w:rPr>
            <w:rStyle w:val="Hyperlink"/>
            <w:rFonts w:ascii="Times New Roman" w:hAnsi="Times New Roman" w:cs="Times New Roman"/>
          </w:rPr>
          <w:t>https://login.theexpertta.com/docs/SRI2014.pdf</w:t>
        </w:r>
      </w:hyperlink>
      <w:r>
        <w:rPr>
          <w:rFonts w:ascii="Times New Roman" w:hAnsi="Times New Roman" w:cs="Times New Roman"/>
        </w:rPr>
        <w:t xml:space="preserve"> ).</w:t>
      </w:r>
    </w:p>
    <w:p w14:paraId="7FCB09D3" w14:textId="74196649" w:rsidR="00235BB9" w:rsidRDefault="00235BB9" w:rsidP="00235BB9">
      <w:pPr>
        <w:pStyle w:val="CM4"/>
        <w:spacing w:line="276" w:lineRule="atLeast"/>
        <w:ind w:left="720" w:right="533"/>
        <w:rPr>
          <w:rFonts w:ascii="Times New Roman" w:hAnsi="Times New Roman" w:cs="Times New Roman"/>
          <w:b/>
        </w:rPr>
      </w:pPr>
      <w:r>
        <w:rPr>
          <w:rFonts w:ascii="Times New Roman" w:hAnsi="Times New Roman" w:cs="Times New Roman"/>
        </w:rPr>
        <w:t xml:space="preserve">Homework scores will be accessible at Expert TA. Exam scores will be posted on our </w:t>
      </w:r>
      <w:r w:rsidRPr="00ED3185">
        <w:rPr>
          <w:rFonts w:ascii="Times New Roman" w:hAnsi="Times New Roman" w:cs="Times New Roman"/>
          <w:i/>
        </w:rPr>
        <w:t>BlackBoard</w:t>
      </w:r>
      <w:r>
        <w:rPr>
          <w:rFonts w:ascii="Times New Roman" w:hAnsi="Times New Roman" w:cs="Times New Roman"/>
        </w:rPr>
        <w:t xml:space="preserve"> course website at Blackboard at </w:t>
      </w:r>
      <w:r w:rsidRPr="004D7A9D">
        <w:rPr>
          <w:rFonts w:ascii="Times New Roman" w:hAnsi="Times New Roman" w:cs="Times New Roman"/>
        </w:rPr>
        <w:t xml:space="preserve">https://marshall-bb.blackboard.com/ </w:t>
      </w:r>
    </w:p>
    <w:p w14:paraId="64AD9044" w14:textId="77777777" w:rsidR="00177545" w:rsidRPr="00382EC4" w:rsidRDefault="00451C28">
      <w:pPr>
        <w:pStyle w:val="CM4"/>
        <w:spacing w:line="276" w:lineRule="atLeast"/>
        <w:rPr>
          <w:rFonts w:ascii="Times New Roman" w:hAnsi="Times New Roman" w:cs="Times New Roman"/>
          <w:b/>
        </w:rPr>
      </w:pPr>
      <w:r w:rsidRPr="00382EC4">
        <w:rPr>
          <w:rFonts w:ascii="Times New Roman" w:hAnsi="Times New Roman" w:cs="Times New Roman"/>
          <w:b/>
        </w:rPr>
        <w:t xml:space="preserve">Overview </w:t>
      </w:r>
    </w:p>
    <w:p w14:paraId="718465B4" w14:textId="0634CF6B" w:rsidR="00177545" w:rsidRPr="00571734" w:rsidRDefault="00451C28">
      <w:pPr>
        <w:pStyle w:val="CM4"/>
        <w:spacing w:line="276" w:lineRule="atLeast"/>
        <w:ind w:left="720"/>
        <w:rPr>
          <w:rFonts w:ascii="Times New Roman" w:hAnsi="Times New Roman" w:cs="Times New Roman"/>
        </w:rPr>
      </w:pPr>
      <w:r w:rsidRPr="00571734">
        <w:rPr>
          <w:rFonts w:ascii="Times New Roman" w:hAnsi="Times New Roman" w:cs="Times New Roman"/>
        </w:rPr>
        <w:t>The goa</w:t>
      </w:r>
      <w:r w:rsidR="002F77E2">
        <w:rPr>
          <w:rFonts w:ascii="Times New Roman" w:hAnsi="Times New Roman" w:cs="Times New Roman"/>
        </w:rPr>
        <w:t xml:space="preserve">ls of this course are twofold. </w:t>
      </w:r>
      <w:r w:rsidR="00D80D4C">
        <w:rPr>
          <w:rFonts w:ascii="Times New Roman" w:hAnsi="Times New Roman" w:cs="Times New Roman"/>
        </w:rPr>
        <w:t>First</w:t>
      </w:r>
      <w:r w:rsidR="00235BB9">
        <w:rPr>
          <w:rFonts w:ascii="Times New Roman" w:hAnsi="Times New Roman" w:cs="Times New Roman"/>
        </w:rPr>
        <w:t>,</w:t>
      </w:r>
      <w:r w:rsidR="00D80D4C">
        <w:rPr>
          <w:rFonts w:ascii="Times New Roman" w:hAnsi="Times New Roman" w:cs="Times New Roman"/>
        </w:rPr>
        <w:t xml:space="preserve"> I</w:t>
      </w:r>
      <w:r w:rsidRPr="00571734">
        <w:rPr>
          <w:rFonts w:ascii="Times New Roman" w:hAnsi="Times New Roman" w:cs="Times New Roman"/>
        </w:rPr>
        <w:t xml:space="preserve"> wish to mak</w:t>
      </w:r>
      <w:r w:rsidR="007D11C0" w:rsidRPr="00571734">
        <w:rPr>
          <w:rFonts w:ascii="Times New Roman" w:hAnsi="Times New Roman" w:cs="Times New Roman"/>
        </w:rPr>
        <w:t xml:space="preserve">e </w:t>
      </w:r>
      <w:r w:rsidR="00D80D4C">
        <w:rPr>
          <w:rFonts w:ascii="Times New Roman" w:hAnsi="Times New Roman" w:cs="Times New Roman"/>
        </w:rPr>
        <w:t>you</w:t>
      </w:r>
      <w:r w:rsidR="007D11C0" w:rsidRPr="00571734">
        <w:rPr>
          <w:rFonts w:ascii="Times New Roman" w:hAnsi="Times New Roman" w:cs="Times New Roman"/>
        </w:rPr>
        <w:t xml:space="preserve"> familiar with the broad range of </w:t>
      </w:r>
      <w:r w:rsidR="005D0B07" w:rsidRPr="00571734">
        <w:rPr>
          <w:rFonts w:ascii="Times New Roman" w:hAnsi="Times New Roman" w:cs="Times New Roman"/>
        </w:rPr>
        <w:t>physical concepts of classical mechanics</w:t>
      </w:r>
      <w:r w:rsidR="007D11C0" w:rsidRPr="00571734">
        <w:rPr>
          <w:rFonts w:ascii="Times New Roman" w:hAnsi="Times New Roman" w:cs="Times New Roman"/>
        </w:rPr>
        <w:t xml:space="preserve"> used to understand our world.</w:t>
      </w:r>
      <w:r w:rsidRPr="00571734">
        <w:rPr>
          <w:rFonts w:ascii="Times New Roman" w:hAnsi="Times New Roman" w:cs="Times New Roman"/>
        </w:rPr>
        <w:t xml:space="preserve"> The level of the course will be aimed at students who have completed </w:t>
      </w:r>
      <w:r w:rsidR="007D11C0" w:rsidRPr="00571734">
        <w:rPr>
          <w:rFonts w:ascii="Times New Roman" w:hAnsi="Times New Roman" w:cs="Times New Roman"/>
        </w:rPr>
        <w:t>courses in algebra and trigonometry</w:t>
      </w:r>
      <w:r w:rsidR="00396BE9" w:rsidRPr="00571734">
        <w:rPr>
          <w:rFonts w:ascii="Times New Roman" w:hAnsi="Times New Roman" w:cs="Times New Roman"/>
        </w:rPr>
        <w:t xml:space="preserve"> and a first semester of the calculus</w:t>
      </w:r>
      <w:r w:rsidR="005D0B07" w:rsidRPr="00571734">
        <w:rPr>
          <w:rFonts w:ascii="Times New Roman" w:hAnsi="Times New Roman" w:cs="Times New Roman"/>
        </w:rPr>
        <w:t>,</w:t>
      </w:r>
      <w:r w:rsidR="007D11C0" w:rsidRPr="00571734">
        <w:rPr>
          <w:rFonts w:ascii="Times New Roman" w:hAnsi="Times New Roman" w:cs="Times New Roman"/>
        </w:rPr>
        <w:t xml:space="preserve"> and </w:t>
      </w:r>
      <w:r w:rsidR="005D0B07" w:rsidRPr="00571734">
        <w:rPr>
          <w:rFonts w:ascii="Times New Roman" w:hAnsi="Times New Roman" w:cs="Times New Roman"/>
        </w:rPr>
        <w:t xml:space="preserve">also </w:t>
      </w:r>
      <w:r w:rsidR="007D11C0" w:rsidRPr="00571734">
        <w:rPr>
          <w:rFonts w:ascii="Times New Roman" w:hAnsi="Times New Roman" w:cs="Times New Roman"/>
        </w:rPr>
        <w:t>have either completed</w:t>
      </w:r>
      <w:r w:rsidR="005D0B07" w:rsidRPr="00571734">
        <w:rPr>
          <w:rFonts w:ascii="Times New Roman" w:hAnsi="Times New Roman" w:cs="Times New Roman"/>
        </w:rPr>
        <w:t>,</w:t>
      </w:r>
      <w:r w:rsidR="007D11C0" w:rsidRPr="00571734">
        <w:rPr>
          <w:rFonts w:ascii="Times New Roman" w:hAnsi="Times New Roman" w:cs="Times New Roman"/>
        </w:rPr>
        <w:t xml:space="preserve"> or are currently enrolled in</w:t>
      </w:r>
      <w:r w:rsidR="005D0B07" w:rsidRPr="00571734">
        <w:rPr>
          <w:rFonts w:ascii="Times New Roman" w:hAnsi="Times New Roman" w:cs="Times New Roman"/>
        </w:rPr>
        <w:t>,</w:t>
      </w:r>
      <w:r w:rsidR="007D11C0" w:rsidRPr="00571734">
        <w:rPr>
          <w:rFonts w:ascii="Times New Roman" w:hAnsi="Times New Roman" w:cs="Times New Roman"/>
        </w:rPr>
        <w:t xml:space="preserve"> </w:t>
      </w:r>
      <w:r w:rsidR="00396BE9" w:rsidRPr="00571734">
        <w:rPr>
          <w:rFonts w:ascii="Times New Roman" w:hAnsi="Times New Roman" w:cs="Times New Roman"/>
        </w:rPr>
        <w:t>t</w:t>
      </w:r>
      <w:r w:rsidR="002F77E2">
        <w:rPr>
          <w:rFonts w:ascii="Times New Roman" w:hAnsi="Times New Roman" w:cs="Times New Roman"/>
        </w:rPr>
        <w:t>he second semester of the three-</w:t>
      </w:r>
      <w:r w:rsidR="00396BE9" w:rsidRPr="00571734">
        <w:rPr>
          <w:rFonts w:ascii="Times New Roman" w:hAnsi="Times New Roman" w:cs="Times New Roman"/>
        </w:rPr>
        <w:t>semester</w:t>
      </w:r>
      <w:r w:rsidR="007D11C0" w:rsidRPr="00571734">
        <w:rPr>
          <w:rFonts w:ascii="Times New Roman" w:hAnsi="Times New Roman" w:cs="Times New Roman"/>
        </w:rPr>
        <w:t xml:space="preserve"> calculus</w:t>
      </w:r>
      <w:r w:rsidR="00396BE9" w:rsidRPr="00571734">
        <w:rPr>
          <w:rFonts w:ascii="Times New Roman" w:hAnsi="Times New Roman" w:cs="Times New Roman"/>
        </w:rPr>
        <w:t xml:space="preserve"> sequence</w:t>
      </w:r>
      <w:r w:rsidR="007D11C0" w:rsidRPr="00571734">
        <w:rPr>
          <w:rFonts w:ascii="Times New Roman" w:hAnsi="Times New Roman" w:cs="Times New Roman"/>
        </w:rPr>
        <w:t>. In comparison to the algebra-based course, a</w:t>
      </w:r>
      <w:r w:rsidRPr="00571734">
        <w:rPr>
          <w:rFonts w:ascii="Times New Roman" w:hAnsi="Times New Roman" w:cs="Times New Roman"/>
        </w:rPr>
        <w:t xml:space="preserve"> </w:t>
      </w:r>
      <w:r w:rsidR="005D0B07" w:rsidRPr="00571734">
        <w:rPr>
          <w:rFonts w:ascii="Times New Roman" w:hAnsi="Times New Roman" w:cs="Times New Roman"/>
        </w:rPr>
        <w:t xml:space="preserve">substantially </w:t>
      </w:r>
      <w:r w:rsidRPr="00571734">
        <w:rPr>
          <w:rFonts w:ascii="Times New Roman" w:hAnsi="Times New Roman" w:cs="Times New Roman"/>
        </w:rPr>
        <w:t>high</w:t>
      </w:r>
      <w:r w:rsidR="007D11C0" w:rsidRPr="00571734">
        <w:rPr>
          <w:rFonts w:ascii="Times New Roman" w:hAnsi="Times New Roman" w:cs="Times New Roman"/>
        </w:rPr>
        <w:t>er</w:t>
      </w:r>
      <w:r w:rsidRPr="00571734">
        <w:rPr>
          <w:rFonts w:ascii="Times New Roman" w:hAnsi="Times New Roman" w:cs="Times New Roman"/>
        </w:rPr>
        <w:t xml:space="preserve"> level of mathematical sophistication </w:t>
      </w:r>
      <w:r w:rsidR="007D11C0" w:rsidRPr="00571734">
        <w:rPr>
          <w:rFonts w:ascii="Times New Roman" w:hAnsi="Times New Roman" w:cs="Times New Roman"/>
        </w:rPr>
        <w:t xml:space="preserve">and abstraction </w:t>
      </w:r>
      <w:r w:rsidRPr="00571734">
        <w:rPr>
          <w:rFonts w:ascii="Times New Roman" w:hAnsi="Times New Roman" w:cs="Times New Roman"/>
        </w:rPr>
        <w:t xml:space="preserve">will be used. The </w:t>
      </w:r>
      <w:r w:rsidRPr="00571734">
        <w:rPr>
          <w:rFonts w:ascii="Times New Roman" w:hAnsi="Times New Roman" w:cs="Times New Roman"/>
        </w:rPr>
        <w:lastRenderedPageBreak/>
        <w:t xml:space="preserve">second goal of the course is to introduce the student to mathematical methods and </w:t>
      </w:r>
      <w:r w:rsidR="002F77E2" w:rsidRPr="00571734">
        <w:rPr>
          <w:rFonts w:ascii="Times New Roman" w:hAnsi="Times New Roman" w:cs="Times New Roman"/>
        </w:rPr>
        <w:t>problem-solving</w:t>
      </w:r>
      <w:r w:rsidRPr="00571734">
        <w:rPr>
          <w:rFonts w:ascii="Times New Roman" w:hAnsi="Times New Roman" w:cs="Times New Roman"/>
        </w:rPr>
        <w:t xml:space="preserve"> technique</w:t>
      </w:r>
      <w:r w:rsidR="001253E8" w:rsidRPr="00571734">
        <w:rPr>
          <w:rFonts w:ascii="Times New Roman" w:hAnsi="Times New Roman" w:cs="Times New Roman"/>
        </w:rPr>
        <w:t>s that will be useful in areas o</w:t>
      </w:r>
      <w:r w:rsidRPr="00571734">
        <w:rPr>
          <w:rFonts w:ascii="Times New Roman" w:hAnsi="Times New Roman" w:cs="Times New Roman"/>
        </w:rPr>
        <w:t xml:space="preserve">f physics outside of classical mechanics. </w:t>
      </w:r>
    </w:p>
    <w:p w14:paraId="7F3EA4E5" w14:textId="77777777" w:rsidR="00177545" w:rsidRPr="00571734" w:rsidRDefault="00177545">
      <w:pPr>
        <w:pStyle w:val="CM4"/>
        <w:spacing w:line="276" w:lineRule="atLeast"/>
        <w:ind w:left="720"/>
        <w:rPr>
          <w:rFonts w:ascii="Times New Roman" w:hAnsi="Times New Roman" w:cs="Times New Roman"/>
        </w:rPr>
        <w:sectPr w:rsidR="00177545" w:rsidRPr="00571734">
          <w:type w:val="continuous"/>
          <w:pgSz w:w="12240" w:h="15840"/>
          <w:pgMar w:top="1400" w:right="960" w:bottom="1440" w:left="1300" w:header="720" w:footer="720" w:gutter="0"/>
          <w:cols w:space="720"/>
          <w:noEndnote/>
        </w:sectPr>
      </w:pPr>
    </w:p>
    <w:p w14:paraId="2148E4CC" w14:textId="77777777" w:rsidR="00177545" w:rsidRPr="00382EC4" w:rsidRDefault="00451C28">
      <w:pPr>
        <w:pStyle w:val="CM4"/>
        <w:spacing w:line="276" w:lineRule="atLeast"/>
        <w:rPr>
          <w:rFonts w:ascii="Times New Roman" w:hAnsi="Times New Roman" w:cs="Times New Roman"/>
          <w:b/>
        </w:rPr>
      </w:pPr>
      <w:r w:rsidRPr="00382EC4">
        <w:rPr>
          <w:rFonts w:ascii="Times New Roman" w:hAnsi="Times New Roman" w:cs="Times New Roman"/>
          <w:b/>
        </w:rPr>
        <w:lastRenderedPageBreak/>
        <w:t xml:space="preserve">Attendance </w:t>
      </w:r>
    </w:p>
    <w:p w14:paraId="047E267A" w14:textId="27CFEFF6" w:rsidR="00177545" w:rsidRPr="00571734" w:rsidRDefault="00451C28">
      <w:pPr>
        <w:pStyle w:val="CM1"/>
        <w:ind w:left="720"/>
        <w:rPr>
          <w:rFonts w:ascii="Times New Roman" w:hAnsi="Times New Roman" w:cs="Times New Roman"/>
        </w:rPr>
      </w:pPr>
      <w:r w:rsidRPr="00571734">
        <w:rPr>
          <w:rFonts w:ascii="Times New Roman" w:hAnsi="Times New Roman" w:cs="Times New Roman"/>
        </w:rPr>
        <w:t>Attendance of all class meetings is expected, but allowance will be made</w:t>
      </w:r>
      <w:r w:rsidR="00D80D4C">
        <w:rPr>
          <w:rFonts w:ascii="Times New Roman" w:hAnsi="Times New Roman" w:cs="Times New Roman"/>
        </w:rPr>
        <w:t xml:space="preserve"> for extenuating circumstances.</w:t>
      </w:r>
      <w:r w:rsidRPr="00571734">
        <w:rPr>
          <w:rFonts w:ascii="Times New Roman" w:hAnsi="Times New Roman" w:cs="Times New Roman"/>
        </w:rPr>
        <w:t xml:space="preserve"> Students are responsible for material presented in lecture, whether they are in attendance or not. </w:t>
      </w:r>
    </w:p>
    <w:p w14:paraId="7696CAEB" w14:textId="77777777" w:rsidR="00177545" w:rsidRPr="00571734" w:rsidRDefault="00177545">
      <w:pPr>
        <w:pStyle w:val="CM1"/>
        <w:ind w:left="720"/>
        <w:rPr>
          <w:rFonts w:ascii="Times New Roman" w:hAnsi="Times New Roman" w:cs="Times New Roman"/>
        </w:rPr>
        <w:sectPr w:rsidR="00177545" w:rsidRPr="00571734">
          <w:type w:val="continuous"/>
          <w:pgSz w:w="12240" w:h="15840"/>
          <w:pgMar w:top="1400" w:right="960" w:bottom="1440" w:left="1300" w:header="720" w:footer="720" w:gutter="0"/>
          <w:cols w:space="720"/>
          <w:noEndnote/>
        </w:sectPr>
      </w:pPr>
    </w:p>
    <w:p w14:paraId="11F386D8" w14:textId="77777777" w:rsidR="00177545" w:rsidRPr="00571734" w:rsidRDefault="00177545">
      <w:pPr>
        <w:pStyle w:val="Default"/>
        <w:rPr>
          <w:rFonts w:ascii="Times New Roman" w:hAnsi="Times New Roman" w:cs="Times New Roman"/>
          <w:color w:val="auto"/>
        </w:rPr>
      </w:pPr>
    </w:p>
    <w:p w14:paraId="4688CE7B" w14:textId="77777777" w:rsidR="00177545" w:rsidRPr="00382EC4" w:rsidRDefault="00451C28">
      <w:pPr>
        <w:pStyle w:val="CM4"/>
        <w:rPr>
          <w:rFonts w:ascii="Times New Roman" w:hAnsi="Times New Roman" w:cs="Times New Roman"/>
          <w:b/>
        </w:rPr>
      </w:pPr>
      <w:r w:rsidRPr="00382EC4">
        <w:rPr>
          <w:rFonts w:ascii="Times New Roman" w:hAnsi="Times New Roman" w:cs="Times New Roman"/>
          <w:b/>
        </w:rPr>
        <w:t xml:space="preserve">Special Needs </w:t>
      </w:r>
    </w:p>
    <w:p w14:paraId="09661F80" w14:textId="77777777" w:rsidR="00177545" w:rsidRPr="00571734" w:rsidRDefault="00451C28">
      <w:pPr>
        <w:pStyle w:val="CM4"/>
        <w:spacing w:line="276" w:lineRule="atLeast"/>
        <w:ind w:left="720"/>
        <w:rPr>
          <w:rFonts w:ascii="Times New Roman" w:hAnsi="Times New Roman" w:cs="Times New Roman"/>
        </w:rPr>
      </w:pPr>
      <w:r w:rsidRPr="00571734">
        <w:rPr>
          <w:rFonts w:ascii="Times New Roman" w:hAnsi="Times New Roman" w:cs="Times New Roman"/>
        </w:rPr>
        <w:t xml:space="preserve">Students with special needs (as documented by the Office of Disability Services) should identify themselves at the beginning of the semester.  Every effort will be made to accommodate the special needs of these students. </w:t>
      </w:r>
    </w:p>
    <w:p w14:paraId="2DD32AAC" w14:textId="77777777" w:rsidR="00177545" w:rsidRPr="00571734" w:rsidRDefault="00177545">
      <w:pPr>
        <w:pStyle w:val="CM4"/>
        <w:spacing w:line="276" w:lineRule="atLeast"/>
        <w:ind w:left="720"/>
        <w:rPr>
          <w:rFonts w:ascii="Times New Roman" w:hAnsi="Times New Roman" w:cs="Times New Roman"/>
        </w:rPr>
        <w:sectPr w:rsidR="00177545" w:rsidRPr="00571734">
          <w:type w:val="continuous"/>
          <w:pgSz w:w="12240" w:h="15840"/>
          <w:pgMar w:top="1400" w:right="820" w:bottom="1440" w:left="1300" w:header="720" w:footer="720" w:gutter="0"/>
          <w:cols w:space="720"/>
          <w:noEndnote/>
        </w:sectPr>
      </w:pPr>
    </w:p>
    <w:p w14:paraId="1918D2AB" w14:textId="77777777" w:rsidR="00177545" w:rsidRPr="00571734" w:rsidRDefault="00177545">
      <w:pPr>
        <w:pStyle w:val="Default"/>
        <w:rPr>
          <w:rFonts w:ascii="Times New Roman" w:hAnsi="Times New Roman" w:cs="Times New Roman"/>
          <w:color w:val="auto"/>
        </w:rPr>
      </w:pPr>
    </w:p>
    <w:p w14:paraId="685696DA" w14:textId="77777777" w:rsidR="00177545" w:rsidRPr="005119D7" w:rsidRDefault="00451C28">
      <w:pPr>
        <w:pStyle w:val="CM4"/>
        <w:spacing w:line="276" w:lineRule="atLeast"/>
        <w:rPr>
          <w:rFonts w:ascii="Times New Roman" w:hAnsi="Times New Roman" w:cs="Times New Roman"/>
          <w:b/>
        </w:rPr>
      </w:pPr>
      <w:r w:rsidRPr="005119D7">
        <w:rPr>
          <w:rFonts w:ascii="Times New Roman" w:hAnsi="Times New Roman" w:cs="Times New Roman"/>
          <w:b/>
        </w:rPr>
        <w:t xml:space="preserve">Disruptive Behavior </w:t>
      </w:r>
    </w:p>
    <w:p w14:paraId="5CE613E4" w14:textId="77777777" w:rsidR="00177545" w:rsidRPr="00571734" w:rsidRDefault="00451C28">
      <w:pPr>
        <w:pStyle w:val="CM3"/>
        <w:spacing w:after="555"/>
        <w:ind w:left="720" w:right="180"/>
        <w:rPr>
          <w:rFonts w:ascii="Times New Roman" w:hAnsi="Times New Roman" w:cs="Times New Roman"/>
        </w:rPr>
      </w:pPr>
      <w:r w:rsidRPr="00571734">
        <w:rPr>
          <w:rFonts w:ascii="Times New Roman" w:hAnsi="Times New Roman" w:cs="Times New Roman"/>
        </w:rPr>
        <w:t>Students are expected to conduct themselves in a manner that creates a productive learning environment for all members of the class. To this end, disruptive behavior will not be tolerated. Disruptive behavior is any behavior that interferes with the normal conduct of lecture</w:t>
      </w:r>
      <w:r w:rsidR="001253E8" w:rsidRPr="00571734">
        <w:rPr>
          <w:rFonts w:ascii="Times New Roman" w:hAnsi="Times New Roman" w:cs="Times New Roman"/>
        </w:rPr>
        <w:t>, including sleeping</w:t>
      </w:r>
      <w:r w:rsidRPr="00571734">
        <w:rPr>
          <w:rFonts w:ascii="Times New Roman" w:hAnsi="Times New Roman" w:cs="Times New Roman"/>
        </w:rPr>
        <w:t xml:space="preserve">. </w:t>
      </w:r>
      <w:r w:rsidRPr="002F77E2">
        <w:rPr>
          <w:rFonts w:ascii="Times New Roman" w:hAnsi="Times New Roman" w:cs="Times New Roman"/>
          <w:b/>
        </w:rPr>
        <w:t>In particular, electronic devices (cell phones, pagers, etc.) should be turned off before entering the class.</w:t>
      </w:r>
      <w:r w:rsidRPr="00571734">
        <w:rPr>
          <w:rFonts w:ascii="Times New Roman" w:hAnsi="Times New Roman" w:cs="Times New Roman"/>
        </w:rPr>
        <w:t xml:space="preserve"> </w:t>
      </w:r>
    </w:p>
    <w:p w14:paraId="019604D9" w14:textId="77777777" w:rsidR="00177545" w:rsidRPr="00571734" w:rsidRDefault="00177545">
      <w:pPr>
        <w:pStyle w:val="CM3"/>
        <w:spacing w:after="555"/>
        <w:ind w:left="720" w:right="180"/>
        <w:rPr>
          <w:rFonts w:ascii="Times New Roman" w:hAnsi="Times New Roman" w:cs="Times New Roman"/>
        </w:rPr>
        <w:sectPr w:rsidR="00177545" w:rsidRPr="00571734">
          <w:type w:val="continuous"/>
          <w:pgSz w:w="12240" w:h="15840"/>
          <w:pgMar w:top="1400" w:right="820" w:bottom="1440" w:left="1300" w:header="720" w:footer="720" w:gutter="0"/>
          <w:cols w:space="720"/>
          <w:noEndnote/>
        </w:sectPr>
      </w:pPr>
    </w:p>
    <w:p w14:paraId="7344A556" w14:textId="77777777" w:rsidR="00177545" w:rsidRPr="005119D7" w:rsidRDefault="00451C28">
      <w:pPr>
        <w:pStyle w:val="CM4"/>
        <w:spacing w:line="276" w:lineRule="atLeast"/>
        <w:rPr>
          <w:rFonts w:ascii="Times New Roman" w:hAnsi="Times New Roman" w:cs="Times New Roman"/>
          <w:b/>
        </w:rPr>
      </w:pPr>
      <w:r w:rsidRPr="005119D7">
        <w:rPr>
          <w:rFonts w:ascii="Times New Roman" w:hAnsi="Times New Roman" w:cs="Times New Roman"/>
          <w:b/>
        </w:rPr>
        <w:lastRenderedPageBreak/>
        <w:t xml:space="preserve">Academic Integrity </w:t>
      </w:r>
    </w:p>
    <w:p w14:paraId="253712F8" w14:textId="47125E82" w:rsidR="00571734" w:rsidRDefault="007922C9" w:rsidP="005717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With the exception of contributed discussions with your classmates (see HERD Hours), you </w:t>
      </w:r>
      <w:r w:rsidR="00B53CD9">
        <w:rPr>
          <w:rFonts w:ascii="Times New Roman" w:hAnsi="Times New Roman" w:cs="Times New Roman"/>
          <w:color w:val="000000"/>
          <w:sz w:val="24"/>
          <w:szCs w:val="24"/>
        </w:rPr>
        <w:t>not allowed to access</w:t>
      </w:r>
      <w:r>
        <w:rPr>
          <w:rFonts w:ascii="Times New Roman" w:hAnsi="Times New Roman" w:cs="Times New Roman"/>
          <w:color w:val="000000"/>
          <w:sz w:val="24"/>
          <w:szCs w:val="24"/>
        </w:rPr>
        <w:t xml:space="preserve"> and use solutions to the assigned homework problems from any other person or website.</w:t>
      </w:r>
      <w:r w:rsidR="00B53C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Furthermore, a</w:t>
      </w:r>
      <w:r w:rsidR="00571734" w:rsidRPr="00571734">
        <w:rPr>
          <w:rFonts w:ascii="Times New Roman" w:hAnsi="Times New Roman" w:cs="Times New Roman"/>
          <w:color w:val="000000"/>
          <w:sz w:val="24"/>
          <w:szCs w:val="24"/>
        </w:rPr>
        <w:t>ll materials used in this class (in any form, electronic, printed, or verbal), including, but not limited to, exams, quizzes, handouts, lectures, homework assignments, and all material on the university’s learning management system (currently Blackboard) and its peripherals, are copyright protected works under US Code Title 17.</w:t>
      </w:r>
    </w:p>
    <w:p w14:paraId="072E0515" w14:textId="77777777" w:rsidR="004051C5" w:rsidRPr="00571734" w:rsidRDefault="004051C5" w:rsidP="00571734">
      <w:pPr>
        <w:spacing w:after="0" w:line="240" w:lineRule="auto"/>
        <w:rPr>
          <w:rFonts w:ascii="Times New Roman" w:hAnsi="Times New Roman" w:cs="Times New Roman"/>
          <w:color w:val="000000"/>
          <w:sz w:val="24"/>
          <w:szCs w:val="24"/>
        </w:rPr>
      </w:pPr>
    </w:p>
    <w:p w14:paraId="4CDF7FEC" w14:textId="77777777" w:rsidR="00571734" w:rsidRPr="00571734" w:rsidRDefault="00571734" w:rsidP="00571734">
      <w:pPr>
        <w:numPr>
          <w:ilvl w:val="0"/>
          <w:numId w:val="1"/>
        </w:numPr>
        <w:spacing w:after="0" w:line="240" w:lineRule="auto"/>
        <w:rPr>
          <w:rFonts w:ascii="Times New Roman" w:eastAsia="Times New Roman" w:hAnsi="Times New Roman" w:cs="Times New Roman"/>
          <w:color w:val="000000"/>
          <w:sz w:val="24"/>
          <w:szCs w:val="24"/>
        </w:rPr>
      </w:pPr>
      <w:r w:rsidRPr="00571734">
        <w:rPr>
          <w:rFonts w:ascii="Times New Roman" w:eastAsia="Times New Roman" w:hAnsi="Times New Roman" w:cs="Times New Roman"/>
          <w:color w:val="000000"/>
          <w:sz w:val="24"/>
          <w:szCs w:val="24"/>
        </w:rPr>
        <w:t>Unauthorized copying, distribution, recording, selling, or posting of any portion of class materials, in any form, in any way, is a violation of federal law; this specifically includes posting any portion of the class materials to the World Wide Web through the Internet, and/or via any other means of electronic communication.</w:t>
      </w:r>
    </w:p>
    <w:p w14:paraId="54CFBC62" w14:textId="7AC7D242" w:rsidR="00382EC4" w:rsidRPr="00571734" w:rsidRDefault="00571734" w:rsidP="00571734">
      <w:pPr>
        <w:numPr>
          <w:ilvl w:val="0"/>
          <w:numId w:val="1"/>
        </w:numPr>
        <w:spacing w:after="0" w:line="240" w:lineRule="auto"/>
        <w:rPr>
          <w:rFonts w:ascii="Times New Roman" w:eastAsia="Times New Roman" w:hAnsi="Times New Roman" w:cs="Times New Roman"/>
          <w:color w:val="000000"/>
          <w:sz w:val="24"/>
          <w:szCs w:val="24"/>
        </w:rPr>
      </w:pPr>
      <w:r w:rsidRPr="00571734">
        <w:rPr>
          <w:rFonts w:ascii="Times New Roman" w:eastAsia="Times New Roman" w:hAnsi="Times New Roman" w:cs="Times New Roman"/>
          <w:color w:val="000000"/>
          <w:sz w:val="24"/>
          <w:szCs w:val="24"/>
        </w:rPr>
        <w:t>Unauthorized sharing of class materials in any form, specifically including, but not limited to, uploading class materials to websites for the purpose of seeking/providing solutions or sharing those materials with current or future students is a violation of the Academic Dishonesty Policy set forth in Marshall University's Student Code of Conduct.</w:t>
      </w:r>
    </w:p>
    <w:p w14:paraId="407AE5ED" w14:textId="77777777" w:rsidR="00382EC4" w:rsidRDefault="00382EC4" w:rsidP="00571734">
      <w:pPr>
        <w:spacing w:after="0" w:line="240" w:lineRule="auto"/>
        <w:rPr>
          <w:rFonts w:ascii="Times New Roman" w:hAnsi="Times New Roman" w:cs="Times New Roman"/>
          <w:color w:val="000000"/>
          <w:sz w:val="24"/>
          <w:szCs w:val="24"/>
        </w:rPr>
      </w:pPr>
    </w:p>
    <w:p w14:paraId="660F4651" w14:textId="77777777" w:rsidR="00382EC4" w:rsidRDefault="00571734" w:rsidP="00571734">
      <w:pPr>
        <w:spacing w:after="0" w:line="240" w:lineRule="auto"/>
        <w:rPr>
          <w:rFonts w:ascii="Times New Roman" w:hAnsi="Times New Roman" w:cs="Times New Roman"/>
          <w:color w:val="000000"/>
          <w:sz w:val="24"/>
          <w:szCs w:val="24"/>
        </w:rPr>
      </w:pPr>
      <w:r w:rsidRPr="00571734">
        <w:rPr>
          <w:rFonts w:ascii="Times New Roman" w:hAnsi="Times New Roman" w:cs="Times New Roman"/>
          <w:color w:val="000000"/>
          <w:sz w:val="24"/>
          <w:szCs w:val="24"/>
        </w:rPr>
        <w:t xml:space="preserve">'Unauthorized' means without explicit permission from the instructor. </w:t>
      </w:r>
    </w:p>
    <w:p w14:paraId="400616F9" w14:textId="73098C4E" w:rsidR="00571734" w:rsidRDefault="00571734" w:rsidP="00571734">
      <w:pPr>
        <w:spacing w:after="0" w:line="240" w:lineRule="auto"/>
        <w:rPr>
          <w:rFonts w:ascii="Times New Roman" w:hAnsi="Times New Roman" w:cs="Times New Roman"/>
          <w:color w:val="000000"/>
          <w:sz w:val="24"/>
          <w:szCs w:val="24"/>
        </w:rPr>
      </w:pPr>
      <w:r w:rsidRPr="00571734">
        <w:rPr>
          <w:rFonts w:ascii="Times New Roman" w:hAnsi="Times New Roman" w:cs="Times New Roman"/>
          <w:color w:val="000000"/>
          <w:sz w:val="24"/>
          <w:szCs w:val="24"/>
        </w:rPr>
        <w:t>Violation of (1) or (2) will result in all necessary disciplinary actions taken against the student."</w:t>
      </w:r>
    </w:p>
    <w:p w14:paraId="0B85A22A" w14:textId="77777777" w:rsidR="004051C5" w:rsidRDefault="004051C5" w:rsidP="00571734">
      <w:pPr>
        <w:spacing w:after="0" w:line="240" w:lineRule="auto"/>
        <w:rPr>
          <w:rFonts w:ascii="Times New Roman" w:hAnsi="Times New Roman" w:cs="Times New Roman"/>
          <w:color w:val="000000"/>
          <w:sz w:val="24"/>
          <w:szCs w:val="24"/>
        </w:rPr>
      </w:pPr>
    </w:p>
    <w:p w14:paraId="20AAED31" w14:textId="2CF1047B" w:rsidR="004051C5" w:rsidRPr="00571734" w:rsidRDefault="00F675B5" w:rsidP="005717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 addition, t</w:t>
      </w:r>
      <w:r w:rsidR="004051C5">
        <w:rPr>
          <w:rFonts w:ascii="Times New Roman" w:hAnsi="Times New Roman" w:cs="Times New Roman"/>
          <w:color w:val="000000"/>
          <w:sz w:val="24"/>
          <w:szCs w:val="24"/>
        </w:rPr>
        <w:t xml:space="preserve">he university’s general academic policies are found at: </w:t>
      </w:r>
      <w:r w:rsidR="00C808B2" w:rsidRPr="00C808B2">
        <w:rPr>
          <w:rFonts w:ascii="Times New Roman" w:hAnsi="Times New Roman" w:cs="Times New Roman"/>
          <w:color w:val="000000"/>
          <w:sz w:val="24"/>
          <w:szCs w:val="24"/>
        </w:rPr>
        <w:t>http://www.marshall.edu/academic-affairs/policies/</w:t>
      </w:r>
    </w:p>
    <w:p w14:paraId="44AC235A" w14:textId="77777777" w:rsidR="00571734" w:rsidRPr="00571734" w:rsidRDefault="00571734" w:rsidP="00571734">
      <w:pPr>
        <w:spacing w:after="0" w:line="240" w:lineRule="auto"/>
        <w:rPr>
          <w:rFonts w:ascii="Times New Roman" w:hAnsi="Times New Roman" w:cs="Times New Roman"/>
          <w:color w:val="000000"/>
          <w:sz w:val="24"/>
          <w:szCs w:val="24"/>
        </w:rPr>
      </w:pPr>
    </w:p>
    <w:p w14:paraId="6139BF45" w14:textId="77777777" w:rsidR="00177545" w:rsidRPr="005119D7" w:rsidRDefault="00451C28">
      <w:pPr>
        <w:pStyle w:val="CM4"/>
        <w:spacing w:line="276" w:lineRule="atLeast"/>
        <w:rPr>
          <w:rFonts w:ascii="Times New Roman" w:hAnsi="Times New Roman" w:cs="Times New Roman"/>
          <w:b/>
        </w:rPr>
      </w:pPr>
      <w:r w:rsidRPr="005119D7">
        <w:rPr>
          <w:rFonts w:ascii="Times New Roman" w:hAnsi="Times New Roman" w:cs="Times New Roman"/>
          <w:b/>
        </w:rPr>
        <w:t xml:space="preserve">Withdrawal </w:t>
      </w:r>
    </w:p>
    <w:p w14:paraId="7F6BA3C9" w14:textId="7731A042" w:rsidR="00177545" w:rsidRPr="00571734" w:rsidRDefault="00451C28">
      <w:pPr>
        <w:pStyle w:val="CM1"/>
        <w:ind w:left="720"/>
        <w:rPr>
          <w:rFonts w:ascii="Times New Roman" w:hAnsi="Times New Roman" w:cs="Times New Roman"/>
        </w:rPr>
      </w:pPr>
      <w:r w:rsidRPr="00571734">
        <w:rPr>
          <w:rFonts w:ascii="Times New Roman" w:hAnsi="Times New Roman" w:cs="Times New Roman"/>
        </w:rPr>
        <w:t xml:space="preserve">Students may withdraw from the course </w:t>
      </w:r>
      <w:r w:rsidR="001253E8" w:rsidRPr="00571734">
        <w:rPr>
          <w:rFonts w:ascii="Times New Roman" w:hAnsi="Times New Roman" w:cs="Times New Roman"/>
        </w:rPr>
        <w:t>by 4 pm</w:t>
      </w:r>
      <w:r w:rsidRPr="00571734">
        <w:rPr>
          <w:rFonts w:ascii="Times New Roman" w:hAnsi="Times New Roman" w:cs="Times New Roman"/>
        </w:rPr>
        <w:t xml:space="preserve"> </w:t>
      </w:r>
      <w:r w:rsidR="001253E8" w:rsidRPr="00571734">
        <w:rPr>
          <w:rFonts w:ascii="Times New Roman" w:hAnsi="Times New Roman" w:cs="Times New Roman"/>
        </w:rPr>
        <w:t xml:space="preserve">August </w:t>
      </w:r>
      <w:r w:rsidR="00C808B2">
        <w:rPr>
          <w:rFonts w:ascii="Times New Roman" w:hAnsi="Times New Roman" w:cs="Times New Roman"/>
        </w:rPr>
        <w:t>27</w:t>
      </w:r>
      <w:r w:rsidR="001253E8" w:rsidRPr="00571734">
        <w:rPr>
          <w:rFonts w:ascii="Times New Roman" w:hAnsi="Times New Roman" w:cs="Times New Roman"/>
          <w:position w:val="11"/>
          <w:vertAlign w:val="superscript"/>
        </w:rPr>
        <w:t>th</w:t>
      </w:r>
      <w:r w:rsidR="001253E8" w:rsidRPr="00571734">
        <w:rPr>
          <w:rFonts w:ascii="Times New Roman" w:hAnsi="Times New Roman" w:cs="Times New Roman"/>
        </w:rPr>
        <w:t xml:space="preserve"> at the Registrar’s office.</w:t>
      </w:r>
      <w:r w:rsidRPr="00571734">
        <w:rPr>
          <w:rFonts w:ascii="Times New Roman" w:hAnsi="Times New Roman" w:cs="Times New Roman"/>
        </w:rPr>
        <w:t xml:space="preserve"> </w:t>
      </w:r>
    </w:p>
    <w:p w14:paraId="5F776189" w14:textId="77777777" w:rsidR="00177545" w:rsidRPr="00571734" w:rsidRDefault="00177545">
      <w:pPr>
        <w:pStyle w:val="CM1"/>
        <w:ind w:left="720"/>
        <w:rPr>
          <w:rFonts w:ascii="Times New Roman" w:hAnsi="Times New Roman" w:cs="Times New Roman"/>
        </w:rPr>
        <w:sectPr w:rsidR="00177545" w:rsidRPr="00571734">
          <w:type w:val="continuous"/>
          <w:pgSz w:w="12240" w:h="15840"/>
          <w:pgMar w:top="1400" w:right="820" w:bottom="1440" w:left="1300" w:header="720" w:footer="720" w:gutter="0"/>
          <w:cols w:space="720"/>
          <w:noEndnote/>
        </w:sectPr>
      </w:pPr>
    </w:p>
    <w:p w14:paraId="01E5A701" w14:textId="77777777" w:rsidR="00177545" w:rsidRPr="00571734" w:rsidRDefault="00177545">
      <w:pPr>
        <w:pStyle w:val="Default"/>
        <w:rPr>
          <w:rFonts w:ascii="Times New Roman" w:hAnsi="Times New Roman" w:cs="Times New Roman"/>
          <w:color w:val="auto"/>
        </w:rPr>
      </w:pPr>
    </w:p>
    <w:p w14:paraId="058F8E7F" w14:textId="77777777" w:rsidR="00177545" w:rsidRPr="005D2BBD" w:rsidRDefault="00451C28">
      <w:pPr>
        <w:pStyle w:val="CM4"/>
        <w:spacing w:line="276" w:lineRule="atLeast"/>
        <w:rPr>
          <w:rFonts w:ascii="Times New Roman" w:hAnsi="Times New Roman" w:cs="Times New Roman"/>
          <w:b/>
        </w:rPr>
      </w:pPr>
      <w:r w:rsidRPr="005D2BBD">
        <w:rPr>
          <w:rFonts w:ascii="Times New Roman" w:hAnsi="Times New Roman" w:cs="Times New Roman"/>
          <w:b/>
        </w:rPr>
        <w:t xml:space="preserve">Grades </w:t>
      </w:r>
    </w:p>
    <w:p w14:paraId="6F5A5CED" w14:textId="77777777" w:rsidR="00177545" w:rsidRPr="00571734" w:rsidRDefault="00451C28">
      <w:pPr>
        <w:pStyle w:val="CM4"/>
        <w:spacing w:line="276" w:lineRule="atLeast"/>
        <w:ind w:left="720"/>
        <w:rPr>
          <w:rFonts w:ascii="Times New Roman" w:hAnsi="Times New Roman" w:cs="Times New Roman"/>
        </w:rPr>
      </w:pPr>
      <w:r w:rsidRPr="00571734">
        <w:rPr>
          <w:rFonts w:ascii="Times New Roman" w:hAnsi="Times New Roman" w:cs="Times New Roman"/>
        </w:rPr>
        <w:t xml:space="preserve">Grades </w:t>
      </w:r>
      <w:r w:rsidR="00E11D0C" w:rsidRPr="00571734">
        <w:rPr>
          <w:rFonts w:ascii="Times New Roman" w:hAnsi="Times New Roman" w:cs="Times New Roman"/>
        </w:rPr>
        <w:t>(thresholds: A 90%, B 80</w:t>
      </w:r>
      <w:r w:rsidR="00BE770D" w:rsidRPr="00571734">
        <w:rPr>
          <w:rFonts w:ascii="Times New Roman" w:hAnsi="Times New Roman" w:cs="Times New Roman"/>
        </w:rPr>
        <w:t xml:space="preserve">%, C 70%, D 60%) </w:t>
      </w:r>
      <w:r w:rsidRPr="00571734">
        <w:rPr>
          <w:rFonts w:ascii="Times New Roman" w:hAnsi="Times New Roman" w:cs="Times New Roman"/>
        </w:rPr>
        <w:t xml:space="preserve">for the course will be determined as follows: </w:t>
      </w:r>
    </w:p>
    <w:p w14:paraId="78ABD22D" w14:textId="3433ED00" w:rsidR="00270726" w:rsidRPr="00571734" w:rsidRDefault="00AE552A" w:rsidP="002E6230">
      <w:pPr>
        <w:pStyle w:val="CM4"/>
        <w:spacing w:after="0" w:line="276" w:lineRule="atLeast"/>
        <w:ind w:left="1440"/>
        <w:rPr>
          <w:rFonts w:ascii="Times New Roman" w:hAnsi="Times New Roman" w:cs="Times New Roman"/>
        </w:rPr>
      </w:pPr>
      <w:r>
        <w:rPr>
          <w:rFonts w:ascii="Times New Roman" w:hAnsi="Times New Roman" w:cs="Times New Roman"/>
        </w:rPr>
        <w:t xml:space="preserve">Expert TA </w:t>
      </w:r>
      <w:r w:rsidR="004831A4" w:rsidRPr="00571734">
        <w:rPr>
          <w:rFonts w:ascii="Times New Roman" w:hAnsi="Times New Roman" w:cs="Times New Roman"/>
        </w:rPr>
        <w:t>H</w:t>
      </w:r>
      <w:r w:rsidR="00270726" w:rsidRPr="00571734">
        <w:rPr>
          <w:rFonts w:ascii="Times New Roman" w:hAnsi="Times New Roman" w:cs="Times New Roman"/>
        </w:rPr>
        <w:t>omework:</w:t>
      </w:r>
      <w:r w:rsidR="001253E8" w:rsidRPr="00571734">
        <w:rPr>
          <w:rFonts w:ascii="Times New Roman" w:hAnsi="Times New Roman" w:cs="Times New Roman"/>
        </w:rPr>
        <w:t xml:space="preserve"> </w:t>
      </w:r>
      <w:r w:rsidR="00514962" w:rsidRPr="00571734">
        <w:rPr>
          <w:rFonts w:ascii="Times New Roman" w:hAnsi="Times New Roman" w:cs="Times New Roman"/>
        </w:rPr>
        <w:t>10</w:t>
      </w:r>
      <w:r w:rsidR="00451C28" w:rsidRPr="00571734">
        <w:rPr>
          <w:rFonts w:ascii="Times New Roman" w:hAnsi="Times New Roman" w:cs="Times New Roman"/>
        </w:rPr>
        <w:t>%</w:t>
      </w:r>
    </w:p>
    <w:p w14:paraId="2520AA3B" w14:textId="25AECCF0" w:rsidR="002E6230" w:rsidRPr="00571734" w:rsidRDefault="00C060B3" w:rsidP="002E6230">
      <w:pPr>
        <w:pStyle w:val="CM4"/>
        <w:spacing w:after="0" w:line="276" w:lineRule="atLeast"/>
        <w:ind w:left="1440"/>
        <w:rPr>
          <w:rFonts w:ascii="Times New Roman" w:hAnsi="Times New Roman" w:cs="Times New Roman"/>
        </w:rPr>
      </w:pPr>
      <w:r>
        <w:rPr>
          <w:rFonts w:ascii="Times New Roman" w:hAnsi="Times New Roman" w:cs="Times New Roman"/>
        </w:rPr>
        <w:t>In-class Exams:</w:t>
      </w:r>
      <w:r w:rsidR="00451C28" w:rsidRPr="00571734">
        <w:rPr>
          <w:rFonts w:ascii="Times New Roman" w:hAnsi="Times New Roman" w:cs="Times New Roman"/>
        </w:rPr>
        <w:t xml:space="preserve"> </w:t>
      </w:r>
      <w:r w:rsidR="00514962" w:rsidRPr="00571734">
        <w:rPr>
          <w:rFonts w:ascii="Times New Roman" w:hAnsi="Times New Roman" w:cs="Times New Roman"/>
        </w:rPr>
        <w:t>2</w:t>
      </w:r>
      <w:r w:rsidR="00451C28" w:rsidRPr="00571734">
        <w:rPr>
          <w:rFonts w:ascii="Times New Roman" w:hAnsi="Times New Roman" w:cs="Times New Roman"/>
        </w:rPr>
        <w:t xml:space="preserve">0% </w:t>
      </w:r>
    </w:p>
    <w:p w14:paraId="712F6D6D" w14:textId="54A1CFCC" w:rsidR="00177545" w:rsidRPr="00571734" w:rsidRDefault="00C060B3" w:rsidP="002E6230">
      <w:pPr>
        <w:pStyle w:val="CM4"/>
        <w:spacing w:after="0" w:line="276" w:lineRule="atLeast"/>
        <w:ind w:left="1440"/>
        <w:rPr>
          <w:rFonts w:ascii="Times New Roman" w:hAnsi="Times New Roman" w:cs="Times New Roman"/>
        </w:rPr>
      </w:pPr>
      <w:r>
        <w:rPr>
          <w:rFonts w:ascii="Times New Roman" w:hAnsi="Times New Roman" w:cs="Times New Roman"/>
        </w:rPr>
        <w:t>Final E</w:t>
      </w:r>
      <w:r w:rsidR="00451C28" w:rsidRPr="00571734">
        <w:rPr>
          <w:rFonts w:ascii="Times New Roman" w:hAnsi="Times New Roman" w:cs="Times New Roman"/>
        </w:rPr>
        <w:t>xam</w:t>
      </w:r>
      <w:r>
        <w:rPr>
          <w:rFonts w:ascii="Times New Roman" w:hAnsi="Times New Roman" w:cs="Times New Roman"/>
        </w:rPr>
        <w:t>:</w:t>
      </w:r>
      <w:r w:rsidR="00451C28" w:rsidRPr="00571734">
        <w:rPr>
          <w:rFonts w:ascii="Times New Roman" w:hAnsi="Times New Roman" w:cs="Times New Roman"/>
        </w:rPr>
        <w:t xml:space="preserve"> </w:t>
      </w:r>
      <w:r>
        <w:rPr>
          <w:rFonts w:ascii="Times New Roman" w:hAnsi="Times New Roman" w:cs="Times New Roman"/>
        </w:rPr>
        <w:t>3</w:t>
      </w:r>
      <w:r w:rsidR="00451C28" w:rsidRPr="00571734">
        <w:rPr>
          <w:rFonts w:ascii="Times New Roman" w:hAnsi="Times New Roman" w:cs="Times New Roman"/>
        </w:rPr>
        <w:t xml:space="preserve">0% </w:t>
      </w:r>
    </w:p>
    <w:p w14:paraId="4385E030" w14:textId="77777777" w:rsidR="00E11D0C" w:rsidRPr="00571734" w:rsidRDefault="00E11D0C" w:rsidP="00E11D0C">
      <w:pPr>
        <w:pStyle w:val="Default"/>
        <w:rPr>
          <w:rFonts w:ascii="Times New Roman" w:hAnsi="Times New Roman" w:cs="Times New Roman"/>
          <w:color w:val="auto"/>
        </w:rPr>
      </w:pPr>
    </w:p>
    <w:p w14:paraId="01F6795E" w14:textId="674D3808" w:rsidR="00177545" w:rsidRDefault="00ED3185">
      <w:pPr>
        <w:pStyle w:val="CM4"/>
        <w:spacing w:line="276" w:lineRule="atLeast"/>
        <w:rPr>
          <w:rFonts w:ascii="Times New Roman" w:hAnsi="Times New Roman" w:cs="Times New Roman"/>
          <w:b/>
        </w:rPr>
      </w:pPr>
      <w:r>
        <w:rPr>
          <w:rFonts w:ascii="Times New Roman" w:hAnsi="Times New Roman" w:cs="Times New Roman"/>
          <w:b/>
        </w:rPr>
        <w:t>Homework</w:t>
      </w:r>
    </w:p>
    <w:p w14:paraId="5DC19A67" w14:textId="257510CA" w:rsidR="00ED3185" w:rsidRPr="00ED3185" w:rsidRDefault="00ED3185" w:rsidP="00ED3185">
      <w:pPr>
        <w:pStyle w:val="Default"/>
      </w:pPr>
      <w:r>
        <w:t>Weekly homework will be assigned at Expert TA.</w:t>
      </w:r>
    </w:p>
    <w:p w14:paraId="3BB17D8B" w14:textId="77777777" w:rsidR="00123BBD" w:rsidRPr="00571734" w:rsidRDefault="00123BBD" w:rsidP="00123BBD">
      <w:pPr>
        <w:pStyle w:val="Default"/>
        <w:ind w:left="720"/>
        <w:rPr>
          <w:rFonts w:ascii="Times New Roman" w:hAnsi="Times New Roman" w:cs="Times New Roman"/>
        </w:rPr>
      </w:pPr>
    </w:p>
    <w:p w14:paraId="4813EFCE" w14:textId="77777777" w:rsidR="00177545" w:rsidRPr="005D2BBD" w:rsidRDefault="00451C28">
      <w:pPr>
        <w:pStyle w:val="CM4"/>
        <w:spacing w:line="276" w:lineRule="atLeast"/>
        <w:rPr>
          <w:rFonts w:ascii="Times New Roman" w:hAnsi="Times New Roman" w:cs="Times New Roman"/>
          <w:b/>
        </w:rPr>
      </w:pPr>
      <w:r w:rsidRPr="005D2BBD">
        <w:rPr>
          <w:rFonts w:ascii="Times New Roman" w:hAnsi="Times New Roman" w:cs="Times New Roman"/>
          <w:b/>
        </w:rPr>
        <w:t xml:space="preserve">Exams </w:t>
      </w:r>
    </w:p>
    <w:p w14:paraId="3FE38BFA" w14:textId="6E0D77D8" w:rsidR="00177545" w:rsidRPr="00571734" w:rsidRDefault="00451C28">
      <w:pPr>
        <w:pStyle w:val="CM4"/>
        <w:spacing w:line="276" w:lineRule="atLeast"/>
        <w:ind w:left="720"/>
        <w:rPr>
          <w:rFonts w:ascii="Times New Roman" w:hAnsi="Times New Roman" w:cs="Times New Roman"/>
        </w:rPr>
      </w:pPr>
      <w:r w:rsidRPr="00571734">
        <w:rPr>
          <w:rFonts w:ascii="Times New Roman" w:hAnsi="Times New Roman" w:cs="Times New Roman"/>
        </w:rPr>
        <w:t xml:space="preserve">There will be </w:t>
      </w:r>
      <w:r w:rsidR="004616FC" w:rsidRPr="00571734">
        <w:rPr>
          <w:rFonts w:ascii="Times New Roman" w:hAnsi="Times New Roman" w:cs="Times New Roman"/>
        </w:rPr>
        <w:t>three</w:t>
      </w:r>
      <w:r w:rsidRPr="00571734">
        <w:rPr>
          <w:rFonts w:ascii="Times New Roman" w:hAnsi="Times New Roman" w:cs="Times New Roman"/>
        </w:rPr>
        <w:t xml:space="preserve"> in-class exams </w:t>
      </w:r>
      <w:r w:rsidR="0028185A" w:rsidRPr="00571734">
        <w:rPr>
          <w:rFonts w:ascii="Times New Roman" w:hAnsi="Times New Roman" w:cs="Times New Roman"/>
        </w:rPr>
        <w:t xml:space="preserve">given </w:t>
      </w:r>
      <w:r w:rsidRPr="00571734">
        <w:rPr>
          <w:rFonts w:ascii="Times New Roman" w:hAnsi="Times New Roman" w:cs="Times New Roman"/>
        </w:rPr>
        <w:t>during the semester, along with the final.</w:t>
      </w:r>
      <w:r w:rsidR="002B73CE" w:rsidRPr="00571734">
        <w:rPr>
          <w:rFonts w:ascii="Times New Roman" w:hAnsi="Times New Roman" w:cs="Times New Roman"/>
        </w:rPr>
        <w:t xml:space="preserve"> </w:t>
      </w:r>
    </w:p>
    <w:p w14:paraId="177DBD01" w14:textId="10E08BE2" w:rsidR="00177545" w:rsidRDefault="00ED3185" w:rsidP="001253E8">
      <w:pPr>
        <w:pStyle w:val="CM1"/>
        <w:ind w:left="720"/>
        <w:rPr>
          <w:rFonts w:ascii="Times New Roman" w:hAnsi="Times New Roman" w:cs="Times New Roman"/>
          <w:position w:val="11"/>
          <w:vertAlign w:val="superscript"/>
        </w:rPr>
      </w:pPr>
      <w:r>
        <w:rPr>
          <w:rFonts w:ascii="Times New Roman" w:hAnsi="Times New Roman" w:cs="Times New Roman"/>
        </w:rPr>
        <w:t xml:space="preserve">Exam 1: Tuesday, </w:t>
      </w:r>
      <w:r w:rsidR="00451C28" w:rsidRPr="00571734">
        <w:rPr>
          <w:rFonts w:ascii="Times New Roman" w:hAnsi="Times New Roman" w:cs="Times New Roman"/>
        </w:rPr>
        <w:t>September 1</w:t>
      </w:r>
      <w:r>
        <w:rPr>
          <w:rFonts w:ascii="Times New Roman" w:hAnsi="Times New Roman" w:cs="Times New Roman"/>
        </w:rPr>
        <w:t>2</w:t>
      </w:r>
      <w:r>
        <w:rPr>
          <w:rFonts w:ascii="Times New Roman" w:hAnsi="Times New Roman" w:cs="Times New Roman"/>
        </w:rPr>
        <w:br/>
        <w:t xml:space="preserve">Exam 2: Tuesday, </w:t>
      </w:r>
      <w:r w:rsidR="00451C28" w:rsidRPr="00571734">
        <w:rPr>
          <w:rFonts w:ascii="Times New Roman" w:hAnsi="Times New Roman" w:cs="Times New Roman"/>
        </w:rPr>
        <w:t xml:space="preserve">October </w:t>
      </w:r>
      <w:r>
        <w:rPr>
          <w:rFonts w:ascii="Times New Roman" w:hAnsi="Times New Roman" w:cs="Times New Roman"/>
        </w:rPr>
        <w:t xml:space="preserve">7 </w:t>
      </w:r>
      <w:r>
        <w:rPr>
          <w:rFonts w:ascii="Times New Roman" w:hAnsi="Times New Roman" w:cs="Times New Roman"/>
        </w:rPr>
        <w:br/>
        <w:t xml:space="preserve">Exam 3: Tuesday, </w:t>
      </w:r>
      <w:r w:rsidR="00451C28" w:rsidRPr="00571734">
        <w:rPr>
          <w:rFonts w:ascii="Times New Roman" w:hAnsi="Times New Roman" w:cs="Times New Roman"/>
        </w:rPr>
        <w:t xml:space="preserve">November </w:t>
      </w:r>
      <w:r w:rsidR="004616FC" w:rsidRPr="00571734">
        <w:rPr>
          <w:rFonts w:ascii="Times New Roman" w:hAnsi="Times New Roman" w:cs="Times New Roman"/>
        </w:rPr>
        <w:t>1</w:t>
      </w:r>
      <w:r w:rsidR="00C060B3">
        <w:rPr>
          <w:rFonts w:ascii="Times New Roman" w:hAnsi="Times New Roman" w:cs="Times New Roman"/>
        </w:rPr>
        <w:t>4</w:t>
      </w:r>
    </w:p>
    <w:p w14:paraId="13560412" w14:textId="5A4CED80" w:rsidR="00F675B5" w:rsidRPr="00ED3185" w:rsidRDefault="00F675B5" w:rsidP="00F675B5">
      <w:pPr>
        <w:pStyle w:val="CM1"/>
        <w:ind w:left="720"/>
        <w:rPr>
          <w:rFonts w:ascii="Times New Roman" w:hAnsi="Times New Roman" w:cs="Times New Roman"/>
          <w:position w:val="11"/>
        </w:rPr>
      </w:pPr>
      <w:r>
        <w:rPr>
          <w:rFonts w:ascii="Times New Roman" w:hAnsi="Times New Roman" w:cs="Times New Roman"/>
        </w:rPr>
        <w:t>Final Exam</w:t>
      </w:r>
      <w:r w:rsidR="00ED3185">
        <w:rPr>
          <w:rFonts w:ascii="Times New Roman" w:hAnsi="Times New Roman" w:cs="Times New Roman"/>
        </w:rPr>
        <w:t>:</w:t>
      </w:r>
      <w:r w:rsidRPr="00571734">
        <w:rPr>
          <w:rFonts w:ascii="Times New Roman" w:hAnsi="Times New Roman" w:cs="Times New Roman"/>
        </w:rPr>
        <w:t xml:space="preserve"> </w:t>
      </w:r>
      <w:r w:rsidR="00ED3185">
        <w:rPr>
          <w:rFonts w:ascii="Times New Roman" w:hAnsi="Times New Roman" w:cs="Times New Roman"/>
        </w:rPr>
        <w:t>Thursday</w:t>
      </w:r>
      <w:r w:rsidRPr="00571734">
        <w:rPr>
          <w:rFonts w:ascii="Times New Roman" w:hAnsi="Times New Roman" w:cs="Times New Roman"/>
        </w:rPr>
        <w:t xml:space="preserve">, </w:t>
      </w:r>
      <w:r w:rsidR="00ED3185">
        <w:rPr>
          <w:rFonts w:ascii="Times New Roman" w:hAnsi="Times New Roman" w:cs="Times New Roman"/>
        </w:rPr>
        <w:t>December</w:t>
      </w:r>
      <w:r w:rsidRPr="00571734">
        <w:rPr>
          <w:rFonts w:ascii="Times New Roman" w:hAnsi="Times New Roman" w:cs="Times New Roman"/>
        </w:rPr>
        <w:t xml:space="preserve"> 1</w:t>
      </w:r>
      <w:r w:rsidR="00C060B3">
        <w:rPr>
          <w:rFonts w:ascii="Times New Roman" w:hAnsi="Times New Roman" w:cs="Times New Roman"/>
        </w:rPr>
        <w:t xml:space="preserve">4, </w:t>
      </w:r>
      <w:bookmarkStart w:id="0" w:name="_GoBack"/>
      <w:bookmarkEnd w:id="0"/>
      <w:r w:rsidR="00ED3185">
        <w:rPr>
          <w:rFonts w:ascii="Times New Roman" w:hAnsi="Times New Roman" w:cs="Times New Roman"/>
          <w:position w:val="11"/>
          <w:vertAlign w:val="superscript"/>
        </w:rPr>
        <w:t xml:space="preserve"> </w:t>
      </w:r>
      <w:r w:rsidR="00ED3185">
        <w:rPr>
          <w:rFonts w:ascii="Times New Roman" w:hAnsi="Times New Roman" w:cs="Times New Roman"/>
        </w:rPr>
        <w:t>8-10 AM</w:t>
      </w:r>
    </w:p>
    <w:p w14:paraId="4DC89845" w14:textId="77777777" w:rsidR="001253E8" w:rsidRDefault="001253E8" w:rsidP="001253E8">
      <w:pPr>
        <w:pStyle w:val="Default"/>
        <w:rPr>
          <w:rFonts w:ascii="Times New Roman" w:hAnsi="Times New Roman" w:cs="Times New Roman"/>
        </w:rPr>
      </w:pPr>
    </w:p>
    <w:p w14:paraId="15BB8A17" w14:textId="77777777" w:rsidR="00F675B5" w:rsidRPr="00571734" w:rsidRDefault="00F675B5" w:rsidP="001253E8">
      <w:pPr>
        <w:pStyle w:val="Default"/>
        <w:rPr>
          <w:rFonts w:ascii="Times New Roman" w:hAnsi="Times New Roman" w:cs="Times New Roman"/>
        </w:rPr>
      </w:pPr>
    </w:p>
    <w:p w14:paraId="23865ECB" w14:textId="259794F1" w:rsidR="00177545" w:rsidRPr="00571734" w:rsidRDefault="00451C28">
      <w:pPr>
        <w:pStyle w:val="CM4"/>
        <w:spacing w:line="276" w:lineRule="atLeast"/>
        <w:rPr>
          <w:rFonts w:ascii="Times New Roman" w:hAnsi="Times New Roman" w:cs="Times New Roman"/>
        </w:rPr>
      </w:pPr>
      <w:r w:rsidRPr="00571734">
        <w:rPr>
          <w:rFonts w:ascii="Times New Roman" w:hAnsi="Times New Roman" w:cs="Times New Roman"/>
        </w:rPr>
        <w:t>The e</w:t>
      </w:r>
      <w:r w:rsidR="00ED3185">
        <w:rPr>
          <w:rFonts w:ascii="Times New Roman" w:hAnsi="Times New Roman" w:cs="Times New Roman"/>
        </w:rPr>
        <w:t>xam format will be paper-based (always bring a calculator) and will be closed book.</w:t>
      </w:r>
    </w:p>
    <w:p w14:paraId="74EF4F69" w14:textId="77777777" w:rsidR="00177545" w:rsidRPr="005D2BBD" w:rsidRDefault="00451C28">
      <w:pPr>
        <w:pStyle w:val="CM4"/>
        <w:rPr>
          <w:rFonts w:ascii="Times New Roman" w:hAnsi="Times New Roman" w:cs="Times New Roman"/>
          <w:b/>
        </w:rPr>
      </w:pPr>
      <w:r w:rsidRPr="005D2BBD">
        <w:rPr>
          <w:rFonts w:ascii="Times New Roman" w:hAnsi="Times New Roman" w:cs="Times New Roman"/>
          <w:b/>
        </w:rPr>
        <w:t xml:space="preserve">Topics Covered </w:t>
      </w:r>
    </w:p>
    <w:p w14:paraId="1BC65BCB" w14:textId="1C59E19A" w:rsidR="00177545" w:rsidRPr="00571734" w:rsidRDefault="00B414EF" w:rsidP="001253E8">
      <w:pPr>
        <w:pStyle w:val="Default"/>
        <w:rPr>
          <w:rFonts w:ascii="Times New Roman" w:hAnsi="Times New Roman" w:cs="Times New Roman"/>
          <w:color w:val="auto"/>
        </w:rPr>
      </w:pPr>
      <w:r w:rsidRPr="00571734">
        <w:rPr>
          <w:rFonts w:ascii="Times New Roman" w:hAnsi="Times New Roman" w:cs="Times New Roman"/>
          <w:color w:val="auto"/>
        </w:rPr>
        <w:tab/>
      </w:r>
      <w:r w:rsidR="005D2BBD">
        <w:rPr>
          <w:rFonts w:ascii="Times New Roman" w:hAnsi="Times New Roman" w:cs="Times New Roman"/>
          <w:color w:val="auto"/>
        </w:rPr>
        <w:t>Chapters 1-16</w:t>
      </w:r>
    </w:p>
    <w:p w14:paraId="23BC3CE9" w14:textId="77777777" w:rsidR="001253E8" w:rsidRDefault="001253E8" w:rsidP="001253E8">
      <w:pPr>
        <w:pStyle w:val="Default"/>
        <w:rPr>
          <w:rFonts w:ascii="Times New Roman" w:hAnsi="Times New Roman" w:cs="Times New Roman"/>
        </w:rPr>
      </w:pPr>
    </w:p>
    <w:p w14:paraId="20EBAAEB" w14:textId="0C08CE1E" w:rsidR="00925907" w:rsidRDefault="00925907">
      <w:pPr>
        <w:rPr>
          <w:rFonts w:ascii="Times New Roman" w:hAnsi="Times New Roman" w:cs="Times New Roman"/>
          <w:color w:val="000000"/>
          <w:sz w:val="24"/>
          <w:szCs w:val="24"/>
        </w:rPr>
      </w:pPr>
      <w:r>
        <w:rPr>
          <w:rFonts w:ascii="Times New Roman" w:hAnsi="Times New Roman" w:cs="Times New Roman"/>
        </w:rPr>
        <w:br w:type="page"/>
      </w:r>
    </w:p>
    <w:p w14:paraId="3472F4B1" w14:textId="77777777" w:rsidR="00925907" w:rsidRPr="00925907" w:rsidRDefault="00925907" w:rsidP="00925907">
      <w:pPr>
        <w:autoSpaceDE w:val="0"/>
        <w:autoSpaceDN w:val="0"/>
        <w:adjustRightInd w:val="0"/>
        <w:spacing w:after="0" w:line="240" w:lineRule="auto"/>
        <w:jc w:val="both"/>
        <w:rPr>
          <w:rFonts w:ascii="Calibri" w:eastAsia="Calibri" w:hAnsi="Calibri" w:cs="Times New Roman"/>
          <w:b/>
        </w:rPr>
      </w:pPr>
      <w:r w:rsidRPr="00925907">
        <w:rPr>
          <w:rFonts w:ascii="Calibri" w:eastAsia="Calibri" w:hAnsi="Calibri" w:cs="Times New Roman"/>
          <w:noProof/>
          <w:sz w:val="20"/>
          <w:szCs w:val="20"/>
        </w:rPr>
        <w:lastRenderedPageBreak/>
        <mc:AlternateContent>
          <mc:Choice Requires="wps">
            <w:drawing>
              <wp:anchor distT="45720" distB="45720" distL="114300" distR="114300" simplePos="0" relativeHeight="251659264" behindDoc="0" locked="0" layoutInCell="1" allowOverlap="1" wp14:anchorId="46A917D7" wp14:editId="60047F9A">
                <wp:simplePos x="0" y="0"/>
                <wp:positionH relativeFrom="margin">
                  <wp:posOffset>-110490</wp:posOffset>
                </wp:positionH>
                <wp:positionV relativeFrom="paragraph">
                  <wp:posOffset>230505</wp:posOffset>
                </wp:positionV>
                <wp:extent cx="543687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762000"/>
                        </a:xfrm>
                        <a:prstGeom prst="rect">
                          <a:avLst/>
                        </a:prstGeom>
                        <a:noFill/>
                        <a:ln w="9525">
                          <a:noFill/>
                          <a:miter lim="800000"/>
                          <a:headEnd/>
                          <a:tailEnd/>
                        </a:ln>
                      </wps:spPr>
                      <wps:txbx>
                        <w:txbxContent>
                          <w:p w14:paraId="645BE527" w14:textId="77777777" w:rsidR="00925907" w:rsidRPr="00156278" w:rsidRDefault="00925907" w:rsidP="00925907">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917D7" id="_x0000_t202" coordsize="21600,21600" o:spt="202" path="m0,0l0,21600,21600,21600,21600,0xe">
                <v:stroke joinstyle="miter"/>
                <v:path gradientshapeok="t" o:connecttype="rect"/>
              </v:shapetype>
              <v:shape id="Text Box 2" o:spid="_x0000_s1026" type="#_x0000_t202" style="position:absolute;left:0;text-align:left;margin-left:-8.7pt;margin-top:18.15pt;width:428.1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4XtAsCAAD0AwAADgAAAGRycy9lMm9Eb2MueG1srFPbbtswDH0fsH8Q9L44yXKrEafo2nUY0F2A&#10;dh/AyHIsTBI1SYmdfX0pOU2D7W3Yi0CJ5CHPIbW+7o1mB+mDQlvxyWjMmbQCa2V3Ff/xdP9uxVmI&#10;YGvQaGXFjzLw683bN+vOlXKKLepaekYgNpSdq3gboyuLIohWGggjdNKSs0FvINLV74raQ0foRhfT&#10;8XhRdOhr51HIEOj1bnDyTcZvGinit6YJMjJdceot5tPnc5vOYrOGcufBtUqc2oB/6MKAslT0DHUH&#10;Edjeq7+gjBIeAzZxJNAU2DRKyMyB2EzGf7B5bMHJzIXECe4sU/h/sOLr4btnqq74dLLkzIKhIT3J&#10;PrIP2LNp0qdzoaSwR0eBsadnmnPmGtwDip+BWbxtwe7kjffYtRJq6m+SMouL1AEnJJBt9wVrKgP7&#10;iBmob7xJ4pEcjNBpTsfzbFIrgh7ns/eL1ZJcgnzLBc0+D6+A8iXb+RA/STQsGRX3NPuMDoeHEFM3&#10;UL6EpGIW75XWef7asq7iV/PpPCdceIyKtJ5amYqvqOJQE8pE8qOtc3IEpQebCmh7Yp2IDpRjv+0p&#10;MEmxxfpI/D0Oa0jfhowW/W/OOlrBiodfe/CSM/3ZkoZXk9ks7Wy+zObLKV38pWd76QErCKrikbPB&#10;vI15zweuN6R1o7IMr52ceqXVyuqcvkHa3ct7jnr9rJtnAAAA//8DAFBLAwQUAAYACAAAACEAl6VS&#10;i94AAAAKAQAADwAAAGRycy9kb3ducmV2LnhtbEyPTU/DMAyG70j8h8hI3LZkdB9d13RCIK5DDIbE&#10;LWu8tqJxqiZby7/HO8HR9qPXz5tvR9eKC/ah8aRhNlUgkEpvG6o0fLy/TFIQIRqypvWEGn4wwLa4&#10;vclNZv1Ab3jZx0pwCIXMaKhj7DIpQ1mjM2HqOyS+nXzvTOSxr6TtzcDhrpUPSi2lMw3xh9p0+FRj&#10;+b0/Ow2H3enrc65eq2e36AY/KkluLbW+vxsfNyAijvEPhqs+q0PBTkd/JhtEq2EyW80Z1ZAsExAM&#10;pEnKXY5MLngji1z+r1D8AgAA//8DAFBLAQItABQABgAIAAAAIQDkmcPA+wAAAOEBAAATAAAAAAAA&#10;AAAAAAAAAAAAAABbQ29udGVudF9UeXBlc10ueG1sUEsBAi0AFAAGAAgAAAAhACOyauHXAAAAlAEA&#10;AAsAAAAAAAAAAAAAAAAALAEAAF9yZWxzLy5yZWxzUEsBAi0AFAAGAAgAAAAhABaeF7QLAgAA9AMA&#10;AA4AAAAAAAAAAAAAAAAALAIAAGRycy9lMm9Eb2MueG1sUEsBAi0AFAAGAAgAAAAhAJelUoveAAAA&#10;CgEAAA8AAAAAAAAAAAAAAAAAYwQAAGRycy9kb3ducmV2LnhtbFBLBQYAAAAABAAEAPMAAABuBQAA&#10;AAA=&#10;" filled="f" stroked="f">
                <v:textbox>
                  <w:txbxContent>
                    <w:p w14:paraId="645BE527" w14:textId="77777777" w:rsidR="00925907" w:rsidRPr="00156278" w:rsidRDefault="00925907" w:rsidP="00925907">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v:textbox>
                <w10:wrap type="square" anchorx="margin"/>
              </v:shape>
            </w:pict>
          </mc:Fallback>
        </mc:AlternateContent>
      </w:r>
      <w:r w:rsidRPr="00925907">
        <w:rPr>
          <w:rFonts w:ascii="Calibri" w:eastAsia="Calibri" w:hAnsi="Calibri" w:cs="Times New Roman"/>
          <w:noProof/>
          <w:sz w:val="20"/>
          <w:szCs w:val="20"/>
        </w:rPr>
        <w:drawing>
          <wp:anchor distT="0" distB="0" distL="114300" distR="114300" simplePos="0" relativeHeight="251660288" behindDoc="0" locked="0" layoutInCell="1" allowOverlap="1" wp14:anchorId="27A01163" wp14:editId="42C7BFA8">
            <wp:simplePos x="0" y="0"/>
            <wp:positionH relativeFrom="column">
              <wp:posOffset>5408930</wp:posOffset>
            </wp:positionH>
            <wp:positionV relativeFrom="paragraph">
              <wp:posOffset>139065</wp:posOffset>
            </wp:positionV>
            <wp:extent cx="1296035"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complete-balanc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035" cy="1504950"/>
                    </a:xfrm>
                    <a:prstGeom prst="rect">
                      <a:avLst/>
                    </a:prstGeom>
                  </pic:spPr>
                </pic:pic>
              </a:graphicData>
            </a:graphic>
            <wp14:sizeRelH relativeFrom="page">
              <wp14:pctWidth>0</wp14:pctWidth>
            </wp14:sizeRelH>
            <wp14:sizeRelV relativeFrom="page">
              <wp14:pctHeight>0</wp14:pctHeight>
            </wp14:sizeRelV>
          </wp:anchor>
        </w:drawing>
      </w:r>
    </w:p>
    <w:p w14:paraId="3921F6E1" w14:textId="77777777" w:rsidR="00925907" w:rsidRPr="00925907" w:rsidRDefault="00925907" w:rsidP="00925907">
      <w:pPr>
        <w:autoSpaceDE w:val="0"/>
        <w:autoSpaceDN w:val="0"/>
        <w:adjustRightInd w:val="0"/>
        <w:spacing w:after="0" w:line="240" w:lineRule="auto"/>
        <w:jc w:val="both"/>
        <w:rPr>
          <w:rFonts w:ascii="Calibri" w:eastAsia="Calibri" w:hAnsi="Calibri" w:cs="Times New Roman"/>
          <w:b/>
        </w:rPr>
      </w:pPr>
    </w:p>
    <w:p w14:paraId="6708E1A3" w14:textId="77777777" w:rsidR="00925907" w:rsidRPr="00925907" w:rsidRDefault="00925907" w:rsidP="00925907">
      <w:pPr>
        <w:autoSpaceDE w:val="0"/>
        <w:autoSpaceDN w:val="0"/>
        <w:adjustRightInd w:val="0"/>
        <w:spacing w:after="0" w:line="240" w:lineRule="auto"/>
        <w:jc w:val="both"/>
        <w:rPr>
          <w:rFonts w:ascii="Calibri" w:eastAsia="Calibri" w:hAnsi="Calibri" w:cs="Times New Roman"/>
          <w:b/>
        </w:rPr>
      </w:pPr>
    </w:p>
    <w:p w14:paraId="5AC52A7E" w14:textId="77777777" w:rsidR="00925907" w:rsidRPr="00925907" w:rsidRDefault="00925907" w:rsidP="00925907">
      <w:pPr>
        <w:autoSpaceDE w:val="0"/>
        <w:autoSpaceDN w:val="0"/>
        <w:adjustRightInd w:val="0"/>
        <w:spacing w:after="0" w:line="240" w:lineRule="auto"/>
        <w:jc w:val="both"/>
        <w:rPr>
          <w:rFonts w:ascii="Calibri" w:eastAsia="Calibri" w:hAnsi="Calibri" w:cs="Times New Roman"/>
          <w:b/>
        </w:rPr>
      </w:pPr>
    </w:p>
    <w:p w14:paraId="58FBFC6A" w14:textId="77777777" w:rsidR="00925907" w:rsidRPr="00925907" w:rsidRDefault="00925907" w:rsidP="00925907">
      <w:pPr>
        <w:autoSpaceDE w:val="0"/>
        <w:autoSpaceDN w:val="0"/>
        <w:adjustRightInd w:val="0"/>
        <w:spacing w:after="0" w:line="240" w:lineRule="auto"/>
        <w:jc w:val="both"/>
        <w:rPr>
          <w:rFonts w:ascii="Calibri" w:eastAsia="Calibri" w:hAnsi="Calibri" w:cs="Times New Roman"/>
          <w:b/>
        </w:rPr>
      </w:pPr>
      <w:r w:rsidRPr="00925907">
        <w:rPr>
          <w:rFonts w:ascii="Calibri" w:eastAsia="Calibri" w:hAnsi="Calibri" w:cs="Times New Roman"/>
          <w:b/>
        </w:rPr>
        <w:t>Dear Dr. Wilson’s Fall 2017 PHY 211 - University Physics I (CRN 3882 - Section 102) Students-</w:t>
      </w:r>
    </w:p>
    <w:p w14:paraId="560F43C6" w14:textId="77777777" w:rsidR="00925907" w:rsidRPr="00925907" w:rsidRDefault="00925907" w:rsidP="00925907">
      <w:pPr>
        <w:autoSpaceDE w:val="0"/>
        <w:autoSpaceDN w:val="0"/>
        <w:adjustRightInd w:val="0"/>
        <w:spacing w:after="0" w:line="240" w:lineRule="auto"/>
        <w:jc w:val="both"/>
        <w:rPr>
          <w:rFonts w:ascii="Calibri" w:eastAsia="Calibri" w:hAnsi="Calibri" w:cs="Times New Roman"/>
        </w:rPr>
      </w:pPr>
    </w:p>
    <w:p w14:paraId="22A7F7E5" w14:textId="66986976" w:rsidR="00925907" w:rsidRPr="00925907" w:rsidRDefault="00925907" w:rsidP="00925907">
      <w:pPr>
        <w:autoSpaceDE w:val="0"/>
        <w:autoSpaceDN w:val="0"/>
        <w:adjustRightInd w:val="0"/>
        <w:spacing w:after="0" w:line="240" w:lineRule="auto"/>
        <w:jc w:val="both"/>
        <w:rPr>
          <w:rFonts w:ascii="Calibri" w:eastAsia="Calibri" w:hAnsi="Calibri" w:cs="Times New Roman"/>
        </w:rPr>
      </w:pPr>
      <w:r w:rsidRPr="00925907">
        <w:rPr>
          <w:rFonts w:ascii="Calibri" w:eastAsia="Calibri" w:hAnsi="Calibri" w:cs="Times New Roman"/>
        </w:rPr>
        <w:t xml:space="preserve">I will also be participating in the Physics Department’s </w:t>
      </w:r>
      <w:r w:rsidRPr="00925907">
        <w:rPr>
          <w:rFonts w:ascii="Calibri" w:eastAsia="Calibri" w:hAnsi="Calibri" w:cs="Times New Roman"/>
          <w:b/>
          <w:i/>
          <w:color w:val="385623"/>
          <w:u w:val="single"/>
        </w:rPr>
        <w:t>‘Herd Hours’</w:t>
      </w:r>
      <w:r w:rsidRPr="00925907">
        <w:rPr>
          <w:rFonts w:ascii="Calibri" w:eastAsia="Calibri" w:hAnsi="Calibri" w:cs="Times New Roman"/>
        </w:rPr>
        <w:t xml:space="preserve">, (developed by Professor McBride) a place where students can come individually, or especially in groups, to </w:t>
      </w:r>
      <w:r w:rsidRPr="00925907">
        <w:rPr>
          <w:rFonts w:ascii="Calibri" w:eastAsia="Calibri" w:hAnsi="Calibri" w:cs="Times New Roman"/>
          <w:i/>
          <w:u w:val="single"/>
        </w:rPr>
        <w:t>Science 179 from 1-5pm on Mondays</w:t>
      </w:r>
      <w:r w:rsidRPr="00925907">
        <w:rPr>
          <w:rFonts w:ascii="Calibri" w:eastAsia="Calibri" w:hAnsi="Calibri" w:cs="Times New Roman"/>
        </w:rPr>
        <w:t xml:space="preserve"> (by me) and </w:t>
      </w:r>
      <w:r w:rsidRPr="00925907">
        <w:rPr>
          <w:rFonts w:ascii="Calibri" w:eastAsia="Calibri" w:hAnsi="Calibri" w:cs="Times New Roman"/>
          <w:u w:val="single"/>
        </w:rPr>
        <w:t xml:space="preserve">1-5 pm Fridays </w:t>
      </w:r>
      <w:r w:rsidRPr="00925907">
        <w:rPr>
          <w:rFonts w:ascii="Calibri" w:eastAsia="Calibri" w:hAnsi="Calibri" w:cs="Times New Roman"/>
        </w:rPr>
        <w:t>(Dr. McBride) and work on homework together in a non-classroom and non-typical-professor-office-hour setting. Simply come by and ask some questions. I will try to adhere to the admirable philosophy of H</w:t>
      </w:r>
      <w:r w:rsidR="00C808B2">
        <w:rPr>
          <w:rFonts w:ascii="Calibri" w:eastAsia="Calibri" w:hAnsi="Calibri" w:cs="Times New Roman"/>
        </w:rPr>
        <w:t xml:space="preserve">ERD </w:t>
      </w:r>
      <w:r w:rsidRPr="00925907">
        <w:rPr>
          <w:rFonts w:ascii="Calibri" w:eastAsia="Calibri" w:hAnsi="Calibri" w:cs="Times New Roman"/>
        </w:rPr>
        <w:t>Hours as described by Professor McBride:</w:t>
      </w:r>
    </w:p>
    <w:p w14:paraId="20DDD46D" w14:textId="77777777" w:rsidR="00925907" w:rsidRPr="00925907" w:rsidRDefault="00925907" w:rsidP="00925907">
      <w:pPr>
        <w:autoSpaceDE w:val="0"/>
        <w:autoSpaceDN w:val="0"/>
        <w:adjustRightInd w:val="0"/>
        <w:spacing w:after="0" w:line="240" w:lineRule="auto"/>
        <w:jc w:val="both"/>
        <w:rPr>
          <w:rFonts w:ascii="Calibri" w:eastAsia="Calibri" w:hAnsi="Calibri" w:cs="Times New Roman"/>
        </w:rPr>
      </w:pPr>
    </w:p>
    <w:p w14:paraId="792B10F7" w14:textId="77777777" w:rsidR="00925907" w:rsidRPr="00925907" w:rsidRDefault="00925907" w:rsidP="00925907">
      <w:pPr>
        <w:autoSpaceDE w:val="0"/>
        <w:autoSpaceDN w:val="0"/>
        <w:adjustRightInd w:val="0"/>
        <w:spacing w:after="0" w:line="240" w:lineRule="auto"/>
        <w:ind w:left="720"/>
        <w:jc w:val="both"/>
        <w:rPr>
          <w:rFonts w:ascii="Calibri" w:eastAsia="Calibri" w:hAnsi="Calibri" w:cs="Courier New"/>
          <w:b/>
          <w:color w:val="000000"/>
        </w:rPr>
      </w:pPr>
      <w:r w:rsidRPr="00925907">
        <w:rPr>
          <w:rFonts w:ascii="Calibri" w:eastAsia="Calibri" w:hAnsi="Calibri" w:cs="Times New Roman"/>
        </w:rPr>
        <w:t xml:space="preserve">“At </w:t>
      </w:r>
      <w:r w:rsidRPr="00925907">
        <w:rPr>
          <w:rFonts w:ascii="Calibri" w:eastAsia="Calibri" w:hAnsi="Calibri" w:cs="Times New Roman"/>
          <w:b/>
          <w:i/>
          <w:color w:val="385623"/>
          <w:u w:val="single"/>
        </w:rPr>
        <w:t>‘HERD Hours’</w:t>
      </w:r>
      <w:r w:rsidRPr="00925907">
        <w:rPr>
          <w:rFonts w:ascii="Calibri" w:eastAsia="Calibri" w:hAnsi="Calibri" w:cs="Times New Roman"/>
        </w:rPr>
        <w:t xml:space="preserve">, I will always be around to help you at any time if you get stuck, but what I really want to see at </w:t>
      </w:r>
      <w:r w:rsidRPr="00925907">
        <w:rPr>
          <w:rFonts w:ascii="Calibri" w:eastAsia="Calibri" w:hAnsi="Calibri" w:cs="Times New Roman"/>
          <w:b/>
          <w:i/>
          <w:color w:val="385623"/>
          <w:u w:val="single"/>
        </w:rPr>
        <w:t>‘HERD Hours’</w:t>
      </w:r>
      <w:r w:rsidRPr="00925907">
        <w:rPr>
          <w:rFonts w:ascii="Calibri" w:eastAsia="Calibri" w:hAnsi="Calibri" w:cs="Times New Roman"/>
          <w:color w:val="385623"/>
        </w:rPr>
        <w:t xml:space="preserve"> </w:t>
      </w:r>
      <w:r w:rsidRPr="00925907">
        <w:rPr>
          <w:rFonts w:ascii="Calibri" w:eastAsia="Calibri" w:hAnsi="Calibri" w:cs="Times New Roman"/>
        </w:rPr>
        <w:t xml:space="preserve">is students helping fellow students, leading each other through peer instruction. Struggling, discussing, conquering the problems, and celebrating with your friends and peers is better than being frustrated by yourself and not making progress on the homework. I encourage you all to work together. When working in groups there are more people around the table with different skill sets and different approaches and ideas to attack the problems. Working together in groups often results in getting the homework done faster with a better understanding of the material and is overall a more memorable experience than spending long frustrated isolated hours struggling on your own. Attendance will be taken during </w:t>
      </w:r>
      <w:r w:rsidRPr="00925907">
        <w:rPr>
          <w:rFonts w:ascii="Calibri" w:eastAsia="Calibri" w:hAnsi="Calibri" w:cs="Times New Roman"/>
          <w:b/>
          <w:i/>
          <w:color w:val="385623"/>
          <w:u w:val="single"/>
        </w:rPr>
        <w:t>‘HERD Hours’</w:t>
      </w:r>
      <w:r w:rsidRPr="00925907">
        <w:rPr>
          <w:rFonts w:ascii="Calibri" w:eastAsia="Calibri" w:hAnsi="Calibri" w:cs="Times New Roman"/>
          <w:color w:val="385623"/>
        </w:rPr>
        <w:t xml:space="preserve"> </w:t>
      </w:r>
      <w:r w:rsidRPr="00925907">
        <w:rPr>
          <w:rFonts w:ascii="Calibri" w:eastAsia="Calibri" w:hAnsi="Calibri" w:cs="Times New Roman"/>
        </w:rPr>
        <w:t xml:space="preserve">for recording keeping purposes only, </w:t>
      </w:r>
      <w:r w:rsidRPr="00925907">
        <w:rPr>
          <w:rFonts w:ascii="Calibri" w:eastAsia="Calibri" w:hAnsi="Calibri" w:cs="Times New Roman"/>
          <w:u w:val="single"/>
        </w:rPr>
        <w:t>not</w:t>
      </w:r>
      <w:r w:rsidRPr="00925907">
        <w:rPr>
          <w:rFonts w:ascii="Calibri" w:eastAsia="Calibri" w:hAnsi="Calibri" w:cs="Times New Roman"/>
        </w:rPr>
        <w:t xml:space="preserve"> for extra credit.</w:t>
      </w:r>
    </w:p>
    <w:p w14:paraId="0436DCDA" w14:textId="77777777" w:rsidR="00925907" w:rsidRPr="00925907" w:rsidRDefault="00925907" w:rsidP="00925907">
      <w:pPr>
        <w:autoSpaceDE w:val="0"/>
        <w:autoSpaceDN w:val="0"/>
        <w:adjustRightInd w:val="0"/>
        <w:spacing w:after="0" w:line="240" w:lineRule="auto"/>
        <w:ind w:left="720"/>
        <w:jc w:val="both"/>
        <w:rPr>
          <w:rFonts w:ascii="Calibri" w:eastAsia="Calibri" w:hAnsi="Calibri" w:cs="LiberationSerif"/>
          <w:color w:val="000000"/>
        </w:rPr>
      </w:pPr>
    </w:p>
    <w:p w14:paraId="47C35A42" w14:textId="77777777" w:rsidR="00925907" w:rsidRPr="00925907" w:rsidRDefault="00925907" w:rsidP="00925907">
      <w:pPr>
        <w:autoSpaceDE w:val="0"/>
        <w:autoSpaceDN w:val="0"/>
        <w:adjustRightInd w:val="0"/>
        <w:spacing w:after="0" w:line="240" w:lineRule="auto"/>
        <w:ind w:left="720"/>
        <w:jc w:val="both"/>
        <w:rPr>
          <w:rFonts w:ascii="Calibri" w:eastAsia="Calibri" w:hAnsi="Calibri" w:cs="LiberationSerif"/>
          <w:color w:val="000000"/>
        </w:rPr>
      </w:pPr>
      <w:r w:rsidRPr="00925907">
        <w:rPr>
          <w:rFonts w:ascii="Calibri" w:eastAsia="Calibri" w:hAnsi="Calibri" w:cs="LiberationSerif"/>
          <w:color w:val="000000"/>
        </w:rPr>
        <w:t>For your homework (both online and written), always try it yourself first; however, you are encouraged (but not required) to discuss it with your peers for help (</w:t>
      </w:r>
      <w:r w:rsidRPr="00925907">
        <w:rPr>
          <w:rFonts w:ascii="Calibri" w:eastAsia="Calibri" w:hAnsi="Calibri" w:cs="LiberationSerif"/>
          <w:color w:val="385623"/>
        </w:rPr>
        <w:t>‘</w:t>
      </w:r>
      <w:r w:rsidRPr="00925907">
        <w:rPr>
          <w:rFonts w:ascii="Calibri" w:eastAsia="Calibri" w:hAnsi="Calibri" w:cs="Times New Roman"/>
          <w:b/>
          <w:i/>
          <w:color w:val="385623"/>
          <w:u w:val="single"/>
        </w:rPr>
        <w:t>HERD Hours’</w:t>
      </w:r>
      <w:r w:rsidRPr="00925907">
        <w:rPr>
          <w:rFonts w:ascii="Calibri" w:eastAsia="Calibri" w:hAnsi="Calibri" w:cs="Times New Roman"/>
        </w:rPr>
        <w:t xml:space="preserve"> provides a great place to accomplish this feat). </w:t>
      </w:r>
      <w:r w:rsidRPr="00925907">
        <w:rPr>
          <w:rFonts w:ascii="Calibri" w:eastAsia="Calibri" w:hAnsi="Calibri" w:cs="LiberationSerif"/>
          <w:color w:val="000000"/>
        </w:rPr>
        <w:t xml:space="preserve"> </w:t>
      </w:r>
      <w:r w:rsidRPr="00925907">
        <w:rPr>
          <w:rFonts w:ascii="Calibri" w:eastAsia="Calibri" w:hAnsi="Calibri" w:cs="Courier New"/>
          <w:color w:val="000000"/>
        </w:rPr>
        <w:t xml:space="preserve">I encourage students to discuss homework with each other if you arrive at different answers. If you think the answer you got is correct and you are confident in your solution, try and explain it to your fellow students, see what they think. Maybe they solved the problem a different way, arriving at a different answer, encouraging you to review and rethink how you solved the problem. Hopefully this encourages discussion of physics among you and your fellow students and builds your confidence in problem solving and improves your ability to explain your work to others. </w:t>
      </w:r>
      <w:r w:rsidRPr="00925907">
        <w:rPr>
          <w:rFonts w:ascii="Calibri" w:eastAsia="Calibri" w:hAnsi="Calibri" w:cs="LiberationSerif"/>
          <w:color w:val="000000"/>
        </w:rPr>
        <w:t>If you cannot get the required help from your peers, or simply have a question, come see me during office hours, drop by anytime, or make an appointment with me, and/or apply for a tutor. Remember, the number of your peers (N) can vary each semester for your class (N</w:t>
      </w:r>
      <w:r w:rsidRPr="00925907">
        <w:rPr>
          <w:rFonts w:ascii="Calibri" w:eastAsia="Calibri" w:hAnsi="Calibri" w:cs="LiberationSerif"/>
        </w:rPr>
        <w:t xml:space="preserve"> = 20 - 60</w:t>
      </w:r>
      <w:r w:rsidRPr="00925907">
        <w:rPr>
          <w:rFonts w:ascii="Calibri" w:eastAsia="Calibri" w:hAnsi="Calibri" w:cs="LiberationSerif"/>
          <w:color w:val="000000"/>
        </w:rPr>
        <w:t xml:space="preserve">) and significantly outnumber the number of the professors for your course (N </w:t>
      </w:r>
      <w:r w:rsidRPr="00925907">
        <w:rPr>
          <w:rFonts w:ascii="Calibri" w:eastAsia="Calibri" w:hAnsi="Calibri" w:cs="LiberationSerif"/>
        </w:rPr>
        <w:t xml:space="preserve">= </w:t>
      </w:r>
      <w:r w:rsidRPr="00925907">
        <w:rPr>
          <w:rFonts w:ascii="Calibri" w:eastAsia="Calibri" w:hAnsi="Calibri" w:cs="LiberationSerif"/>
          <w:color w:val="000000"/>
        </w:rPr>
        <w:t xml:space="preserve">1) and they may be more available than your professor to help you outside of normal office hours and </w:t>
      </w:r>
      <w:r w:rsidRPr="00925907">
        <w:rPr>
          <w:rFonts w:ascii="Calibri" w:eastAsia="Calibri" w:hAnsi="Calibri" w:cs="Times New Roman"/>
          <w:b/>
          <w:i/>
          <w:color w:val="385623"/>
          <w:u w:val="single"/>
        </w:rPr>
        <w:t>‘HERD Hours’</w:t>
      </w:r>
      <w:r w:rsidRPr="00925907">
        <w:rPr>
          <w:rFonts w:ascii="Calibri" w:eastAsia="Calibri" w:hAnsi="Calibri" w:cs="LiberationSerif"/>
          <w:color w:val="000000"/>
        </w:rPr>
        <w:t xml:space="preserve">. </w:t>
      </w:r>
    </w:p>
    <w:p w14:paraId="2C6A5F42" w14:textId="77777777" w:rsidR="00925907" w:rsidRPr="00925907" w:rsidRDefault="00925907" w:rsidP="00925907">
      <w:pPr>
        <w:autoSpaceDE w:val="0"/>
        <w:autoSpaceDN w:val="0"/>
        <w:adjustRightInd w:val="0"/>
        <w:spacing w:after="0" w:line="240" w:lineRule="auto"/>
        <w:ind w:left="720"/>
        <w:jc w:val="both"/>
        <w:rPr>
          <w:rFonts w:ascii="Calibri" w:eastAsia="Calibri" w:hAnsi="Calibri" w:cs="Courier New"/>
          <w:b/>
          <w:color w:val="000000"/>
        </w:rPr>
      </w:pPr>
    </w:p>
    <w:p w14:paraId="07D5332F" w14:textId="77777777" w:rsidR="00925907" w:rsidRPr="00925907" w:rsidRDefault="00925907" w:rsidP="00925907">
      <w:pPr>
        <w:autoSpaceDE w:val="0"/>
        <w:autoSpaceDN w:val="0"/>
        <w:adjustRightInd w:val="0"/>
        <w:spacing w:after="0" w:line="240" w:lineRule="auto"/>
        <w:ind w:left="720"/>
        <w:jc w:val="both"/>
        <w:rPr>
          <w:rFonts w:ascii="Calibri" w:eastAsia="Calibri" w:hAnsi="Calibri" w:cs="Arial"/>
          <w:shd w:val="clear" w:color="auto" w:fill="FFFFFF"/>
        </w:rPr>
      </w:pPr>
      <w:r w:rsidRPr="00925907">
        <w:rPr>
          <w:rFonts w:ascii="Calibri" w:eastAsia="Calibri" w:hAnsi="Calibri" w:cs="LiberationSerif"/>
        </w:rPr>
        <w:t xml:space="preserve">If office hours, or </w:t>
      </w:r>
      <w:r w:rsidRPr="00925907">
        <w:rPr>
          <w:rFonts w:ascii="Calibri" w:eastAsia="Calibri" w:hAnsi="Calibri" w:cs="LiberationSerif"/>
          <w:color w:val="385623"/>
        </w:rPr>
        <w:t>‘</w:t>
      </w:r>
      <w:r w:rsidRPr="00925907">
        <w:rPr>
          <w:rFonts w:ascii="Calibri" w:eastAsia="Calibri" w:hAnsi="Calibri" w:cs="Times New Roman"/>
          <w:b/>
          <w:i/>
          <w:color w:val="385623"/>
          <w:u w:val="single"/>
        </w:rPr>
        <w:t>HERD Hours’</w:t>
      </w:r>
      <w:r w:rsidRPr="00925907">
        <w:rPr>
          <w:rFonts w:ascii="Calibri" w:eastAsia="Calibri" w:hAnsi="Calibri" w:cs="LiberationSerif"/>
        </w:rPr>
        <w:t xml:space="preserve">, is not something you think you will benefit from, there </w:t>
      </w:r>
      <w:r w:rsidRPr="00925907">
        <w:rPr>
          <w:rFonts w:ascii="Calibri" w:eastAsia="Calibri" w:hAnsi="Calibri" w:cs="LiberationSerif"/>
          <w:b/>
          <w:i/>
          <w:u w:val="single"/>
        </w:rPr>
        <w:t>are free u</w:t>
      </w:r>
      <w:r w:rsidRPr="00925907">
        <w:rPr>
          <w:rFonts w:ascii="Calibri" w:eastAsia="Calibri" w:hAnsi="Calibri" w:cs="Arial"/>
          <w:b/>
          <w:i/>
          <w:u w:val="single"/>
          <w:shd w:val="clear" w:color="auto" w:fill="FFFFFF"/>
        </w:rPr>
        <w:t>niversity tutors available for almost all intro level physics classes</w:t>
      </w:r>
      <w:r w:rsidRPr="00925907">
        <w:rPr>
          <w:rFonts w:ascii="Calibri" w:eastAsia="Calibri" w:hAnsi="Calibri" w:cs="Arial"/>
          <w:shd w:val="clear" w:color="auto" w:fill="FFFFFF"/>
        </w:rPr>
        <w:t xml:space="preserve">. In fall 2016, there were 3 students supplying a total of 40 hours per week of tutoring services for PHY 211 alone. In Spring 2017, a total of 4 students supplied over 65 hours per week of tutoring services for PHY 211 alone. These same students, in almost all cases, also tutor for 201, 202, 203, 204, and some even tutor for PHY 213. See current tutoring schedule available at: </w:t>
      </w:r>
      <w:hyperlink r:id="rId9" w:history="1">
        <w:r w:rsidRPr="00925907">
          <w:rPr>
            <w:rFonts w:ascii="Calibri" w:eastAsia="Calibri" w:hAnsi="Calibri" w:cs="Arial"/>
            <w:color w:val="0000FF"/>
            <w:u w:val="single"/>
            <w:shd w:val="clear" w:color="auto" w:fill="FFFFFF"/>
          </w:rPr>
          <w:t>http://www.marshall.edu/uc/tutoring-services/</w:t>
        </w:r>
      </w:hyperlink>
      <w:r w:rsidRPr="00925907">
        <w:rPr>
          <w:rFonts w:ascii="Calibri" w:eastAsia="Calibri" w:hAnsi="Calibri" w:cs="Arial"/>
          <w:shd w:val="clear" w:color="auto" w:fill="FFFFFF"/>
        </w:rPr>
        <w:t xml:space="preserve">. If you seek an individual tutor, stop by the </w:t>
      </w:r>
      <w:r w:rsidRPr="00925907">
        <w:rPr>
          <w:rFonts w:ascii="Calibri" w:eastAsia="Calibri" w:hAnsi="Calibri" w:cs="Times New Roman"/>
          <w:shd w:val="clear" w:color="auto" w:fill="FFFFFF"/>
        </w:rPr>
        <w:t>Communications Building, Room 211</w:t>
      </w:r>
      <w:r w:rsidRPr="00925907">
        <w:rPr>
          <w:rFonts w:ascii="Calibri" w:eastAsia="Calibri" w:hAnsi="Calibri" w:cs="Arial"/>
          <w:shd w:val="clear" w:color="auto" w:fill="FFFFFF"/>
        </w:rPr>
        <w:t xml:space="preserve"> and submit a “</w:t>
      </w:r>
      <w:hyperlink r:id="rId10" w:history="1">
        <w:r w:rsidRPr="00925907">
          <w:rPr>
            <w:rFonts w:ascii="Calibri" w:eastAsia="Calibri" w:hAnsi="Calibri" w:cs="Arial"/>
            <w:color w:val="0000FF"/>
            <w:u w:val="single"/>
            <w:shd w:val="clear" w:color="auto" w:fill="FFFFFF"/>
          </w:rPr>
          <w:t>Request a Tutor</w:t>
        </w:r>
      </w:hyperlink>
      <w:r w:rsidRPr="00925907">
        <w:rPr>
          <w:rFonts w:ascii="Calibri" w:eastAsia="Calibri" w:hAnsi="Calibri" w:cs="Times New Roman"/>
        </w:rPr>
        <w:t>”</w:t>
      </w:r>
      <w:r w:rsidRPr="00925907">
        <w:rPr>
          <w:rFonts w:ascii="Calibri" w:eastAsia="Calibri" w:hAnsi="Calibri" w:cs="Arial"/>
          <w:shd w:val="clear" w:color="auto" w:fill="FFFFFF"/>
        </w:rPr>
        <w:t xml:space="preserve"> form (available </w:t>
      </w:r>
      <w:r w:rsidRPr="00925907">
        <w:rPr>
          <w:rFonts w:ascii="Calibri" w:eastAsia="Calibri" w:hAnsi="Calibri" w:cs="Arial"/>
          <w:shd w:val="clear" w:color="auto" w:fill="FFFFFF"/>
        </w:rPr>
        <w:lastRenderedPageBreak/>
        <w:t>at: </w:t>
      </w:r>
      <w:hyperlink r:id="rId11" w:history="1">
        <w:r w:rsidRPr="00925907">
          <w:rPr>
            <w:rFonts w:ascii="Calibri" w:eastAsia="Calibri" w:hAnsi="Calibri" w:cs="Times New Roman"/>
            <w:color w:val="0000FF"/>
            <w:u w:val="single"/>
          </w:rPr>
          <w:t>http://www.marshall.edu/uc/tutoring-services/</w:t>
        </w:r>
      </w:hyperlink>
      <w:r w:rsidRPr="00925907">
        <w:rPr>
          <w:rFonts w:ascii="Calibri" w:eastAsia="Calibri" w:hAnsi="Calibri" w:cs="Arial"/>
          <w:shd w:val="clear" w:color="auto" w:fill="FFFFFF"/>
        </w:rPr>
        <w:t>).</w:t>
      </w:r>
      <w:r w:rsidRPr="00925907">
        <w:rPr>
          <w:rFonts w:ascii="Calibri" w:eastAsia="Calibri" w:hAnsi="Calibri" w:cs="Times New Roman"/>
          <w:shd w:val="clear" w:color="auto" w:fill="FFFFFF"/>
        </w:rPr>
        <w:t> </w:t>
      </w:r>
      <w:r w:rsidRPr="00925907">
        <w:rPr>
          <w:rFonts w:ascii="Calibri" w:eastAsia="Calibri" w:hAnsi="Calibri" w:cs="Arial"/>
          <w:shd w:val="clear" w:color="auto" w:fill="FFFFFF"/>
        </w:rPr>
        <w:t>If you have not heard from the tutoring office staff within one week of submitting your form, please call 304-696-6622 or email </w:t>
      </w:r>
      <w:hyperlink r:id="rId12" w:history="1">
        <w:r w:rsidRPr="00925907">
          <w:rPr>
            <w:rFonts w:ascii="Calibri" w:eastAsia="Calibri" w:hAnsi="Calibri" w:cs="Arial"/>
            <w:color w:val="0000FF"/>
            <w:u w:val="single"/>
            <w:shd w:val="clear" w:color="auto" w:fill="FFFFFF"/>
          </w:rPr>
          <w:t>tutoring@marshall.edu</w:t>
        </w:r>
      </w:hyperlink>
      <w:r w:rsidRPr="00925907">
        <w:rPr>
          <w:rFonts w:ascii="Calibri" w:eastAsia="Calibri" w:hAnsi="Calibri" w:cs="Arial"/>
          <w:shd w:val="clear" w:color="auto" w:fill="FFFFFF"/>
        </w:rPr>
        <w:t>. Currently, I have not met these university tutors, so I cannot vouch for them (I am sure they are great); however, I also provide a list of “Dr. SPM Approved Tutors” on my Teaching Homepage that I will vouch for.</w:t>
      </w:r>
    </w:p>
    <w:p w14:paraId="19193B23" w14:textId="77777777" w:rsidR="00925907" w:rsidRPr="00925907" w:rsidRDefault="00925907" w:rsidP="00925907">
      <w:pPr>
        <w:autoSpaceDE w:val="0"/>
        <w:autoSpaceDN w:val="0"/>
        <w:adjustRightInd w:val="0"/>
        <w:spacing w:after="0" w:line="240" w:lineRule="auto"/>
        <w:ind w:left="720"/>
        <w:jc w:val="both"/>
        <w:rPr>
          <w:rFonts w:ascii="Calibri" w:eastAsia="Calibri" w:hAnsi="Calibri" w:cs="Arial"/>
          <w:shd w:val="clear" w:color="auto" w:fill="FFFFFF"/>
        </w:rPr>
      </w:pPr>
    </w:p>
    <w:p w14:paraId="77FE75DE" w14:textId="77777777" w:rsidR="00925907" w:rsidRPr="00925907" w:rsidRDefault="00925907" w:rsidP="00925907">
      <w:pPr>
        <w:autoSpaceDE w:val="0"/>
        <w:autoSpaceDN w:val="0"/>
        <w:adjustRightInd w:val="0"/>
        <w:spacing w:after="0" w:line="240" w:lineRule="auto"/>
        <w:ind w:left="720"/>
        <w:jc w:val="both"/>
        <w:rPr>
          <w:rFonts w:ascii="Calibri" w:eastAsia="Calibri" w:hAnsi="Calibri" w:cs="Times New Roman"/>
          <w:color w:val="385623"/>
        </w:rPr>
      </w:pPr>
      <w:r w:rsidRPr="00925907">
        <w:rPr>
          <w:rFonts w:ascii="Calibri" w:eastAsia="Calibri" w:hAnsi="Calibri" w:cs="Arial"/>
          <w:shd w:val="clear" w:color="auto" w:fill="FFFFFF"/>
        </w:rPr>
        <w:t xml:space="preserve">Hope to see you at </w:t>
      </w:r>
      <w:r w:rsidRPr="00925907">
        <w:rPr>
          <w:rFonts w:ascii="Calibri" w:eastAsia="Calibri" w:hAnsi="Calibri" w:cs="Times New Roman"/>
          <w:b/>
          <w:i/>
          <w:color w:val="385623"/>
          <w:u w:val="single"/>
        </w:rPr>
        <w:t>‘HERD Hours’</w:t>
      </w:r>
      <w:r w:rsidRPr="00925907">
        <w:rPr>
          <w:rFonts w:ascii="Calibri" w:eastAsia="Calibri" w:hAnsi="Calibri" w:cs="Times New Roman"/>
          <w:color w:val="385623"/>
        </w:rPr>
        <w:t>!!!”</w:t>
      </w:r>
    </w:p>
    <w:p w14:paraId="77FCC2C7" w14:textId="77777777" w:rsidR="00925907" w:rsidRPr="00925907" w:rsidRDefault="00925907" w:rsidP="00925907">
      <w:pPr>
        <w:autoSpaceDE w:val="0"/>
        <w:autoSpaceDN w:val="0"/>
        <w:adjustRightInd w:val="0"/>
        <w:spacing w:after="0" w:line="240" w:lineRule="auto"/>
        <w:jc w:val="both"/>
        <w:rPr>
          <w:rFonts w:ascii="Calibri" w:eastAsia="Calibri" w:hAnsi="Calibri" w:cs="Times New Roman"/>
        </w:rPr>
      </w:pPr>
    </w:p>
    <w:p w14:paraId="36C93352" w14:textId="77777777" w:rsidR="00925907" w:rsidRPr="00925907" w:rsidRDefault="00925907" w:rsidP="00925907">
      <w:pPr>
        <w:spacing w:after="160" w:line="259" w:lineRule="auto"/>
        <w:contextualSpacing/>
        <w:rPr>
          <w:rFonts w:ascii="Calibri" w:eastAsia="Calibri" w:hAnsi="Calibri" w:cs="Times New Roman"/>
          <w:b/>
          <w:i/>
        </w:rPr>
      </w:pPr>
      <w:r w:rsidRPr="00925907">
        <w:rPr>
          <w:rFonts w:ascii="Calibri" w:eastAsia="Calibri" w:hAnsi="Calibri" w:cs="Times New Roman"/>
          <w:b/>
          <w:i/>
        </w:rPr>
        <w:t>Dr. Thomas E. Wilson</w:t>
      </w:r>
    </w:p>
    <w:p w14:paraId="5FC2A156" w14:textId="77777777" w:rsidR="00925907" w:rsidRPr="00925907" w:rsidRDefault="00925907" w:rsidP="00925907">
      <w:pPr>
        <w:spacing w:after="160" w:line="259" w:lineRule="auto"/>
        <w:contextualSpacing/>
        <w:rPr>
          <w:rFonts w:ascii="Calibri" w:eastAsia="Calibri" w:hAnsi="Calibri" w:cs="Times New Roman"/>
          <w:b/>
          <w:i/>
        </w:rPr>
      </w:pPr>
      <w:hyperlink r:id="rId13" w:history="1">
        <w:r w:rsidRPr="00925907">
          <w:rPr>
            <w:rFonts w:ascii="Calibri" w:eastAsia="Calibri" w:hAnsi="Calibri" w:cs="Times New Roman"/>
            <w:color w:val="0000FF"/>
            <w:u w:val="single"/>
          </w:rPr>
          <w:t>http://science.marshall.edu/wilsont</w:t>
        </w:r>
      </w:hyperlink>
      <w:r w:rsidRPr="00925907">
        <w:rPr>
          <w:rFonts w:ascii="Calibri" w:eastAsia="Calibri" w:hAnsi="Calibri" w:cs="Times New Roman"/>
          <w:b/>
          <w:i/>
        </w:rPr>
        <w:t xml:space="preserve"> </w:t>
      </w:r>
    </w:p>
    <w:p w14:paraId="48B44432" w14:textId="77777777" w:rsidR="00925907" w:rsidRPr="00925907" w:rsidRDefault="00925907" w:rsidP="00925907">
      <w:pPr>
        <w:spacing w:after="160" w:line="259" w:lineRule="auto"/>
        <w:contextualSpacing/>
        <w:rPr>
          <w:rFonts w:ascii="Calibri" w:eastAsia="Calibri" w:hAnsi="Calibri" w:cs="Times New Roman"/>
          <w:b/>
          <w:i/>
        </w:rPr>
      </w:pPr>
      <w:r w:rsidRPr="00925907">
        <w:rPr>
          <w:rFonts w:ascii="Calibri" w:eastAsia="Calibri" w:hAnsi="Calibri" w:cs="Times New Roman"/>
          <w:b/>
          <w:i/>
        </w:rPr>
        <w:t>Physics Department, Office: Science Building 153</w:t>
      </w:r>
    </w:p>
    <w:p w14:paraId="48D81915" w14:textId="77777777" w:rsidR="00925907" w:rsidRPr="00571734" w:rsidRDefault="00925907" w:rsidP="001253E8">
      <w:pPr>
        <w:pStyle w:val="Default"/>
        <w:rPr>
          <w:rFonts w:ascii="Times New Roman" w:hAnsi="Times New Roman" w:cs="Times New Roman"/>
        </w:rPr>
      </w:pPr>
    </w:p>
    <w:p w14:paraId="07797909" w14:textId="77777777" w:rsidR="001253E8" w:rsidRPr="00571734" w:rsidRDefault="001253E8" w:rsidP="001253E8">
      <w:pPr>
        <w:pStyle w:val="Default"/>
        <w:rPr>
          <w:rFonts w:ascii="Times New Roman" w:hAnsi="Times New Roman" w:cs="Times New Roman"/>
        </w:rPr>
      </w:pPr>
    </w:p>
    <w:sectPr w:rsidR="001253E8" w:rsidRPr="00571734" w:rsidSect="00177545">
      <w:type w:val="continuous"/>
      <w:pgSz w:w="12240" w:h="15840"/>
      <w:pgMar w:top="1400" w:right="940" w:bottom="1440" w:left="13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AAPFK+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049FA"/>
    <w:multiLevelType w:val="multilevel"/>
    <w:tmpl w:val="70E0A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43"/>
    <w:rsid w:val="000B7A99"/>
    <w:rsid w:val="00123BBD"/>
    <w:rsid w:val="001253E8"/>
    <w:rsid w:val="00177545"/>
    <w:rsid w:val="001D1154"/>
    <w:rsid w:val="00213082"/>
    <w:rsid w:val="00235BB9"/>
    <w:rsid w:val="00242B61"/>
    <w:rsid w:val="00270726"/>
    <w:rsid w:val="0028185A"/>
    <w:rsid w:val="002B73CE"/>
    <w:rsid w:val="002C2173"/>
    <w:rsid w:val="002E6230"/>
    <w:rsid w:val="002F77E2"/>
    <w:rsid w:val="0032381F"/>
    <w:rsid w:val="00382EC4"/>
    <w:rsid w:val="00396BE9"/>
    <w:rsid w:val="0040057C"/>
    <w:rsid w:val="004051C5"/>
    <w:rsid w:val="00451C28"/>
    <w:rsid w:val="004616FC"/>
    <w:rsid w:val="004831A4"/>
    <w:rsid w:val="004D7A9D"/>
    <w:rsid w:val="005119D7"/>
    <w:rsid w:val="00514962"/>
    <w:rsid w:val="0053630D"/>
    <w:rsid w:val="0056026A"/>
    <w:rsid w:val="00571734"/>
    <w:rsid w:val="00573643"/>
    <w:rsid w:val="005D0B07"/>
    <w:rsid w:val="005D2BBD"/>
    <w:rsid w:val="005D78EE"/>
    <w:rsid w:val="00625DD1"/>
    <w:rsid w:val="006A25E0"/>
    <w:rsid w:val="006E1A05"/>
    <w:rsid w:val="007922C9"/>
    <w:rsid w:val="007D11C0"/>
    <w:rsid w:val="008114FE"/>
    <w:rsid w:val="0086004F"/>
    <w:rsid w:val="008A2999"/>
    <w:rsid w:val="008F18CE"/>
    <w:rsid w:val="008F2F0A"/>
    <w:rsid w:val="00925907"/>
    <w:rsid w:val="00937AAA"/>
    <w:rsid w:val="00957287"/>
    <w:rsid w:val="00A37E4E"/>
    <w:rsid w:val="00AB1E5B"/>
    <w:rsid w:val="00AB6D7B"/>
    <w:rsid w:val="00AE552A"/>
    <w:rsid w:val="00B17256"/>
    <w:rsid w:val="00B414EF"/>
    <w:rsid w:val="00B53CD9"/>
    <w:rsid w:val="00BE770D"/>
    <w:rsid w:val="00BF0D67"/>
    <w:rsid w:val="00C02982"/>
    <w:rsid w:val="00C060B3"/>
    <w:rsid w:val="00C65AD4"/>
    <w:rsid w:val="00C808B2"/>
    <w:rsid w:val="00CD5946"/>
    <w:rsid w:val="00CE3BB0"/>
    <w:rsid w:val="00D348CE"/>
    <w:rsid w:val="00D4649F"/>
    <w:rsid w:val="00D646D5"/>
    <w:rsid w:val="00D80D4C"/>
    <w:rsid w:val="00DC5B9B"/>
    <w:rsid w:val="00E11D0C"/>
    <w:rsid w:val="00E211D3"/>
    <w:rsid w:val="00E6130E"/>
    <w:rsid w:val="00E95DA7"/>
    <w:rsid w:val="00ED3185"/>
    <w:rsid w:val="00F159BB"/>
    <w:rsid w:val="00F66C5F"/>
    <w:rsid w:val="00F675B5"/>
    <w:rsid w:val="00F772B2"/>
    <w:rsid w:val="00F77700"/>
    <w:rsid w:val="00FB5CFC"/>
    <w:rsid w:val="00FC4F0C"/>
    <w:rsid w:val="00FE24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F12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5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545"/>
    <w:pPr>
      <w:widowControl w:val="0"/>
      <w:autoSpaceDE w:val="0"/>
      <w:autoSpaceDN w:val="0"/>
      <w:adjustRightInd w:val="0"/>
      <w:spacing w:after="0" w:line="240" w:lineRule="auto"/>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177545"/>
    <w:pPr>
      <w:spacing w:after="275"/>
    </w:pPr>
    <w:rPr>
      <w:rFonts w:cstheme="minorBidi"/>
      <w:color w:val="auto"/>
    </w:rPr>
  </w:style>
  <w:style w:type="paragraph" w:customStyle="1" w:styleId="CM1">
    <w:name w:val="CM1"/>
    <w:basedOn w:val="Default"/>
    <w:next w:val="Default"/>
    <w:uiPriority w:val="99"/>
    <w:rsid w:val="00177545"/>
    <w:pPr>
      <w:spacing w:line="276" w:lineRule="atLeast"/>
    </w:pPr>
    <w:rPr>
      <w:rFonts w:cstheme="minorBidi"/>
      <w:color w:val="auto"/>
    </w:rPr>
  </w:style>
  <w:style w:type="paragraph" w:customStyle="1" w:styleId="CM2">
    <w:name w:val="CM2"/>
    <w:basedOn w:val="Default"/>
    <w:next w:val="Default"/>
    <w:uiPriority w:val="99"/>
    <w:rsid w:val="00177545"/>
    <w:pPr>
      <w:spacing w:line="276" w:lineRule="atLeast"/>
    </w:pPr>
    <w:rPr>
      <w:rFonts w:cstheme="minorBidi"/>
      <w:color w:val="auto"/>
    </w:rPr>
  </w:style>
  <w:style w:type="paragraph" w:customStyle="1" w:styleId="CM3">
    <w:name w:val="CM3"/>
    <w:basedOn w:val="Default"/>
    <w:next w:val="Default"/>
    <w:uiPriority w:val="99"/>
    <w:rsid w:val="00177545"/>
    <w:pPr>
      <w:spacing w:line="276" w:lineRule="atLeast"/>
    </w:pPr>
    <w:rPr>
      <w:rFonts w:cstheme="minorBidi"/>
      <w:color w:val="auto"/>
    </w:rPr>
  </w:style>
  <w:style w:type="character" w:styleId="Hyperlink">
    <w:name w:val="Hyperlink"/>
    <w:basedOn w:val="DefaultParagraphFont"/>
    <w:uiPriority w:val="99"/>
    <w:unhideWhenUsed/>
    <w:rsid w:val="005D0B07"/>
    <w:rPr>
      <w:color w:val="0000FF" w:themeColor="hyperlink"/>
      <w:u w:val="single"/>
    </w:rPr>
  </w:style>
  <w:style w:type="character" w:styleId="FollowedHyperlink">
    <w:name w:val="FollowedHyperlink"/>
    <w:basedOn w:val="DefaultParagraphFont"/>
    <w:uiPriority w:val="99"/>
    <w:semiHidden/>
    <w:unhideWhenUsed/>
    <w:rsid w:val="0040057C"/>
    <w:rPr>
      <w:color w:val="800080" w:themeColor="followedHyperlink"/>
      <w:u w:val="single"/>
    </w:rPr>
  </w:style>
  <w:style w:type="paragraph" w:styleId="PlainText">
    <w:name w:val="Plain Text"/>
    <w:basedOn w:val="Normal"/>
    <w:link w:val="PlainTextChar"/>
    <w:uiPriority w:val="99"/>
    <w:semiHidden/>
    <w:unhideWhenUsed/>
    <w:rsid w:val="001D1154"/>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1D1154"/>
    <w:rPr>
      <w:rFonts w:ascii="Consolas" w:eastAsiaTheme="minorHAnsi" w:hAnsi="Consolas"/>
      <w:sz w:val="21"/>
      <w:szCs w:val="21"/>
    </w:rPr>
  </w:style>
  <w:style w:type="paragraph" w:styleId="NoSpacing">
    <w:name w:val="No Spacing"/>
    <w:uiPriority w:val="1"/>
    <w:qFormat/>
    <w:rsid w:val="0086004F"/>
    <w:pPr>
      <w:spacing w:after="0" w:line="240" w:lineRule="auto"/>
    </w:pPr>
  </w:style>
  <w:style w:type="character" w:styleId="Emphasis">
    <w:name w:val="Emphasis"/>
    <w:basedOn w:val="DefaultParagraphFont"/>
    <w:uiPriority w:val="20"/>
    <w:qFormat/>
    <w:rsid w:val="00571734"/>
    <w:rPr>
      <w:i/>
      <w:iCs/>
    </w:rPr>
  </w:style>
  <w:style w:type="paragraph" w:styleId="NormalWeb">
    <w:name w:val="Normal (Web)"/>
    <w:basedOn w:val="Normal"/>
    <w:uiPriority w:val="99"/>
    <w:semiHidden/>
    <w:unhideWhenUsed/>
    <w:rsid w:val="0057173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0057">
      <w:bodyDiv w:val="1"/>
      <w:marLeft w:val="0"/>
      <w:marRight w:val="0"/>
      <w:marTop w:val="0"/>
      <w:marBottom w:val="0"/>
      <w:divBdr>
        <w:top w:val="none" w:sz="0" w:space="0" w:color="auto"/>
        <w:left w:val="none" w:sz="0" w:space="0" w:color="auto"/>
        <w:bottom w:val="none" w:sz="0" w:space="0" w:color="auto"/>
        <w:right w:val="none" w:sz="0" w:space="0" w:color="auto"/>
      </w:divBdr>
    </w:div>
    <w:div w:id="891036073">
      <w:bodyDiv w:val="1"/>
      <w:marLeft w:val="0"/>
      <w:marRight w:val="0"/>
      <w:marTop w:val="0"/>
      <w:marBottom w:val="0"/>
      <w:divBdr>
        <w:top w:val="none" w:sz="0" w:space="0" w:color="auto"/>
        <w:left w:val="none" w:sz="0" w:space="0" w:color="auto"/>
        <w:bottom w:val="none" w:sz="0" w:space="0" w:color="auto"/>
        <w:right w:val="none" w:sz="0" w:space="0" w:color="auto"/>
      </w:divBdr>
    </w:div>
    <w:div w:id="902178292">
      <w:bodyDiv w:val="1"/>
      <w:marLeft w:val="0"/>
      <w:marRight w:val="0"/>
      <w:marTop w:val="0"/>
      <w:marBottom w:val="0"/>
      <w:divBdr>
        <w:top w:val="none" w:sz="0" w:space="0" w:color="auto"/>
        <w:left w:val="none" w:sz="0" w:space="0" w:color="auto"/>
        <w:bottom w:val="none" w:sz="0" w:space="0" w:color="auto"/>
        <w:right w:val="none" w:sz="0" w:space="0" w:color="auto"/>
      </w:divBdr>
    </w:div>
    <w:div w:id="1157573084">
      <w:bodyDiv w:val="1"/>
      <w:marLeft w:val="0"/>
      <w:marRight w:val="0"/>
      <w:marTop w:val="0"/>
      <w:marBottom w:val="0"/>
      <w:divBdr>
        <w:top w:val="none" w:sz="0" w:space="0" w:color="auto"/>
        <w:left w:val="none" w:sz="0" w:space="0" w:color="auto"/>
        <w:bottom w:val="none" w:sz="0" w:space="0" w:color="auto"/>
        <w:right w:val="none" w:sz="0" w:space="0" w:color="auto"/>
      </w:divBdr>
    </w:div>
    <w:div w:id="1245070416">
      <w:bodyDiv w:val="1"/>
      <w:marLeft w:val="0"/>
      <w:marRight w:val="0"/>
      <w:marTop w:val="0"/>
      <w:marBottom w:val="0"/>
      <w:divBdr>
        <w:top w:val="none" w:sz="0" w:space="0" w:color="auto"/>
        <w:left w:val="none" w:sz="0" w:space="0" w:color="auto"/>
        <w:bottom w:val="none" w:sz="0" w:space="0" w:color="auto"/>
        <w:right w:val="none" w:sz="0" w:space="0" w:color="auto"/>
      </w:divBdr>
    </w:div>
    <w:div w:id="1591616580">
      <w:bodyDiv w:val="1"/>
      <w:marLeft w:val="0"/>
      <w:marRight w:val="0"/>
      <w:marTop w:val="0"/>
      <w:marBottom w:val="0"/>
      <w:divBdr>
        <w:top w:val="none" w:sz="0" w:space="0" w:color="auto"/>
        <w:left w:val="none" w:sz="0" w:space="0" w:color="auto"/>
        <w:bottom w:val="none" w:sz="0" w:space="0" w:color="auto"/>
        <w:right w:val="none" w:sz="0" w:space="0" w:color="auto"/>
      </w:divBdr>
    </w:div>
    <w:div w:id="19488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uc/tutoring-services/" TargetMode="External"/><Relationship Id="rId12" Type="http://schemas.openxmlformats.org/officeDocument/2006/relationships/hyperlink" Target="mailto:tutoring@marshall.edu" TargetMode="External"/><Relationship Id="rId13" Type="http://schemas.openxmlformats.org/officeDocument/2006/relationships/hyperlink" Target="https://works.bepress.com/sean-mcbrid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expertta.com/registration/ClassRegistration.aspx" TargetMode="External"/><Relationship Id="rId7" Type="http://schemas.openxmlformats.org/officeDocument/2006/relationships/hyperlink" Target="https://login.theexpertta.com/docs/SRI2014.pdf" TargetMode="External"/><Relationship Id="rId8" Type="http://schemas.openxmlformats.org/officeDocument/2006/relationships/image" Target="media/image1.png"/><Relationship Id="rId9" Type="http://schemas.openxmlformats.org/officeDocument/2006/relationships/hyperlink" Target="http://www.marshall.edu/uc/tutoring-services/" TargetMode="External"/><Relationship Id="rId10" Type="http://schemas.openxmlformats.org/officeDocument/2006/relationships/hyperlink" Target="http://www.marshall.edu/uc/files/2011/04/NeedATutorForm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6824-8935-7341-9B23-F6EAA12A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1415</Words>
  <Characters>8066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subject/>
  <dc:creator>dd14</dc:creator>
  <cp:keywords/>
  <dc:description/>
  <cp:lastModifiedBy>Wilson, Thomas E.</cp:lastModifiedBy>
  <cp:revision>5</cp:revision>
  <cp:lastPrinted>2007-08-16T16:38:00Z</cp:lastPrinted>
  <dcterms:created xsi:type="dcterms:W3CDTF">2017-08-21T14:05:00Z</dcterms:created>
  <dcterms:modified xsi:type="dcterms:W3CDTF">2017-08-21T15:29:00Z</dcterms:modified>
</cp:coreProperties>
</file>