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03549" w14:textId="06062202" w:rsidR="00B95E6E" w:rsidRPr="007474F8" w:rsidRDefault="00676438" w:rsidP="00811BAB">
      <w:pPr>
        <w:pStyle w:val="Title"/>
        <w:jc w:val="center"/>
        <w:rPr>
          <w:rFonts w:asciiTheme="minorHAnsi" w:hAnsiTheme="minorHAnsi"/>
          <w:b/>
          <w:color w:val="auto"/>
          <w:sz w:val="28"/>
          <w:szCs w:val="28"/>
        </w:rPr>
      </w:pPr>
      <w:r>
        <w:rPr>
          <w:rFonts w:asciiTheme="minorHAnsi" w:hAnsiTheme="minorHAnsi" w:cs="Arial"/>
          <w:b/>
          <w:bCs/>
          <w:color w:val="auto"/>
          <w:sz w:val="28"/>
          <w:szCs w:val="28"/>
        </w:rPr>
        <w:t>IST439</w:t>
      </w:r>
      <w:r w:rsidR="0000169E">
        <w:rPr>
          <w:rFonts w:asciiTheme="minorHAnsi" w:hAnsiTheme="minorHAnsi" w:cs="Arial"/>
          <w:b/>
          <w:bCs/>
          <w:color w:val="auto"/>
          <w:sz w:val="28"/>
          <w:szCs w:val="28"/>
        </w:rPr>
        <w:t xml:space="preserve">: </w:t>
      </w:r>
      <w:r>
        <w:rPr>
          <w:rFonts w:asciiTheme="minorHAnsi" w:hAnsiTheme="minorHAnsi" w:cs="Arial"/>
          <w:b/>
          <w:bCs/>
          <w:color w:val="auto"/>
          <w:sz w:val="28"/>
          <w:szCs w:val="28"/>
        </w:rPr>
        <w:t>Game Development II:  3D Games</w:t>
      </w:r>
      <w:r w:rsidRPr="007474F8">
        <w:rPr>
          <w:rFonts w:asciiTheme="minorHAnsi" w:hAnsiTheme="minorHAnsi" w:cs="Arial"/>
          <w:b/>
          <w:bCs/>
          <w:color w:val="auto"/>
          <w:szCs w:val="20"/>
        </w:rPr>
        <w:t xml:space="preserve"> </w:t>
      </w:r>
      <w:r w:rsidR="00B95E6E" w:rsidRPr="007474F8">
        <w:rPr>
          <w:rFonts w:asciiTheme="minorHAnsi" w:hAnsiTheme="minorHAnsi" w:cs="Arial"/>
          <w:b/>
          <w:bCs/>
          <w:color w:val="auto"/>
          <w:szCs w:val="20"/>
        </w:rPr>
        <w:br/>
      </w:r>
      <w:r w:rsidR="00B95E6E" w:rsidRPr="007474F8">
        <w:rPr>
          <w:rFonts w:asciiTheme="minorHAnsi" w:hAnsiTheme="minorHAnsi"/>
          <w:b/>
          <w:color w:val="auto"/>
          <w:sz w:val="28"/>
          <w:szCs w:val="28"/>
        </w:rPr>
        <w:t>Course Syllabus</w:t>
      </w:r>
      <w:r w:rsidR="00493B7B" w:rsidRPr="007474F8">
        <w:rPr>
          <w:rFonts w:asciiTheme="minorHAnsi" w:hAnsiTheme="minorHAnsi"/>
          <w:b/>
          <w:color w:val="auto"/>
          <w:sz w:val="28"/>
          <w:szCs w:val="28"/>
        </w:rPr>
        <w:t xml:space="preserve"> </w:t>
      </w:r>
      <w:r w:rsidR="003155BB">
        <w:rPr>
          <w:rFonts w:asciiTheme="minorHAnsi" w:hAnsiTheme="minorHAnsi"/>
          <w:b/>
          <w:color w:val="auto"/>
          <w:sz w:val="28"/>
          <w:szCs w:val="28"/>
        </w:rPr>
        <w:t>–</w:t>
      </w:r>
      <w:r w:rsidR="00493B7B" w:rsidRPr="007474F8">
        <w:rPr>
          <w:rFonts w:asciiTheme="minorHAnsi" w:hAnsiTheme="minorHAnsi"/>
          <w:b/>
          <w:color w:val="auto"/>
          <w:sz w:val="28"/>
          <w:szCs w:val="28"/>
        </w:rPr>
        <w:t xml:space="preserve"> </w:t>
      </w:r>
      <w:r w:rsidR="003155BB">
        <w:rPr>
          <w:rFonts w:asciiTheme="minorHAnsi" w:hAnsiTheme="minorHAnsi"/>
          <w:b/>
          <w:color w:val="auto"/>
          <w:sz w:val="28"/>
          <w:szCs w:val="28"/>
        </w:rPr>
        <w:t>Spring 201</w:t>
      </w:r>
      <w:r w:rsidR="00ED4A3B">
        <w:rPr>
          <w:rFonts w:asciiTheme="minorHAnsi" w:hAnsiTheme="minorHAnsi"/>
          <w:b/>
          <w:color w:val="auto"/>
          <w:sz w:val="28"/>
          <w:szCs w:val="28"/>
        </w:rPr>
        <w:t>2</w:t>
      </w:r>
      <w:r w:rsidR="00EC1EE2" w:rsidRPr="007474F8">
        <w:rPr>
          <w:rFonts w:asciiTheme="minorHAnsi" w:hAnsiTheme="minorHAnsi"/>
          <w:b/>
          <w:color w:val="auto"/>
          <w:sz w:val="28"/>
          <w:szCs w:val="28"/>
        </w:rPr>
        <w:t>,</w:t>
      </w:r>
      <w:r w:rsidR="00B95E6E" w:rsidRPr="007474F8">
        <w:rPr>
          <w:rFonts w:asciiTheme="minorHAnsi" w:hAnsiTheme="minorHAnsi"/>
          <w:b/>
          <w:color w:val="auto"/>
          <w:sz w:val="28"/>
          <w:szCs w:val="28"/>
        </w:rPr>
        <w:t xml:space="preserve"> </w:t>
      </w:r>
      <w:r>
        <w:rPr>
          <w:rFonts w:asciiTheme="minorHAnsi" w:hAnsiTheme="minorHAnsi"/>
          <w:b/>
          <w:color w:val="auto"/>
          <w:sz w:val="28"/>
          <w:szCs w:val="28"/>
        </w:rPr>
        <w:t>TR 9:30 AM – 10:45 A</w:t>
      </w:r>
      <w:r w:rsidR="0000169E">
        <w:rPr>
          <w:rFonts w:asciiTheme="minorHAnsi" w:hAnsiTheme="minorHAnsi"/>
          <w:b/>
          <w:color w:val="auto"/>
          <w:sz w:val="28"/>
          <w:szCs w:val="28"/>
        </w:rPr>
        <w:t>M</w:t>
      </w:r>
      <w:r w:rsidR="00B95E6E" w:rsidRPr="007474F8">
        <w:rPr>
          <w:rFonts w:asciiTheme="minorHAnsi" w:hAnsiTheme="minorHAnsi"/>
          <w:b/>
          <w:color w:val="auto"/>
          <w:sz w:val="28"/>
          <w:szCs w:val="28"/>
        </w:rPr>
        <w:t xml:space="preserve">, </w:t>
      </w:r>
      <w:r w:rsidR="0000169E">
        <w:rPr>
          <w:rFonts w:asciiTheme="minorHAnsi" w:hAnsiTheme="minorHAnsi"/>
          <w:b/>
          <w:color w:val="auto"/>
          <w:sz w:val="28"/>
          <w:szCs w:val="28"/>
        </w:rPr>
        <w:t>Prichard 200</w:t>
      </w:r>
    </w:p>
    <w:tbl>
      <w:tblPr>
        <w:tblW w:w="0" w:type="auto"/>
        <w:tblCellSpacing w:w="0" w:type="dxa"/>
        <w:tblCellMar>
          <w:left w:w="0" w:type="dxa"/>
          <w:right w:w="0" w:type="dxa"/>
        </w:tblCellMar>
        <w:tblLook w:val="0000" w:firstRow="0" w:lastRow="0" w:firstColumn="0" w:lastColumn="0" w:noHBand="0" w:noVBand="0"/>
      </w:tblPr>
      <w:tblGrid>
        <w:gridCol w:w="1995"/>
        <w:gridCol w:w="6555"/>
      </w:tblGrid>
      <w:tr w:rsidR="00D22782" w:rsidRPr="00590601" w14:paraId="32798E0A" w14:textId="77777777" w:rsidTr="008E1C1C">
        <w:trPr>
          <w:tblCellSpacing w:w="0" w:type="dxa"/>
        </w:trPr>
        <w:tc>
          <w:tcPr>
            <w:tcW w:w="1995" w:type="dxa"/>
          </w:tcPr>
          <w:p w14:paraId="1AA8FF13" w14:textId="77777777" w:rsidR="00D22782" w:rsidRPr="00590601" w:rsidRDefault="00D22782" w:rsidP="0000169E">
            <w:pPr>
              <w:spacing w:after="120" w:line="240" w:lineRule="auto"/>
              <w:rPr>
                <w:rFonts w:cs="Arial"/>
                <w:color w:val="000000"/>
              </w:rPr>
            </w:pPr>
            <w:r w:rsidRPr="00590601">
              <w:rPr>
                <w:rFonts w:cs="Arial"/>
                <w:b/>
                <w:bCs/>
                <w:color w:val="000000"/>
              </w:rPr>
              <w:t>Instructor</w:t>
            </w:r>
          </w:p>
        </w:tc>
        <w:tc>
          <w:tcPr>
            <w:tcW w:w="6555" w:type="dxa"/>
          </w:tcPr>
          <w:p w14:paraId="604E2F4D" w14:textId="77777777" w:rsidR="00D22782" w:rsidRPr="00590601" w:rsidRDefault="00D22782" w:rsidP="0000169E">
            <w:pPr>
              <w:spacing w:after="120" w:line="240" w:lineRule="auto"/>
              <w:rPr>
                <w:rFonts w:cs="Arial"/>
                <w:color w:val="000000"/>
              </w:rPr>
            </w:pPr>
            <w:r w:rsidRPr="00590601">
              <w:rPr>
                <w:rFonts w:cs="Arial"/>
                <w:color w:val="000000"/>
              </w:rPr>
              <w:t>:  Brian M. Morgan</w:t>
            </w:r>
          </w:p>
        </w:tc>
      </w:tr>
      <w:tr w:rsidR="00D22782" w:rsidRPr="00590601" w14:paraId="63382C98" w14:textId="77777777" w:rsidTr="008E1C1C">
        <w:trPr>
          <w:tblCellSpacing w:w="0" w:type="dxa"/>
        </w:trPr>
        <w:tc>
          <w:tcPr>
            <w:tcW w:w="1995" w:type="dxa"/>
          </w:tcPr>
          <w:p w14:paraId="7C4AF324" w14:textId="77777777" w:rsidR="00D22782" w:rsidRPr="00590601" w:rsidRDefault="00D22782" w:rsidP="0000169E">
            <w:pPr>
              <w:spacing w:after="120" w:line="240" w:lineRule="auto"/>
              <w:rPr>
                <w:rFonts w:cs="Arial"/>
                <w:color w:val="000000"/>
              </w:rPr>
            </w:pPr>
            <w:r w:rsidRPr="00590601">
              <w:rPr>
                <w:rFonts w:cs="Arial"/>
                <w:b/>
                <w:bCs/>
                <w:color w:val="000000"/>
              </w:rPr>
              <w:t>Office</w:t>
            </w:r>
          </w:p>
        </w:tc>
        <w:tc>
          <w:tcPr>
            <w:tcW w:w="6555" w:type="dxa"/>
          </w:tcPr>
          <w:p w14:paraId="625EA04A" w14:textId="77777777" w:rsidR="00D22782" w:rsidRPr="00590601" w:rsidRDefault="00D22782" w:rsidP="0000169E">
            <w:pPr>
              <w:spacing w:after="120" w:line="240" w:lineRule="auto"/>
              <w:rPr>
                <w:rFonts w:cs="Arial"/>
                <w:color w:val="000000"/>
              </w:rPr>
            </w:pPr>
            <w:r w:rsidRPr="00590601">
              <w:rPr>
                <w:rFonts w:cs="Arial"/>
                <w:color w:val="000000"/>
              </w:rPr>
              <w:t xml:space="preserve">:  </w:t>
            </w:r>
            <w:r>
              <w:rPr>
                <w:rFonts w:cs="Arial"/>
                <w:color w:val="000000"/>
                <w:spacing w:val="-3"/>
              </w:rPr>
              <w:t>Morrow 111</w:t>
            </w:r>
          </w:p>
        </w:tc>
      </w:tr>
      <w:tr w:rsidR="00D22782" w:rsidRPr="00590601" w14:paraId="52B5A2B7" w14:textId="77777777" w:rsidTr="008E1C1C">
        <w:trPr>
          <w:tblCellSpacing w:w="0" w:type="dxa"/>
        </w:trPr>
        <w:tc>
          <w:tcPr>
            <w:tcW w:w="1995" w:type="dxa"/>
          </w:tcPr>
          <w:p w14:paraId="7D13AAC4" w14:textId="77777777" w:rsidR="00D22782" w:rsidRPr="00590601" w:rsidRDefault="00D22782" w:rsidP="0000169E">
            <w:pPr>
              <w:spacing w:after="120" w:line="240" w:lineRule="auto"/>
              <w:rPr>
                <w:rFonts w:cs="Arial"/>
                <w:color w:val="000000"/>
              </w:rPr>
            </w:pPr>
            <w:r w:rsidRPr="00590601">
              <w:rPr>
                <w:rFonts w:cs="Arial"/>
                <w:b/>
                <w:bCs/>
                <w:color w:val="000000"/>
              </w:rPr>
              <w:t>Phone Number </w:t>
            </w:r>
          </w:p>
        </w:tc>
        <w:tc>
          <w:tcPr>
            <w:tcW w:w="6555" w:type="dxa"/>
          </w:tcPr>
          <w:p w14:paraId="768B2274" w14:textId="77777777" w:rsidR="00D22782" w:rsidRPr="00590601" w:rsidRDefault="00D22782" w:rsidP="0000169E">
            <w:pPr>
              <w:spacing w:after="120" w:line="240" w:lineRule="auto"/>
              <w:rPr>
                <w:rFonts w:cs="Arial"/>
                <w:color w:val="000000"/>
              </w:rPr>
            </w:pPr>
            <w:r w:rsidRPr="00590601">
              <w:rPr>
                <w:rFonts w:cs="Arial"/>
                <w:color w:val="000000"/>
                <w:spacing w:val="-3"/>
              </w:rPr>
              <w:t>:  (304) 696-6469</w:t>
            </w:r>
          </w:p>
        </w:tc>
      </w:tr>
      <w:tr w:rsidR="00D22782" w:rsidRPr="00590601" w14:paraId="51B9EDDD" w14:textId="77777777" w:rsidTr="008E1C1C">
        <w:trPr>
          <w:tblCellSpacing w:w="0" w:type="dxa"/>
        </w:trPr>
        <w:tc>
          <w:tcPr>
            <w:tcW w:w="1995" w:type="dxa"/>
          </w:tcPr>
          <w:p w14:paraId="1D3039F3" w14:textId="77777777" w:rsidR="00D22782" w:rsidRPr="00590601" w:rsidRDefault="00D22782" w:rsidP="0000169E">
            <w:pPr>
              <w:spacing w:after="120" w:line="240" w:lineRule="auto"/>
              <w:rPr>
                <w:rFonts w:cs="Arial"/>
                <w:color w:val="000000"/>
              </w:rPr>
            </w:pPr>
            <w:r w:rsidRPr="00590601">
              <w:rPr>
                <w:rFonts w:cs="Arial"/>
                <w:b/>
                <w:bCs/>
                <w:color w:val="000000"/>
              </w:rPr>
              <w:t>Fax Number</w:t>
            </w:r>
          </w:p>
        </w:tc>
        <w:tc>
          <w:tcPr>
            <w:tcW w:w="6555" w:type="dxa"/>
          </w:tcPr>
          <w:p w14:paraId="5E2BCF3B" w14:textId="77777777" w:rsidR="00D22782" w:rsidRPr="00590601" w:rsidRDefault="00D22782" w:rsidP="0000169E">
            <w:pPr>
              <w:spacing w:after="120" w:line="240" w:lineRule="auto"/>
              <w:rPr>
                <w:rFonts w:cs="Arial"/>
                <w:color w:val="000000"/>
              </w:rPr>
            </w:pPr>
            <w:r w:rsidRPr="00590601">
              <w:rPr>
                <w:rFonts w:cs="Arial"/>
                <w:color w:val="000000"/>
                <w:spacing w:val="-3"/>
              </w:rPr>
              <w:t>:  (304) 696-6533</w:t>
            </w:r>
          </w:p>
        </w:tc>
      </w:tr>
      <w:tr w:rsidR="00D22782" w:rsidRPr="00590601" w14:paraId="3CFF7AEC" w14:textId="77777777" w:rsidTr="008E1C1C">
        <w:trPr>
          <w:tblCellSpacing w:w="0" w:type="dxa"/>
        </w:trPr>
        <w:tc>
          <w:tcPr>
            <w:tcW w:w="1995" w:type="dxa"/>
          </w:tcPr>
          <w:p w14:paraId="64E7128C" w14:textId="77777777" w:rsidR="00D22782" w:rsidRPr="00590601" w:rsidRDefault="00D22782" w:rsidP="0000169E">
            <w:pPr>
              <w:spacing w:after="120" w:line="240" w:lineRule="auto"/>
              <w:rPr>
                <w:rFonts w:cs="Arial"/>
                <w:color w:val="000000"/>
              </w:rPr>
            </w:pPr>
            <w:r w:rsidRPr="00590601">
              <w:rPr>
                <w:rFonts w:cs="Arial"/>
                <w:b/>
                <w:bCs/>
                <w:color w:val="000000"/>
              </w:rPr>
              <w:t>Office Hours</w:t>
            </w:r>
          </w:p>
        </w:tc>
        <w:tc>
          <w:tcPr>
            <w:tcW w:w="6555" w:type="dxa"/>
          </w:tcPr>
          <w:p w14:paraId="0FBF67D8" w14:textId="77777777" w:rsidR="00D22782" w:rsidRPr="00590601" w:rsidRDefault="00354B38" w:rsidP="00354B38">
            <w:pPr>
              <w:spacing w:after="120" w:line="240" w:lineRule="auto"/>
              <w:rPr>
                <w:rFonts w:cs="Arial"/>
                <w:color w:val="000000"/>
              </w:rPr>
            </w:pPr>
            <w:r>
              <w:rPr>
                <w:rFonts w:cs="Arial"/>
                <w:color w:val="000000"/>
              </w:rPr>
              <w:t xml:space="preserve">:  </w:t>
            </w:r>
            <w:r w:rsidR="00ED4A3B">
              <w:rPr>
                <w:rFonts w:cs="Arial"/>
                <w:color w:val="000000"/>
              </w:rPr>
              <w:t>MWF: 8:30a – 9:00a</w:t>
            </w:r>
            <w:r w:rsidR="00ED4A3B">
              <w:rPr>
                <w:rFonts w:cs="Arial"/>
                <w:color w:val="000000"/>
              </w:rPr>
              <w:br/>
              <w:t xml:space="preserve">   MWF: 10:00a – 11:00a</w:t>
            </w:r>
            <w:r w:rsidR="00ED4A3B" w:rsidRPr="00590601">
              <w:rPr>
                <w:rFonts w:cs="Arial"/>
                <w:color w:val="000000"/>
              </w:rPr>
              <w:br/>
            </w:r>
            <w:r w:rsidR="00ED4A3B">
              <w:rPr>
                <w:rFonts w:cs="Arial"/>
                <w:color w:val="000000"/>
              </w:rPr>
              <w:t xml:space="preserve">   MW: 1:00p – 2:3</w:t>
            </w:r>
            <w:r w:rsidR="00ED4A3B" w:rsidRPr="00590601">
              <w:rPr>
                <w:rFonts w:cs="Arial"/>
                <w:color w:val="000000"/>
              </w:rPr>
              <w:t>0</w:t>
            </w:r>
            <w:r w:rsidR="00ED4A3B">
              <w:rPr>
                <w:rFonts w:cs="Arial"/>
                <w:color w:val="000000"/>
              </w:rPr>
              <w:t>p</w:t>
            </w:r>
            <w:r w:rsidR="00ED4A3B">
              <w:rPr>
                <w:rFonts w:cs="Arial"/>
                <w:color w:val="000000"/>
              </w:rPr>
              <w:br/>
              <w:t xml:space="preserve">   TR</w:t>
            </w:r>
            <w:r w:rsidR="00ED4A3B" w:rsidRPr="00590601">
              <w:rPr>
                <w:rFonts w:cs="Arial"/>
                <w:color w:val="000000"/>
              </w:rPr>
              <w:t xml:space="preserve">: </w:t>
            </w:r>
            <w:r w:rsidR="00ED4A3B">
              <w:rPr>
                <w:rFonts w:cs="Arial"/>
                <w:color w:val="000000"/>
              </w:rPr>
              <w:t>8:30a – 9:45a</w:t>
            </w:r>
            <w:r w:rsidR="00D22782" w:rsidRPr="00590601">
              <w:rPr>
                <w:rFonts w:cs="Arial"/>
                <w:color w:val="000000"/>
              </w:rPr>
              <w:br/>
              <w:t>   Other times by appointment ONLY</w:t>
            </w:r>
            <w:r w:rsidR="00D22782">
              <w:rPr>
                <w:rFonts w:cs="Arial"/>
                <w:color w:val="000000"/>
              </w:rPr>
              <w:br/>
              <w:t xml:space="preserve">   If you need to find </w:t>
            </w:r>
            <w:r w:rsidR="008E1C1C">
              <w:rPr>
                <w:rFonts w:cs="Arial"/>
                <w:color w:val="000000"/>
              </w:rPr>
              <w:t>me, follow me on Twitter as I</w:t>
            </w:r>
            <w:r w:rsidR="00D22782">
              <w:rPr>
                <w:rFonts w:cs="Arial"/>
                <w:color w:val="000000"/>
              </w:rPr>
              <w:t xml:space="preserve"> will update my </w:t>
            </w:r>
            <w:r w:rsidR="008E1C1C">
              <w:rPr>
                <w:rFonts w:cs="Arial"/>
                <w:color w:val="000000"/>
              </w:rPr>
              <w:br/>
              <w:t xml:space="preserve">   </w:t>
            </w:r>
            <w:r w:rsidR="00D22782">
              <w:rPr>
                <w:rFonts w:cs="Arial"/>
                <w:color w:val="000000"/>
              </w:rPr>
              <w:t>whereabouts this semester:</w:t>
            </w:r>
            <w:r w:rsidR="008E1C1C">
              <w:rPr>
                <w:rFonts w:cs="Arial"/>
                <w:color w:val="000000"/>
              </w:rPr>
              <w:t xml:space="preserve"> </w:t>
            </w:r>
            <w:hyperlink r:id="rId6" w:history="1">
              <w:r w:rsidR="00D22782" w:rsidRPr="00C95BF1">
                <w:rPr>
                  <w:rStyle w:val="Hyperlink"/>
                  <w:rFonts w:cs="Arial"/>
                </w:rPr>
                <w:t>http://www.twitter.com/brianmmorgan/</w:t>
              </w:r>
            </w:hyperlink>
            <w:r w:rsidR="00D22782">
              <w:rPr>
                <w:rFonts w:cs="Arial"/>
                <w:color w:val="000000"/>
              </w:rPr>
              <w:t xml:space="preserve"> </w:t>
            </w:r>
          </w:p>
        </w:tc>
      </w:tr>
      <w:tr w:rsidR="00D22782" w:rsidRPr="00590601" w14:paraId="1B3146DB" w14:textId="77777777" w:rsidTr="008E1C1C">
        <w:trPr>
          <w:tblCellSpacing w:w="0" w:type="dxa"/>
        </w:trPr>
        <w:tc>
          <w:tcPr>
            <w:tcW w:w="1995" w:type="dxa"/>
          </w:tcPr>
          <w:p w14:paraId="301B8514" w14:textId="77777777" w:rsidR="00D22782" w:rsidRPr="00590601" w:rsidRDefault="00D22782" w:rsidP="0000169E">
            <w:pPr>
              <w:spacing w:after="120" w:line="240" w:lineRule="auto"/>
              <w:rPr>
                <w:rFonts w:cs="Arial"/>
                <w:color w:val="000000"/>
              </w:rPr>
            </w:pPr>
            <w:r w:rsidRPr="00590601">
              <w:rPr>
                <w:rFonts w:cs="Arial"/>
                <w:b/>
                <w:bCs/>
                <w:color w:val="000000"/>
              </w:rPr>
              <w:t>E-Mail</w:t>
            </w:r>
          </w:p>
        </w:tc>
        <w:tc>
          <w:tcPr>
            <w:tcW w:w="6555" w:type="dxa"/>
          </w:tcPr>
          <w:p w14:paraId="2ACD25D6" w14:textId="77777777" w:rsidR="00D22782" w:rsidRPr="00590601" w:rsidRDefault="00D22782" w:rsidP="0000169E">
            <w:pPr>
              <w:spacing w:after="120" w:line="240" w:lineRule="auto"/>
              <w:rPr>
                <w:rFonts w:cs="Arial"/>
                <w:color w:val="000000"/>
              </w:rPr>
            </w:pPr>
            <w:r w:rsidRPr="00590601">
              <w:rPr>
                <w:rFonts w:cs="Arial"/>
                <w:color w:val="000000"/>
              </w:rPr>
              <w:t xml:space="preserve">:  </w:t>
            </w:r>
            <w:hyperlink r:id="rId7" w:history="1">
              <w:r w:rsidRPr="00590601">
                <w:rPr>
                  <w:rStyle w:val="Hyperlink"/>
                  <w:rFonts w:cs="Arial"/>
                  <w:color w:val="000000"/>
                </w:rPr>
                <w:t>brian.morgan@marshall.edu</w:t>
              </w:r>
            </w:hyperlink>
            <w:r>
              <w:t xml:space="preserve"> </w:t>
            </w:r>
          </w:p>
        </w:tc>
      </w:tr>
    </w:tbl>
    <w:p w14:paraId="02CCDE56" w14:textId="4355D3D0" w:rsidR="0000169E" w:rsidRPr="00676438" w:rsidRDefault="001C3E6A" w:rsidP="00676438">
      <w:pPr>
        <w:widowControl w:val="0"/>
        <w:rPr>
          <w:rFonts w:cs="Arial"/>
          <w:color w:val="000000"/>
        </w:rPr>
      </w:pPr>
      <w:r>
        <w:rPr>
          <w:rFonts w:cs="Arial"/>
          <w:b/>
          <w:color w:val="000000"/>
          <w:sz w:val="24"/>
          <w:szCs w:val="24"/>
        </w:rPr>
        <w:br/>
      </w:r>
      <w:r>
        <w:rPr>
          <w:rFonts w:cs="Arial"/>
          <w:b/>
          <w:color w:val="000000"/>
        </w:rPr>
        <w:t>Textbook</w:t>
      </w:r>
      <w:r w:rsidR="00B95E6E" w:rsidRPr="001C3E6A">
        <w:rPr>
          <w:rFonts w:cs="Arial"/>
          <w:b/>
          <w:color w:val="000000"/>
        </w:rPr>
        <w:t>:</w:t>
      </w:r>
      <w:r w:rsidR="00B95E6E" w:rsidRPr="001C3E6A">
        <w:rPr>
          <w:rFonts w:cs="Arial"/>
          <w:color w:val="000000"/>
        </w:rPr>
        <w:t xml:space="preserve">   </w:t>
      </w:r>
      <w:r w:rsidR="00B95E6E" w:rsidRPr="001C3E6A">
        <w:rPr>
          <w:rFonts w:cs="Arial"/>
          <w:color w:val="000000"/>
        </w:rPr>
        <w:br/>
        <w:t>The</w:t>
      </w:r>
      <w:r w:rsidR="00676438">
        <w:rPr>
          <w:rFonts w:cs="Arial"/>
          <w:color w:val="000000"/>
        </w:rPr>
        <w:t>re will be no required textbooks for the course.  However, we will be concentrating heavily in C++.</w:t>
      </w:r>
      <w:r w:rsidR="00B95E6E" w:rsidRPr="001C3E6A">
        <w:rPr>
          <w:rFonts w:cs="Arial"/>
          <w:color w:val="000000"/>
        </w:rPr>
        <w:t xml:space="preserve"> </w:t>
      </w:r>
    </w:p>
    <w:p w14:paraId="087A4C28" w14:textId="75366902" w:rsidR="00FF3262" w:rsidRPr="001C3E6A" w:rsidRDefault="00B95E6E" w:rsidP="00FF3262">
      <w:pPr>
        <w:widowControl w:val="0"/>
        <w:spacing w:before="100" w:beforeAutospacing="1" w:after="100" w:afterAutospacing="1"/>
        <w:rPr>
          <w:rFonts w:cs="Arial"/>
          <w:color w:val="000000"/>
        </w:rPr>
      </w:pPr>
      <w:r w:rsidRPr="001C3E6A">
        <w:rPr>
          <w:rFonts w:cs="Arial"/>
          <w:b/>
          <w:color w:val="000000"/>
        </w:rPr>
        <w:t>Computer Requirements:</w:t>
      </w:r>
      <w:r w:rsidRPr="001C3E6A">
        <w:rPr>
          <w:rFonts w:cs="Arial"/>
          <w:color w:val="000000"/>
        </w:rPr>
        <w:br/>
      </w:r>
      <w:r w:rsidR="00EC1EE2" w:rsidRPr="001C3E6A">
        <w:rPr>
          <w:rFonts w:cs="Arial"/>
          <w:color w:val="000000"/>
        </w:rPr>
        <w:t xml:space="preserve">Supplemental materials can be found contained within the Blackboard </w:t>
      </w:r>
      <w:r w:rsidR="003155BB">
        <w:rPr>
          <w:rFonts w:cs="Arial"/>
          <w:color w:val="000000"/>
        </w:rPr>
        <w:t xml:space="preserve">Learning </w:t>
      </w:r>
      <w:r w:rsidR="00EC1EE2" w:rsidRPr="001C3E6A">
        <w:rPr>
          <w:rFonts w:cs="Arial"/>
          <w:color w:val="000000"/>
        </w:rPr>
        <w:t>environment (</w:t>
      </w:r>
      <w:hyperlink r:id="rId8" w:history="1">
        <w:r w:rsidR="003155BB" w:rsidRPr="00A40087">
          <w:rPr>
            <w:rStyle w:val="Hyperlink"/>
            <w:rFonts w:cs="Arial"/>
          </w:rPr>
          <w:t>http://www.marshall.edu/muonline/</w:t>
        </w:r>
      </w:hyperlink>
      <w:r w:rsidR="003155BB">
        <w:rPr>
          <w:rFonts w:cs="Arial"/>
          <w:color w:val="000000"/>
        </w:rPr>
        <w:t>)</w:t>
      </w:r>
      <w:r w:rsidR="00EC1EE2" w:rsidRPr="001C3E6A">
        <w:rPr>
          <w:rFonts w:cs="Arial"/>
          <w:color w:val="000000"/>
        </w:rPr>
        <w:t>.</w:t>
      </w:r>
      <w:r w:rsidR="006F5778" w:rsidRPr="001C3E6A">
        <w:rPr>
          <w:rFonts w:cs="Arial"/>
          <w:color w:val="000000"/>
        </w:rPr>
        <w:t xml:space="preserve"> I will be sending class announcements, updates, etc. using </w:t>
      </w:r>
      <w:r w:rsidR="003155BB">
        <w:rPr>
          <w:rFonts w:cs="Arial"/>
          <w:color w:val="000000"/>
        </w:rPr>
        <w:t>Blackboard</w:t>
      </w:r>
      <w:r w:rsidR="005D3E91">
        <w:rPr>
          <w:rFonts w:cs="Arial"/>
          <w:color w:val="000000"/>
        </w:rPr>
        <w:t xml:space="preserve"> or your MU-provided e-mail address</w:t>
      </w:r>
      <w:r w:rsidR="006F5778" w:rsidRPr="001C3E6A">
        <w:rPr>
          <w:rFonts w:cs="Arial"/>
          <w:color w:val="000000"/>
        </w:rPr>
        <w:t xml:space="preserve">.  Access to a </w:t>
      </w:r>
      <w:r w:rsidR="002532DB">
        <w:rPr>
          <w:rFonts w:cs="Arial"/>
          <w:color w:val="000000"/>
        </w:rPr>
        <w:t>web</w:t>
      </w:r>
      <w:r w:rsidR="006F5778" w:rsidRPr="001C3E6A">
        <w:rPr>
          <w:rFonts w:cs="Arial"/>
          <w:color w:val="000000"/>
        </w:rPr>
        <w:t xml:space="preserve"> browser </w:t>
      </w:r>
      <w:r w:rsidR="002532DB">
        <w:rPr>
          <w:rFonts w:cs="Arial"/>
          <w:color w:val="000000"/>
        </w:rPr>
        <w:t>is required (Internet Explorer 8</w:t>
      </w:r>
      <w:r w:rsidR="006F5778" w:rsidRPr="001C3E6A">
        <w:rPr>
          <w:rFonts w:cs="Arial"/>
          <w:color w:val="000000"/>
        </w:rPr>
        <w:t xml:space="preserve">.0 or higher or FireFox </w:t>
      </w:r>
      <w:r w:rsidR="00ED4A3B">
        <w:rPr>
          <w:rFonts w:cs="Arial"/>
          <w:color w:val="000000"/>
        </w:rPr>
        <w:t>8</w:t>
      </w:r>
      <w:r w:rsidR="00CB3526" w:rsidRPr="001C3E6A">
        <w:rPr>
          <w:rFonts w:cs="Arial"/>
          <w:color w:val="000000"/>
        </w:rPr>
        <w:t>.0</w:t>
      </w:r>
      <w:r w:rsidR="006F5778" w:rsidRPr="001C3E6A">
        <w:rPr>
          <w:rFonts w:cs="Arial"/>
          <w:color w:val="000000"/>
        </w:rPr>
        <w:t xml:space="preserve"> or higher) and Adobe Acrobat Reader (available for download free from Marshall University’s Computing Services download page)</w:t>
      </w:r>
      <w:r w:rsidRPr="001C3E6A">
        <w:rPr>
          <w:rFonts w:cs="Arial"/>
          <w:color w:val="000000"/>
        </w:rPr>
        <w:t xml:space="preserve">.  </w:t>
      </w:r>
      <w:r w:rsidR="005D3E91">
        <w:rPr>
          <w:rFonts w:cs="Arial"/>
          <w:color w:val="000000"/>
        </w:rPr>
        <w:t>You will also be working in a Virtual Machine environment this semester so that you can administer your own “</w:t>
      </w:r>
      <w:r w:rsidR="00676438">
        <w:rPr>
          <w:rFonts w:cs="Arial"/>
          <w:color w:val="000000"/>
        </w:rPr>
        <w:t>lab machine</w:t>
      </w:r>
      <w:r w:rsidR="005D3E91">
        <w:rPr>
          <w:rFonts w:cs="Arial"/>
          <w:color w:val="000000"/>
        </w:rPr>
        <w:t xml:space="preserve">” for </w:t>
      </w:r>
      <w:r w:rsidR="00676438">
        <w:rPr>
          <w:rFonts w:cs="Arial"/>
          <w:color w:val="000000"/>
        </w:rPr>
        <w:t>setting up your project from scratch.</w:t>
      </w:r>
    </w:p>
    <w:p w14:paraId="56C855E0" w14:textId="2CEECB2C" w:rsidR="006877D2" w:rsidRPr="00676438" w:rsidRDefault="00B95E6E" w:rsidP="00803EAB">
      <w:pPr>
        <w:widowControl w:val="0"/>
        <w:spacing w:before="100" w:beforeAutospacing="1" w:after="100" w:afterAutospacing="1"/>
        <w:rPr>
          <w:rFonts w:cs="Arial"/>
          <w:color w:val="000000"/>
        </w:rPr>
      </w:pPr>
      <w:r w:rsidRPr="001C3E6A">
        <w:rPr>
          <w:rFonts w:cs="Arial"/>
          <w:b/>
          <w:color w:val="000000"/>
        </w:rPr>
        <w:t>Course Description:</w:t>
      </w:r>
      <w:r w:rsidRPr="001C3E6A">
        <w:rPr>
          <w:rFonts w:cs="Arial"/>
          <w:color w:val="000000"/>
        </w:rPr>
        <w:br/>
      </w:r>
      <w:r w:rsidR="00676438">
        <w:t>Covers state of the art techniques for computer game design and development with an emphasis on the 3D graphics and interaction through practical, example driven approaches of game development.</w:t>
      </w:r>
    </w:p>
    <w:p w14:paraId="5E935DD0" w14:textId="138AAA67" w:rsidR="00B95E6E" w:rsidRPr="001C3E6A" w:rsidRDefault="00B95E6E">
      <w:pPr>
        <w:widowControl w:val="0"/>
        <w:spacing w:before="100" w:beforeAutospacing="1" w:after="100" w:afterAutospacing="1"/>
        <w:rPr>
          <w:rFonts w:cs="Arial"/>
          <w:color w:val="000000"/>
        </w:rPr>
      </w:pPr>
      <w:r w:rsidRPr="001C3E6A">
        <w:rPr>
          <w:rFonts w:cs="Arial"/>
          <w:b/>
          <w:bCs/>
          <w:color w:val="000000"/>
        </w:rPr>
        <w:t>Credit:</w:t>
      </w:r>
      <w:r w:rsidRPr="001C3E6A">
        <w:rPr>
          <w:rFonts w:cs="Arial"/>
          <w:b/>
          <w:bCs/>
          <w:color w:val="000000"/>
        </w:rPr>
        <w:br/>
      </w:r>
      <w:r w:rsidRPr="001C3E6A">
        <w:rPr>
          <w:rFonts w:cs="Arial"/>
          <w:color w:val="000000"/>
        </w:rPr>
        <w:t>The course is three (3) credit hours. It incl</w:t>
      </w:r>
      <w:r w:rsidR="00676438">
        <w:rPr>
          <w:rFonts w:cs="Arial"/>
          <w:color w:val="000000"/>
        </w:rPr>
        <w:t>udes minimal classroom lectures</w:t>
      </w:r>
      <w:r w:rsidRPr="001C3E6A">
        <w:rPr>
          <w:rFonts w:cs="Arial"/>
          <w:color w:val="000000"/>
        </w:rPr>
        <w:t xml:space="preserve"> </w:t>
      </w:r>
      <w:r w:rsidR="00D10E7E" w:rsidRPr="001C3E6A">
        <w:rPr>
          <w:rFonts w:cs="Arial"/>
          <w:color w:val="000000"/>
        </w:rPr>
        <w:t xml:space="preserve">and various </w:t>
      </w:r>
      <w:r w:rsidR="00676438">
        <w:rPr>
          <w:rFonts w:cs="Arial"/>
          <w:color w:val="000000"/>
        </w:rPr>
        <w:t xml:space="preserve">programming projects, presentations, and write-ups </w:t>
      </w:r>
      <w:r w:rsidR="00275B8B">
        <w:rPr>
          <w:rFonts w:cs="Arial"/>
          <w:color w:val="000000"/>
        </w:rPr>
        <w:t>assigned as homework</w:t>
      </w:r>
      <w:r w:rsidRPr="001C3E6A">
        <w:rPr>
          <w:rFonts w:cs="Arial"/>
          <w:color w:val="000000"/>
        </w:rPr>
        <w:t xml:space="preserve"> </w:t>
      </w:r>
      <w:r w:rsidR="00676438">
        <w:rPr>
          <w:rFonts w:cs="Arial"/>
          <w:color w:val="000000"/>
        </w:rPr>
        <w:t>projects</w:t>
      </w:r>
      <w:r w:rsidRPr="001C3E6A">
        <w:rPr>
          <w:rFonts w:cs="Arial"/>
          <w:color w:val="000000"/>
        </w:rPr>
        <w:t xml:space="preserve">. Students will participate in </w:t>
      </w:r>
      <w:r w:rsidR="00703432" w:rsidRPr="001C3E6A">
        <w:rPr>
          <w:rFonts w:cs="Arial"/>
          <w:color w:val="000000"/>
        </w:rPr>
        <w:t xml:space="preserve">various aspects of </w:t>
      </w:r>
      <w:r w:rsidRPr="001C3E6A">
        <w:rPr>
          <w:rFonts w:cs="Arial"/>
          <w:color w:val="000000"/>
        </w:rPr>
        <w:t xml:space="preserve">projects that illustrate the implementation of concepts in </w:t>
      </w:r>
      <w:r w:rsidR="00676438">
        <w:rPr>
          <w:rFonts w:cs="Arial"/>
          <w:color w:val="000000"/>
        </w:rPr>
        <w:t>advanced</w:t>
      </w:r>
      <w:r w:rsidRPr="001C3E6A">
        <w:rPr>
          <w:rFonts w:cs="Arial"/>
          <w:color w:val="000000"/>
        </w:rPr>
        <w:t xml:space="preserve"> </w:t>
      </w:r>
      <w:r w:rsidR="00676438">
        <w:rPr>
          <w:rFonts w:cs="Arial"/>
          <w:color w:val="000000"/>
        </w:rPr>
        <w:t xml:space="preserve">gaming </w:t>
      </w:r>
      <w:r w:rsidRPr="001C3E6A">
        <w:rPr>
          <w:rFonts w:cs="Arial"/>
          <w:color w:val="000000"/>
        </w:rPr>
        <w:t>applications.</w:t>
      </w:r>
      <w:r w:rsidRPr="001C3E6A">
        <w:rPr>
          <w:rFonts w:cs="Arial"/>
          <w:b/>
          <w:color w:val="000000"/>
        </w:rPr>
        <w:t xml:space="preserve">  </w:t>
      </w:r>
    </w:p>
    <w:p w14:paraId="5682D13F" w14:textId="4F01773A" w:rsidR="00B95E6E" w:rsidRPr="001C3E6A" w:rsidRDefault="00B95E6E" w:rsidP="00811BAB">
      <w:pPr>
        <w:tabs>
          <w:tab w:val="left" w:pos="-720"/>
        </w:tabs>
        <w:suppressAutoHyphens/>
        <w:spacing w:before="100" w:beforeAutospacing="1" w:after="100" w:afterAutospacing="1"/>
        <w:rPr>
          <w:rFonts w:cs="Arial"/>
          <w:color w:val="000000"/>
        </w:rPr>
      </w:pPr>
      <w:r w:rsidRPr="001C3E6A">
        <w:rPr>
          <w:rFonts w:cs="Arial"/>
          <w:b/>
          <w:color w:val="000000"/>
          <w:spacing w:val="-3"/>
        </w:rPr>
        <w:t>Pre/co-requisites:</w:t>
      </w:r>
      <w:r w:rsidR="000C540E" w:rsidRPr="001C3E6A">
        <w:rPr>
          <w:rFonts w:cs="Arial"/>
          <w:color w:val="000000"/>
        </w:rPr>
        <w:br/>
      </w:r>
      <w:r w:rsidR="005D3E91">
        <w:rPr>
          <w:rFonts w:cs="Arial"/>
          <w:color w:val="000000"/>
        </w:rPr>
        <w:t>IST2</w:t>
      </w:r>
      <w:r w:rsidR="00676438">
        <w:rPr>
          <w:rFonts w:cs="Arial"/>
          <w:color w:val="000000"/>
        </w:rPr>
        <w:t>36 – Data Structures</w:t>
      </w:r>
    </w:p>
    <w:p w14:paraId="73A2522C" w14:textId="77777777" w:rsidR="00803EAB" w:rsidRPr="00803EAB" w:rsidRDefault="00B95E6E" w:rsidP="00803EAB">
      <w:pPr>
        <w:widowControl w:val="0"/>
        <w:rPr>
          <w:rFonts w:cs="Arial"/>
          <w:color w:val="000000"/>
        </w:rPr>
      </w:pPr>
      <w:r w:rsidRPr="001C3E6A">
        <w:rPr>
          <w:rFonts w:cs="Arial"/>
          <w:b/>
        </w:rPr>
        <w:t>Desired Objectives/Outcomes:</w:t>
      </w:r>
      <w:r w:rsidRPr="001C3E6A">
        <w:rPr>
          <w:rFonts w:cs="Arial"/>
        </w:rPr>
        <w:br/>
      </w:r>
      <w:r w:rsidR="00803EAB" w:rsidRPr="00803EAB">
        <w:rPr>
          <w:rFonts w:cs="Arial"/>
          <w:color w:val="000000"/>
        </w:rPr>
        <w:t>By the end of this course, you should be able to:</w:t>
      </w:r>
    </w:p>
    <w:p w14:paraId="343F7DD0" w14:textId="50C00D27" w:rsidR="00676438" w:rsidRPr="00226EF5" w:rsidRDefault="00676438" w:rsidP="00676438">
      <w:pPr>
        <w:pStyle w:val="ListParagraph"/>
        <w:numPr>
          <w:ilvl w:val="0"/>
          <w:numId w:val="2"/>
        </w:numPr>
        <w:autoSpaceDE w:val="0"/>
        <w:autoSpaceDN w:val="0"/>
        <w:adjustRightInd w:val="0"/>
        <w:rPr>
          <w:rFonts w:cs="Arial"/>
          <w:color w:val="000000"/>
        </w:rPr>
      </w:pPr>
      <w:r>
        <w:rPr>
          <w:rFonts w:cs="Arial"/>
          <w:color w:val="000000"/>
        </w:rPr>
        <w:lastRenderedPageBreak/>
        <w:t xml:space="preserve">Demonstrate </w:t>
      </w:r>
      <w:r w:rsidR="00B1259B">
        <w:rPr>
          <w:rFonts w:cs="Arial"/>
          <w:color w:val="000000"/>
        </w:rPr>
        <w:t>advanced</w:t>
      </w:r>
      <w:r>
        <w:rPr>
          <w:rFonts w:cs="Arial"/>
          <w:color w:val="000000"/>
        </w:rPr>
        <w:t xml:space="preserve"> programming skills using Microsoft C</w:t>
      </w:r>
      <w:r w:rsidR="00B1259B">
        <w:rPr>
          <w:rFonts w:cs="Arial"/>
          <w:color w:val="000000"/>
        </w:rPr>
        <w:t>++</w:t>
      </w:r>
      <w:r>
        <w:rPr>
          <w:rFonts w:cs="Arial"/>
          <w:color w:val="000000"/>
        </w:rPr>
        <w:t xml:space="preserve">, including the ability to </w:t>
      </w:r>
      <w:r w:rsidR="00B1259B">
        <w:rPr>
          <w:rFonts w:cs="Arial"/>
          <w:color w:val="000000"/>
        </w:rPr>
        <w:t>modify existing game scripting code and a game engine written in C++</w:t>
      </w:r>
    </w:p>
    <w:p w14:paraId="02CA52FB" w14:textId="40A70361" w:rsidR="00676438" w:rsidRDefault="00676438" w:rsidP="00676438">
      <w:pPr>
        <w:pStyle w:val="ListParagraph"/>
        <w:numPr>
          <w:ilvl w:val="0"/>
          <w:numId w:val="2"/>
        </w:numPr>
        <w:autoSpaceDE w:val="0"/>
        <w:autoSpaceDN w:val="0"/>
        <w:adjustRightInd w:val="0"/>
        <w:rPr>
          <w:rFonts w:cs="Arial"/>
          <w:color w:val="000000"/>
        </w:rPr>
      </w:pPr>
      <w:r>
        <w:rPr>
          <w:rFonts w:cs="Arial"/>
          <w:color w:val="000000"/>
        </w:rPr>
        <w:t>Understand how to organize and develop a game through all phases of the game development process</w:t>
      </w:r>
      <w:r w:rsidR="00B1259B">
        <w:rPr>
          <w:rFonts w:cs="Arial"/>
          <w:color w:val="000000"/>
        </w:rPr>
        <w:t xml:space="preserve"> by studying in-depth an existing open source game</w:t>
      </w:r>
    </w:p>
    <w:p w14:paraId="26DE266D" w14:textId="7226F157" w:rsidR="00676438" w:rsidRDefault="00676438" w:rsidP="00676438">
      <w:pPr>
        <w:pStyle w:val="ListParagraph"/>
        <w:numPr>
          <w:ilvl w:val="0"/>
          <w:numId w:val="2"/>
        </w:numPr>
        <w:autoSpaceDE w:val="0"/>
        <w:autoSpaceDN w:val="0"/>
        <w:adjustRightInd w:val="0"/>
        <w:rPr>
          <w:rFonts w:cs="Arial"/>
          <w:color w:val="000000"/>
        </w:rPr>
      </w:pPr>
      <w:r w:rsidRPr="00226EF5">
        <w:rPr>
          <w:rFonts w:cs="Arial"/>
          <w:color w:val="000000"/>
        </w:rPr>
        <w:t xml:space="preserve">Demonstrate the ability to use </w:t>
      </w:r>
      <w:r w:rsidR="00B1259B">
        <w:rPr>
          <w:rFonts w:cs="Arial"/>
          <w:color w:val="000000"/>
        </w:rPr>
        <w:t>various tools and software packages to modify and create objects for a game</w:t>
      </w:r>
    </w:p>
    <w:p w14:paraId="3374E2C4" w14:textId="5FEEDC24" w:rsidR="00676438" w:rsidRDefault="00676438" w:rsidP="00676438">
      <w:pPr>
        <w:pStyle w:val="ListParagraph"/>
        <w:numPr>
          <w:ilvl w:val="0"/>
          <w:numId w:val="2"/>
        </w:numPr>
        <w:autoSpaceDE w:val="0"/>
        <w:autoSpaceDN w:val="0"/>
        <w:adjustRightInd w:val="0"/>
        <w:rPr>
          <w:rFonts w:cs="Arial"/>
          <w:color w:val="000000"/>
        </w:rPr>
      </w:pPr>
      <w:r w:rsidRPr="00226EF5">
        <w:rPr>
          <w:rFonts w:cs="Arial"/>
          <w:color w:val="000000"/>
        </w:rPr>
        <w:t>Demonstrate a programming</w:t>
      </w:r>
      <w:r w:rsidR="00047C2F">
        <w:rPr>
          <w:rFonts w:cs="Arial"/>
          <w:color w:val="000000"/>
        </w:rPr>
        <w:t xml:space="preserve"> and practical</w:t>
      </w:r>
      <w:r w:rsidRPr="00226EF5">
        <w:rPr>
          <w:rFonts w:cs="Arial"/>
          <w:color w:val="000000"/>
        </w:rPr>
        <w:t xml:space="preserve"> knowledge for gaming with </w:t>
      </w:r>
      <w:r>
        <w:rPr>
          <w:rFonts w:cs="Arial"/>
          <w:color w:val="000000"/>
        </w:rPr>
        <w:t>3D graphics, 3D cameras, and effects</w:t>
      </w:r>
    </w:p>
    <w:p w14:paraId="7EEF3F0E" w14:textId="651765E4" w:rsidR="00D10E7E" w:rsidRPr="00803EAB" w:rsidRDefault="00676438" w:rsidP="00676438">
      <w:pPr>
        <w:pStyle w:val="ListParagraph"/>
        <w:numPr>
          <w:ilvl w:val="0"/>
          <w:numId w:val="2"/>
        </w:numPr>
        <w:autoSpaceDE w:val="0"/>
        <w:autoSpaceDN w:val="0"/>
        <w:adjustRightInd w:val="0"/>
      </w:pPr>
      <w:r>
        <w:rPr>
          <w:rFonts w:cs="Arial"/>
          <w:color w:val="000000"/>
        </w:rPr>
        <w:t xml:space="preserve">Demonstrate the ability to </w:t>
      </w:r>
      <w:r w:rsidR="00047C2F">
        <w:rPr>
          <w:rFonts w:cs="Arial"/>
          <w:color w:val="000000"/>
        </w:rPr>
        <w:t>configure a programming environment for open source development</w:t>
      </w:r>
    </w:p>
    <w:p w14:paraId="3B530521" w14:textId="5B8D3DB2" w:rsidR="00B95E6E" w:rsidRPr="001C3E6A" w:rsidRDefault="00B95E6E" w:rsidP="00811BAB">
      <w:pPr>
        <w:pStyle w:val="EndnoteText"/>
        <w:tabs>
          <w:tab w:val="left" w:pos="-720"/>
        </w:tabs>
        <w:suppressAutoHyphens/>
        <w:rPr>
          <w:rFonts w:cs="Arial"/>
          <w:color w:val="000000"/>
        </w:rPr>
      </w:pPr>
      <w:r w:rsidRPr="001C3E6A">
        <w:rPr>
          <w:rFonts w:cs="Arial"/>
          <w:b/>
          <w:color w:val="000000"/>
          <w:spacing w:val="-3"/>
        </w:rPr>
        <w:t>Instruction method:</w:t>
      </w:r>
      <w:r w:rsidRPr="001C3E6A">
        <w:rPr>
          <w:rFonts w:cs="Arial"/>
          <w:color w:val="000000"/>
          <w:spacing w:val="-3"/>
          <w:szCs w:val="20"/>
        </w:rPr>
        <w:br/>
        <w:t xml:space="preserve">There will be </w:t>
      </w:r>
      <w:r w:rsidR="00275B8B">
        <w:rPr>
          <w:rFonts w:cs="Arial"/>
          <w:color w:val="000000"/>
          <w:spacing w:val="-3"/>
          <w:szCs w:val="20"/>
        </w:rPr>
        <w:t>2.5</w:t>
      </w:r>
      <w:r w:rsidRPr="001C3E6A">
        <w:rPr>
          <w:rFonts w:cs="Arial"/>
          <w:color w:val="000000"/>
          <w:spacing w:val="-3"/>
          <w:szCs w:val="20"/>
        </w:rPr>
        <w:t xml:space="preserve"> con</w:t>
      </w:r>
      <w:r w:rsidR="00044B94">
        <w:rPr>
          <w:rFonts w:cs="Arial"/>
          <w:color w:val="000000"/>
          <w:spacing w:val="-3"/>
          <w:szCs w:val="20"/>
        </w:rPr>
        <w:t xml:space="preserve">tact hours of classroom lecture, Q/A, and hands-on practice </w:t>
      </w:r>
      <w:r w:rsidRPr="001C3E6A">
        <w:rPr>
          <w:rFonts w:cs="Arial"/>
          <w:color w:val="000000"/>
          <w:spacing w:val="-3"/>
          <w:szCs w:val="20"/>
        </w:rPr>
        <w:t xml:space="preserve">per week. </w:t>
      </w:r>
      <w:r w:rsidR="003155BB">
        <w:rPr>
          <w:rFonts w:cs="Arial"/>
          <w:color w:val="000000"/>
          <w:spacing w:val="-3"/>
          <w:szCs w:val="20"/>
        </w:rPr>
        <w:t xml:space="preserve"> </w:t>
      </w:r>
      <w:r w:rsidRPr="001C3E6A">
        <w:rPr>
          <w:rFonts w:cs="Arial"/>
          <w:color w:val="000000"/>
          <w:spacing w:val="-3"/>
          <w:szCs w:val="20"/>
        </w:rPr>
        <w:t>Projects covering major topics are part of the course</w:t>
      </w:r>
      <w:r w:rsidR="00803EAB">
        <w:rPr>
          <w:rFonts w:cs="Arial"/>
          <w:color w:val="000000"/>
          <w:spacing w:val="-3"/>
          <w:szCs w:val="20"/>
        </w:rPr>
        <w:t xml:space="preserve"> with lectures kept to a</w:t>
      </w:r>
      <w:r w:rsidR="00047C2F">
        <w:rPr>
          <w:rFonts w:cs="Arial"/>
          <w:color w:val="000000"/>
          <w:spacing w:val="-3"/>
          <w:szCs w:val="20"/>
        </w:rPr>
        <w:t xml:space="preserve"> bare</w:t>
      </w:r>
      <w:r w:rsidR="00803EAB">
        <w:rPr>
          <w:rFonts w:cs="Arial"/>
          <w:color w:val="000000"/>
          <w:spacing w:val="-3"/>
          <w:szCs w:val="20"/>
        </w:rPr>
        <w:t xml:space="preserve"> minimum</w:t>
      </w:r>
      <w:r w:rsidRPr="00803EAB">
        <w:rPr>
          <w:rFonts w:cs="Arial"/>
          <w:color w:val="000000"/>
          <w:spacing w:val="-3"/>
          <w:szCs w:val="20"/>
        </w:rPr>
        <w:t>.</w:t>
      </w:r>
      <w:r w:rsidR="00275B8B">
        <w:rPr>
          <w:rFonts w:cs="Arial"/>
          <w:color w:val="000000"/>
          <w:spacing w:val="-3"/>
          <w:szCs w:val="20"/>
        </w:rPr>
        <w:t xml:space="preserve"> </w:t>
      </w:r>
      <w:r w:rsidRPr="00803EAB">
        <w:rPr>
          <w:rFonts w:cs="Arial"/>
          <w:color w:val="000000"/>
          <w:spacing w:val="-3"/>
          <w:szCs w:val="20"/>
        </w:rPr>
        <w:t xml:space="preserve"> </w:t>
      </w:r>
      <w:r w:rsidR="00803EAB" w:rsidRPr="00803EAB">
        <w:rPr>
          <w:rFonts w:cs="Arial"/>
          <w:color w:val="000000"/>
          <w:spacing w:val="-3"/>
          <w:szCs w:val="20"/>
        </w:rPr>
        <w:t xml:space="preserve">Content from each of the </w:t>
      </w:r>
      <w:r w:rsidR="00FB2FD7">
        <w:rPr>
          <w:rFonts w:cs="Arial"/>
          <w:color w:val="000000"/>
          <w:spacing w:val="-3"/>
          <w:szCs w:val="20"/>
        </w:rPr>
        <w:t>topics/chapters covered</w:t>
      </w:r>
      <w:r w:rsidR="00803EAB" w:rsidRPr="00803EAB">
        <w:rPr>
          <w:rFonts w:cs="Arial"/>
          <w:color w:val="000000"/>
          <w:spacing w:val="-3"/>
          <w:szCs w:val="20"/>
        </w:rPr>
        <w:t xml:space="preserve"> will be enforced through projects and examinations.   </w:t>
      </w:r>
      <w:r w:rsidRPr="00803EAB">
        <w:rPr>
          <w:rFonts w:cs="Arial"/>
          <w:color w:val="000000"/>
          <w:spacing w:val="-3"/>
          <w:szCs w:val="20"/>
        </w:rPr>
        <w:t>Students may work on their assignments</w:t>
      </w:r>
      <w:r w:rsidR="00873106" w:rsidRPr="00803EAB">
        <w:rPr>
          <w:rFonts w:cs="Arial"/>
          <w:color w:val="000000"/>
          <w:spacing w:val="-3"/>
          <w:szCs w:val="20"/>
        </w:rPr>
        <w:t>/projects</w:t>
      </w:r>
      <w:r w:rsidRPr="00803EAB">
        <w:rPr>
          <w:rFonts w:cs="Arial"/>
          <w:color w:val="000000"/>
          <w:spacing w:val="-3"/>
          <w:szCs w:val="20"/>
        </w:rPr>
        <w:t xml:space="preserve"> in University computing facilities</w:t>
      </w:r>
      <w:r w:rsidR="000C540E" w:rsidRPr="00803EAB">
        <w:rPr>
          <w:rFonts w:cs="Arial"/>
          <w:color w:val="000000"/>
          <w:spacing w:val="-3"/>
          <w:szCs w:val="20"/>
        </w:rPr>
        <w:t xml:space="preserve"> or from home with an Internet connection</w:t>
      </w:r>
      <w:r w:rsidR="00FB2FD7">
        <w:rPr>
          <w:rFonts w:cs="Arial"/>
          <w:color w:val="000000"/>
          <w:spacing w:val="-3"/>
          <w:szCs w:val="20"/>
        </w:rPr>
        <w:t>.</w:t>
      </w:r>
      <w:r w:rsidR="00047C2F">
        <w:rPr>
          <w:rFonts w:cs="Arial"/>
          <w:color w:val="000000"/>
          <w:spacing w:val="-3"/>
          <w:szCs w:val="20"/>
        </w:rPr>
        <w:t xml:space="preserve">  This course will also be unique in the fact that you, the student, will help determine the direction of the course.</w:t>
      </w:r>
    </w:p>
    <w:p w14:paraId="7AF8A55E" w14:textId="1BF6A266" w:rsidR="00B95E6E" w:rsidRPr="001C3E6A" w:rsidRDefault="00B95E6E">
      <w:pPr>
        <w:pStyle w:val="EndnoteText"/>
        <w:tabs>
          <w:tab w:val="left" w:pos="-720"/>
        </w:tabs>
        <w:suppressAutoHyphens/>
        <w:rPr>
          <w:rFonts w:cs="Arial"/>
          <w:color w:val="000000"/>
        </w:rPr>
      </w:pPr>
      <w:r w:rsidRPr="001C3E6A">
        <w:rPr>
          <w:rFonts w:cs="Arial"/>
          <w:b/>
          <w:color w:val="000000"/>
          <w:spacing w:val="-3"/>
        </w:rPr>
        <w:t>Evaluation method:</w:t>
      </w:r>
      <w:r w:rsidRPr="001C3E6A">
        <w:rPr>
          <w:rFonts w:cs="Arial"/>
          <w:color w:val="000000"/>
        </w:rPr>
        <w:br/>
        <w:t>Evaluation of student's performance will be based on the quality o</w:t>
      </w:r>
      <w:r w:rsidR="00275B8B">
        <w:rPr>
          <w:rFonts w:cs="Arial"/>
          <w:color w:val="000000"/>
        </w:rPr>
        <w:t xml:space="preserve">f their </w:t>
      </w:r>
      <w:r w:rsidR="00546C48" w:rsidRPr="001C3E6A">
        <w:rPr>
          <w:rFonts w:cs="Arial"/>
          <w:color w:val="000000"/>
        </w:rPr>
        <w:t xml:space="preserve">performance on </w:t>
      </w:r>
      <w:r w:rsidR="00873106" w:rsidRPr="001C3E6A">
        <w:rPr>
          <w:rFonts w:cs="Arial"/>
          <w:color w:val="000000"/>
        </w:rPr>
        <w:t>homework assignments</w:t>
      </w:r>
      <w:r w:rsidR="000C540E" w:rsidRPr="001C3E6A">
        <w:rPr>
          <w:rFonts w:cs="Arial"/>
          <w:color w:val="000000"/>
        </w:rPr>
        <w:t xml:space="preserve"> </w:t>
      </w:r>
      <w:r w:rsidR="00FB2FD7">
        <w:rPr>
          <w:rFonts w:cs="Arial"/>
          <w:color w:val="000000"/>
        </w:rPr>
        <w:t>and projects</w:t>
      </w:r>
      <w:r w:rsidR="00952998">
        <w:rPr>
          <w:rFonts w:cs="Arial"/>
          <w:color w:val="000000"/>
        </w:rPr>
        <w:t xml:space="preserve"> as well as presentations</w:t>
      </w:r>
      <w:r w:rsidRPr="001C3E6A">
        <w:rPr>
          <w:rFonts w:cs="Arial"/>
          <w:color w:val="000000"/>
        </w:rPr>
        <w:t>.  </w:t>
      </w:r>
    </w:p>
    <w:p w14:paraId="2FECF3F2"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b/>
          <w:color w:val="000000"/>
          <w:spacing w:val="-3"/>
        </w:rPr>
        <w:t>Grading Policy:</w:t>
      </w:r>
    </w:p>
    <w:tbl>
      <w:tblPr>
        <w:tblW w:w="0" w:type="auto"/>
        <w:tblCellSpacing w:w="0" w:type="dxa"/>
        <w:tblCellMar>
          <w:left w:w="0" w:type="dxa"/>
          <w:right w:w="0" w:type="dxa"/>
        </w:tblCellMar>
        <w:tblLook w:val="0000" w:firstRow="0" w:lastRow="0" w:firstColumn="0" w:lastColumn="0" w:noHBand="0" w:noVBand="0"/>
      </w:tblPr>
      <w:tblGrid>
        <w:gridCol w:w="6300"/>
        <w:gridCol w:w="540"/>
      </w:tblGrid>
      <w:tr w:rsidR="00540615" w:rsidRPr="001C3E6A" w14:paraId="16B2A552" w14:textId="77777777" w:rsidTr="00540615">
        <w:trPr>
          <w:tblCellSpacing w:w="0" w:type="dxa"/>
        </w:trPr>
        <w:tc>
          <w:tcPr>
            <w:tcW w:w="6300" w:type="dxa"/>
            <w:vAlign w:val="center"/>
          </w:tcPr>
          <w:p w14:paraId="7EC23017" w14:textId="2FF3C130" w:rsidR="00540615" w:rsidRDefault="00047C2F" w:rsidP="00540615">
            <w:pPr>
              <w:spacing w:after="0"/>
              <w:rPr>
                <w:rFonts w:cs="Arial"/>
                <w:color w:val="000000"/>
              </w:rPr>
            </w:pPr>
            <w:r>
              <w:rPr>
                <w:rFonts w:cs="Arial"/>
                <w:color w:val="000000"/>
              </w:rPr>
              <w:t xml:space="preserve">Programming Environment Setup and Configuration </w:t>
            </w:r>
          </w:p>
        </w:tc>
        <w:tc>
          <w:tcPr>
            <w:tcW w:w="540" w:type="dxa"/>
            <w:vAlign w:val="center"/>
          </w:tcPr>
          <w:p w14:paraId="7ABBEE51" w14:textId="77777777" w:rsidR="00540615" w:rsidRPr="001C3E6A" w:rsidRDefault="00540615" w:rsidP="00540615">
            <w:pPr>
              <w:spacing w:after="0"/>
              <w:rPr>
                <w:rFonts w:cs="Arial"/>
                <w:color w:val="000000"/>
              </w:rPr>
            </w:pPr>
            <w:r>
              <w:rPr>
                <w:rFonts w:cs="Arial"/>
                <w:color w:val="000000"/>
              </w:rPr>
              <w:t>10%</w:t>
            </w:r>
          </w:p>
        </w:tc>
      </w:tr>
      <w:tr w:rsidR="00540615" w:rsidRPr="001C3E6A" w14:paraId="6C2A4D44" w14:textId="77777777" w:rsidTr="00540615">
        <w:trPr>
          <w:tblCellSpacing w:w="0" w:type="dxa"/>
        </w:trPr>
        <w:tc>
          <w:tcPr>
            <w:tcW w:w="6300" w:type="dxa"/>
            <w:vAlign w:val="center"/>
          </w:tcPr>
          <w:p w14:paraId="5E7CF30F" w14:textId="5D2711EA" w:rsidR="00540615" w:rsidRDefault="006D680B" w:rsidP="00540615">
            <w:pPr>
              <w:spacing w:after="0"/>
              <w:rPr>
                <w:rFonts w:cs="Arial"/>
                <w:color w:val="000000"/>
              </w:rPr>
            </w:pPr>
            <w:r>
              <w:rPr>
                <w:rFonts w:cs="Arial"/>
                <w:color w:val="000000"/>
              </w:rPr>
              <w:t>Aircraft Organization Write-Up</w:t>
            </w:r>
          </w:p>
        </w:tc>
        <w:tc>
          <w:tcPr>
            <w:tcW w:w="540" w:type="dxa"/>
            <w:vAlign w:val="center"/>
          </w:tcPr>
          <w:p w14:paraId="7A857018" w14:textId="0D200A6B" w:rsidR="00540615" w:rsidRDefault="006D680B" w:rsidP="00540615">
            <w:pPr>
              <w:spacing w:after="0"/>
              <w:rPr>
                <w:rFonts w:cs="Arial"/>
                <w:color w:val="000000"/>
              </w:rPr>
            </w:pPr>
            <w:r>
              <w:rPr>
                <w:rFonts w:cs="Arial"/>
                <w:color w:val="000000"/>
              </w:rPr>
              <w:t>10</w:t>
            </w:r>
            <w:r w:rsidR="00540615">
              <w:rPr>
                <w:rFonts w:cs="Arial"/>
                <w:color w:val="000000"/>
              </w:rPr>
              <w:t>%</w:t>
            </w:r>
          </w:p>
        </w:tc>
      </w:tr>
      <w:tr w:rsidR="00B95E6E" w:rsidRPr="001C3E6A" w14:paraId="64858BD7" w14:textId="77777777" w:rsidTr="001C3E6A">
        <w:trPr>
          <w:tblCellSpacing w:w="0" w:type="dxa"/>
        </w:trPr>
        <w:tc>
          <w:tcPr>
            <w:tcW w:w="6300" w:type="dxa"/>
            <w:vAlign w:val="center"/>
          </w:tcPr>
          <w:p w14:paraId="30575ADD" w14:textId="4226217F" w:rsidR="00B95E6E" w:rsidRPr="001C3E6A" w:rsidRDefault="006D680B" w:rsidP="00FB2FD7">
            <w:pPr>
              <w:spacing w:after="0"/>
              <w:rPr>
                <w:rFonts w:cs="Arial"/>
                <w:color w:val="000000"/>
              </w:rPr>
            </w:pPr>
            <w:r>
              <w:rPr>
                <w:rFonts w:cs="Arial"/>
                <w:color w:val="000000"/>
              </w:rPr>
              <w:t>Aircraft Creation Presentation</w:t>
            </w:r>
          </w:p>
        </w:tc>
        <w:tc>
          <w:tcPr>
            <w:tcW w:w="540" w:type="dxa"/>
            <w:vAlign w:val="center"/>
          </w:tcPr>
          <w:p w14:paraId="2245A2DC" w14:textId="247AC851" w:rsidR="00B95E6E" w:rsidRPr="001C3E6A" w:rsidRDefault="006D680B" w:rsidP="00803EAB">
            <w:pPr>
              <w:spacing w:after="0"/>
              <w:rPr>
                <w:rFonts w:cs="Arial"/>
                <w:color w:val="000000"/>
              </w:rPr>
            </w:pPr>
            <w:r>
              <w:rPr>
                <w:rFonts w:cs="Arial"/>
                <w:color w:val="000000"/>
              </w:rPr>
              <w:t>10%</w:t>
            </w:r>
          </w:p>
        </w:tc>
      </w:tr>
      <w:tr w:rsidR="00B95E6E" w:rsidRPr="001C3E6A" w14:paraId="73B5781A" w14:textId="77777777" w:rsidTr="001C3E6A">
        <w:trPr>
          <w:tblCellSpacing w:w="0" w:type="dxa"/>
        </w:trPr>
        <w:tc>
          <w:tcPr>
            <w:tcW w:w="6300" w:type="dxa"/>
            <w:vAlign w:val="center"/>
          </w:tcPr>
          <w:p w14:paraId="7252A09A" w14:textId="2D73F6A2" w:rsidR="00B95E6E" w:rsidRPr="001C3E6A" w:rsidRDefault="006D680B" w:rsidP="00803EAB">
            <w:pPr>
              <w:spacing w:after="0"/>
              <w:rPr>
                <w:rFonts w:cs="Arial"/>
                <w:color w:val="000000"/>
              </w:rPr>
            </w:pPr>
            <w:r>
              <w:rPr>
                <w:rFonts w:cs="Arial"/>
                <w:color w:val="000000"/>
              </w:rPr>
              <w:t>Aircraft Development</w:t>
            </w:r>
          </w:p>
        </w:tc>
        <w:tc>
          <w:tcPr>
            <w:tcW w:w="540" w:type="dxa"/>
            <w:vAlign w:val="center"/>
          </w:tcPr>
          <w:p w14:paraId="66E82A8E" w14:textId="26896443" w:rsidR="00B95E6E" w:rsidRPr="001C3E6A" w:rsidRDefault="006D680B" w:rsidP="00803EAB">
            <w:pPr>
              <w:spacing w:after="0"/>
              <w:rPr>
                <w:rFonts w:cs="Arial"/>
                <w:color w:val="000000"/>
              </w:rPr>
            </w:pPr>
            <w:r>
              <w:rPr>
                <w:rFonts w:cs="Arial"/>
                <w:color w:val="000000"/>
              </w:rPr>
              <w:t>30%</w:t>
            </w:r>
          </w:p>
        </w:tc>
      </w:tr>
      <w:tr w:rsidR="00B95E6E" w:rsidRPr="001C3E6A" w14:paraId="6B888C6E" w14:textId="77777777" w:rsidTr="001C3E6A">
        <w:trPr>
          <w:tblCellSpacing w:w="0" w:type="dxa"/>
        </w:trPr>
        <w:tc>
          <w:tcPr>
            <w:tcW w:w="6300" w:type="dxa"/>
            <w:vAlign w:val="center"/>
          </w:tcPr>
          <w:p w14:paraId="13CD7A94" w14:textId="127024A1" w:rsidR="00B95E6E" w:rsidRPr="001C3E6A" w:rsidRDefault="006D680B" w:rsidP="00803EAB">
            <w:pPr>
              <w:spacing w:after="0"/>
              <w:rPr>
                <w:rFonts w:cs="Arial"/>
                <w:color w:val="000000"/>
              </w:rPr>
            </w:pPr>
            <w:r>
              <w:rPr>
                <w:rFonts w:cs="Arial"/>
                <w:color w:val="000000"/>
              </w:rPr>
              <w:t>Simple How-To on Playing the game with an F16</w:t>
            </w:r>
          </w:p>
        </w:tc>
        <w:tc>
          <w:tcPr>
            <w:tcW w:w="540" w:type="dxa"/>
          </w:tcPr>
          <w:p w14:paraId="4CE4406E" w14:textId="229A2949" w:rsidR="00B95E6E" w:rsidRPr="001C3E6A" w:rsidRDefault="006D680B" w:rsidP="00803EAB">
            <w:pPr>
              <w:spacing w:after="0"/>
              <w:rPr>
                <w:rFonts w:cs="Arial"/>
                <w:color w:val="000000"/>
              </w:rPr>
            </w:pPr>
            <w:r>
              <w:rPr>
                <w:rFonts w:cs="Arial"/>
                <w:color w:val="000000"/>
              </w:rPr>
              <w:t>10%</w:t>
            </w:r>
          </w:p>
        </w:tc>
      </w:tr>
      <w:tr w:rsidR="00B95E6E" w:rsidRPr="001C3E6A" w14:paraId="1C970735" w14:textId="77777777" w:rsidTr="001C3E6A">
        <w:trPr>
          <w:tblCellSpacing w:w="0" w:type="dxa"/>
        </w:trPr>
        <w:tc>
          <w:tcPr>
            <w:tcW w:w="6300" w:type="dxa"/>
            <w:vAlign w:val="center"/>
          </w:tcPr>
          <w:p w14:paraId="70805B4F" w14:textId="30A17532" w:rsidR="00B95E6E" w:rsidRPr="001C3E6A" w:rsidRDefault="006D680B" w:rsidP="00803EAB">
            <w:pPr>
              <w:spacing w:after="0"/>
              <w:rPr>
                <w:rFonts w:cs="Arial"/>
                <w:color w:val="000000"/>
              </w:rPr>
            </w:pPr>
            <w:r>
              <w:rPr>
                <w:rFonts w:cs="Arial"/>
                <w:color w:val="000000"/>
              </w:rPr>
              <w:t>Configuration on new Simulator Hardware</w:t>
            </w:r>
          </w:p>
        </w:tc>
        <w:tc>
          <w:tcPr>
            <w:tcW w:w="540" w:type="dxa"/>
            <w:vAlign w:val="center"/>
          </w:tcPr>
          <w:p w14:paraId="073BCF94" w14:textId="20F4EC13" w:rsidR="00B95E6E" w:rsidRPr="001C3E6A" w:rsidRDefault="006D680B" w:rsidP="00803EAB">
            <w:pPr>
              <w:spacing w:after="0"/>
              <w:rPr>
                <w:rFonts w:cs="Arial"/>
                <w:color w:val="000000"/>
              </w:rPr>
            </w:pPr>
            <w:r>
              <w:rPr>
                <w:rFonts w:cs="Arial"/>
                <w:color w:val="000000"/>
              </w:rPr>
              <w:t>10%</w:t>
            </w:r>
          </w:p>
        </w:tc>
      </w:tr>
      <w:tr w:rsidR="00FB2FD7" w:rsidRPr="001C3E6A" w14:paraId="086ACC54" w14:textId="77777777" w:rsidTr="001C3E6A">
        <w:trPr>
          <w:tblCellSpacing w:w="0" w:type="dxa"/>
        </w:trPr>
        <w:tc>
          <w:tcPr>
            <w:tcW w:w="6300" w:type="dxa"/>
            <w:vAlign w:val="center"/>
          </w:tcPr>
          <w:p w14:paraId="7CAFE4AA" w14:textId="21D42BF2" w:rsidR="00FB2FD7" w:rsidRDefault="006D680B" w:rsidP="00FB2FD7">
            <w:pPr>
              <w:spacing w:after="0"/>
              <w:rPr>
                <w:rFonts w:cs="Arial"/>
                <w:color w:val="000000"/>
              </w:rPr>
            </w:pPr>
            <w:r>
              <w:rPr>
                <w:rFonts w:cs="Arial"/>
                <w:color w:val="000000"/>
              </w:rPr>
              <w:t>Microsoft Flight Simulator vs. FlightGear Write-Up</w:t>
            </w:r>
          </w:p>
        </w:tc>
        <w:tc>
          <w:tcPr>
            <w:tcW w:w="540" w:type="dxa"/>
            <w:vAlign w:val="center"/>
          </w:tcPr>
          <w:p w14:paraId="02E438FC" w14:textId="4366BE0D" w:rsidR="00FB2FD7" w:rsidRPr="001C3E6A" w:rsidRDefault="00EF045C" w:rsidP="00803EAB">
            <w:pPr>
              <w:spacing w:after="0"/>
              <w:rPr>
                <w:rFonts w:cs="Arial"/>
                <w:color w:val="000000"/>
              </w:rPr>
            </w:pPr>
            <w:r>
              <w:rPr>
                <w:rFonts w:cs="Arial"/>
                <w:color w:val="000000"/>
              </w:rPr>
              <w:t>5%</w:t>
            </w:r>
          </w:p>
        </w:tc>
      </w:tr>
      <w:tr w:rsidR="00FB2FD7" w:rsidRPr="001C3E6A" w14:paraId="6D8012DE" w14:textId="77777777" w:rsidTr="001C3E6A">
        <w:trPr>
          <w:tblCellSpacing w:w="0" w:type="dxa"/>
        </w:trPr>
        <w:tc>
          <w:tcPr>
            <w:tcW w:w="6300" w:type="dxa"/>
            <w:vAlign w:val="center"/>
          </w:tcPr>
          <w:p w14:paraId="2E9CA285" w14:textId="0B513012" w:rsidR="00FB2FD7" w:rsidRDefault="006D680B" w:rsidP="00540615">
            <w:pPr>
              <w:spacing w:after="0"/>
              <w:rPr>
                <w:rFonts w:cs="Arial"/>
                <w:color w:val="000000"/>
              </w:rPr>
            </w:pPr>
            <w:r>
              <w:rPr>
                <w:rFonts w:cs="Arial"/>
                <w:color w:val="000000"/>
              </w:rPr>
              <w:t>Airport Development</w:t>
            </w:r>
          </w:p>
        </w:tc>
        <w:tc>
          <w:tcPr>
            <w:tcW w:w="540" w:type="dxa"/>
            <w:vAlign w:val="center"/>
          </w:tcPr>
          <w:p w14:paraId="4A139D23" w14:textId="65128548" w:rsidR="00FB2FD7" w:rsidRPr="001C3E6A" w:rsidRDefault="006D680B" w:rsidP="00803EAB">
            <w:pPr>
              <w:spacing w:after="0"/>
              <w:rPr>
                <w:rFonts w:cs="Arial"/>
                <w:color w:val="000000"/>
              </w:rPr>
            </w:pPr>
            <w:r>
              <w:rPr>
                <w:rFonts w:cs="Arial"/>
                <w:color w:val="000000"/>
              </w:rPr>
              <w:t>15%</w:t>
            </w:r>
          </w:p>
        </w:tc>
      </w:tr>
    </w:tbl>
    <w:p w14:paraId="2ECB3E94" w14:textId="619EEAB4" w:rsidR="00B95E6E" w:rsidRPr="0074264E" w:rsidRDefault="00952998">
      <w:pPr>
        <w:tabs>
          <w:tab w:val="left" w:pos="184"/>
          <w:tab w:val="right" w:pos="8731"/>
        </w:tabs>
        <w:rPr>
          <w:rFonts w:cs="Arial"/>
          <w:b/>
          <w:iCs/>
        </w:rPr>
      </w:pPr>
      <w:r>
        <w:rPr>
          <w:rFonts w:cs="Arial"/>
          <w:b/>
          <w:iCs/>
        </w:rPr>
        <w:br/>
      </w:r>
      <w:r w:rsidR="00B95E6E" w:rsidRPr="0074264E">
        <w:rPr>
          <w:rFonts w:cs="Arial"/>
          <w:b/>
          <w:iCs/>
        </w:rPr>
        <w:t>Assessment of Projects:</w:t>
      </w:r>
    </w:p>
    <w:p w14:paraId="462C8D88" w14:textId="77777777" w:rsidR="00B95E6E" w:rsidRPr="001C3E6A" w:rsidRDefault="00B95E6E">
      <w:pPr>
        <w:tabs>
          <w:tab w:val="left" w:pos="184"/>
          <w:tab w:val="right" w:pos="8731"/>
        </w:tabs>
        <w:rPr>
          <w:rFonts w:cs="Arial"/>
        </w:rPr>
      </w:pPr>
      <w:r w:rsidRPr="001C3E6A">
        <w:rPr>
          <w:rFonts w:cs="Arial"/>
        </w:rPr>
        <w:t xml:space="preserve">The grading of all </w:t>
      </w:r>
      <w:r w:rsidR="000C540E" w:rsidRPr="001C3E6A">
        <w:rPr>
          <w:rFonts w:cs="Arial"/>
        </w:rPr>
        <w:t xml:space="preserve">homework </w:t>
      </w:r>
      <w:r w:rsidR="00873106" w:rsidRPr="001C3E6A">
        <w:rPr>
          <w:rFonts w:cs="Arial"/>
        </w:rPr>
        <w:t xml:space="preserve">assignments </w:t>
      </w:r>
      <w:r w:rsidR="000C540E" w:rsidRPr="001C3E6A">
        <w:rPr>
          <w:rFonts w:cs="Arial"/>
        </w:rPr>
        <w:t xml:space="preserve">and </w:t>
      </w:r>
      <w:r w:rsidR="00493B7B" w:rsidRPr="001C3E6A">
        <w:rPr>
          <w:rFonts w:cs="Arial"/>
        </w:rPr>
        <w:t>projects will take into account:</w:t>
      </w:r>
    </w:p>
    <w:p w14:paraId="363E651C" w14:textId="77777777" w:rsidR="00BB01A2"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Although the most important attribute of a program is correctness, grading will take into consideration such items as time and coding efficiency, </w:t>
      </w:r>
      <w:r w:rsidRPr="001C3E6A">
        <w:rPr>
          <w:rFonts w:cs="Arial"/>
          <w:b/>
          <w:bCs/>
        </w:rPr>
        <w:t>documentation</w:t>
      </w:r>
      <w:r w:rsidRPr="001C3E6A">
        <w:rPr>
          <w:rFonts w:cs="Arial"/>
        </w:rPr>
        <w:t xml:space="preserve">, etc. </w:t>
      </w:r>
    </w:p>
    <w:p w14:paraId="5E8C9EBE" w14:textId="77777777" w:rsidR="00B95E6E" w:rsidRPr="001C3E6A" w:rsidRDefault="00BB01A2" w:rsidP="001874A5">
      <w:pPr>
        <w:numPr>
          <w:ilvl w:val="0"/>
          <w:numId w:val="1"/>
        </w:numPr>
        <w:tabs>
          <w:tab w:val="left" w:pos="184"/>
          <w:tab w:val="right" w:pos="8731"/>
        </w:tabs>
        <w:spacing w:after="120" w:line="240" w:lineRule="auto"/>
        <w:rPr>
          <w:rFonts w:cs="Arial"/>
        </w:rPr>
      </w:pPr>
      <w:r w:rsidRPr="001C3E6A">
        <w:rPr>
          <w:rFonts w:cs="Arial"/>
        </w:rPr>
        <w:t xml:space="preserve">Although interactions with other students are encouraged, you must compose your own answers, unless otherwise noted.  </w:t>
      </w:r>
    </w:p>
    <w:p w14:paraId="53B2CBF8" w14:textId="77777777" w:rsidR="00B95E6E" w:rsidRPr="001C3E6A" w:rsidRDefault="00B95E6E">
      <w:pPr>
        <w:tabs>
          <w:tab w:val="left" w:pos="184"/>
          <w:tab w:val="right" w:pos="8731"/>
        </w:tabs>
        <w:rPr>
          <w:rFonts w:cs="Arial"/>
        </w:rPr>
      </w:pPr>
      <w:r w:rsidRPr="001C3E6A">
        <w:rPr>
          <w:rFonts w:cs="Arial"/>
        </w:rPr>
        <w:t>Individuals who utilize other people’s thoughts or ideas must provide appropriate references to said resources.  Failure to provide such documentation will result in a failing grade for the assignment, and may result in a failing grade for the course.</w:t>
      </w:r>
    </w:p>
    <w:p w14:paraId="0D47C6FB"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Final letter grades are determined based on the following grading scale</w:t>
      </w:r>
      <w:r w:rsidR="00BB01A2" w:rsidRPr="001C3E6A">
        <w:rPr>
          <w:rFonts w:cs="Arial"/>
          <w:color w:val="000000"/>
          <w:spacing w:val="-3"/>
        </w:rPr>
        <w:t>:</w:t>
      </w:r>
    </w:p>
    <w:tbl>
      <w:tblPr>
        <w:tblW w:w="0" w:type="auto"/>
        <w:tblCellSpacing w:w="0" w:type="dxa"/>
        <w:tblCellMar>
          <w:left w:w="0" w:type="dxa"/>
          <w:right w:w="0" w:type="dxa"/>
        </w:tblCellMar>
        <w:tblLook w:val="0000" w:firstRow="0" w:lastRow="0" w:firstColumn="0" w:lastColumn="0" w:noHBand="0" w:noVBand="0"/>
      </w:tblPr>
      <w:tblGrid>
        <w:gridCol w:w="1170"/>
        <w:gridCol w:w="450"/>
      </w:tblGrid>
      <w:tr w:rsidR="00B95E6E" w:rsidRPr="001C3E6A" w14:paraId="39F4AD38" w14:textId="77777777" w:rsidTr="005B4E6B">
        <w:trPr>
          <w:tblCellSpacing w:w="0" w:type="dxa"/>
        </w:trPr>
        <w:tc>
          <w:tcPr>
            <w:tcW w:w="1170" w:type="dxa"/>
            <w:vAlign w:val="center"/>
          </w:tcPr>
          <w:p w14:paraId="15A95584" w14:textId="77777777" w:rsidR="00B95E6E" w:rsidRPr="001C3E6A" w:rsidRDefault="00B95E6E" w:rsidP="00803EAB">
            <w:pPr>
              <w:spacing w:after="120" w:line="240" w:lineRule="auto"/>
              <w:rPr>
                <w:rFonts w:cs="Arial"/>
                <w:color w:val="000000"/>
              </w:rPr>
            </w:pPr>
            <w:r w:rsidRPr="001C3E6A">
              <w:rPr>
                <w:rFonts w:cs="Arial"/>
                <w:color w:val="000000"/>
              </w:rPr>
              <w:lastRenderedPageBreak/>
              <w:t>90-100% </w:t>
            </w:r>
          </w:p>
        </w:tc>
        <w:tc>
          <w:tcPr>
            <w:tcW w:w="450" w:type="dxa"/>
            <w:vAlign w:val="center"/>
          </w:tcPr>
          <w:p w14:paraId="1C4263A0"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A</w:t>
            </w:r>
          </w:p>
        </w:tc>
      </w:tr>
      <w:tr w:rsidR="00B95E6E" w:rsidRPr="001C3E6A" w14:paraId="76C2C9EC" w14:textId="77777777" w:rsidTr="005B4E6B">
        <w:trPr>
          <w:tblCellSpacing w:w="0" w:type="dxa"/>
        </w:trPr>
        <w:tc>
          <w:tcPr>
            <w:tcW w:w="1170" w:type="dxa"/>
            <w:vAlign w:val="center"/>
          </w:tcPr>
          <w:p w14:paraId="7AA60ABE" w14:textId="77777777" w:rsidR="00B95E6E" w:rsidRPr="001C3E6A" w:rsidRDefault="00B95E6E" w:rsidP="00803EAB">
            <w:pPr>
              <w:spacing w:after="120" w:line="240" w:lineRule="auto"/>
              <w:rPr>
                <w:rFonts w:cs="Arial"/>
                <w:color w:val="000000"/>
              </w:rPr>
            </w:pPr>
            <w:r w:rsidRPr="001C3E6A">
              <w:rPr>
                <w:rFonts w:cs="Arial"/>
                <w:color w:val="000000"/>
              </w:rPr>
              <w:t>80-89%</w:t>
            </w:r>
          </w:p>
        </w:tc>
        <w:tc>
          <w:tcPr>
            <w:tcW w:w="450" w:type="dxa"/>
            <w:vAlign w:val="center"/>
          </w:tcPr>
          <w:p w14:paraId="4EF70D37"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B</w:t>
            </w:r>
          </w:p>
        </w:tc>
      </w:tr>
      <w:tr w:rsidR="00B95E6E" w:rsidRPr="001C3E6A" w14:paraId="20CE4CCA" w14:textId="77777777" w:rsidTr="005B4E6B">
        <w:trPr>
          <w:tblCellSpacing w:w="0" w:type="dxa"/>
        </w:trPr>
        <w:tc>
          <w:tcPr>
            <w:tcW w:w="1170" w:type="dxa"/>
            <w:vAlign w:val="center"/>
          </w:tcPr>
          <w:p w14:paraId="29C965DC" w14:textId="77777777" w:rsidR="00B95E6E" w:rsidRPr="001C3E6A" w:rsidRDefault="00B95E6E" w:rsidP="00803EAB">
            <w:pPr>
              <w:spacing w:after="120" w:line="240" w:lineRule="auto"/>
              <w:rPr>
                <w:rFonts w:cs="Arial"/>
                <w:color w:val="000000"/>
              </w:rPr>
            </w:pPr>
            <w:r w:rsidRPr="001C3E6A">
              <w:rPr>
                <w:rFonts w:cs="Arial"/>
                <w:color w:val="000000"/>
              </w:rPr>
              <w:t>70-79%</w:t>
            </w:r>
            <w:r w:rsidR="00873106" w:rsidRPr="001C3E6A">
              <w:rPr>
                <w:rFonts w:cs="Arial"/>
                <w:color w:val="000000"/>
              </w:rPr>
              <w:t xml:space="preserve"> </w:t>
            </w:r>
          </w:p>
        </w:tc>
        <w:tc>
          <w:tcPr>
            <w:tcW w:w="450" w:type="dxa"/>
            <w:vAlign w:val="center"/>
          </w:tcPr>
          <w:p w14:paraId="2E557DF8"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C</w:t>
            </w:r>
          </w:p>
        </w:tc>
      </w:tr>
      <w:tr w:rsidR="00B95E6E" w:rsidRPr="001C3E6A" w14:paraId="356AAD48" w14:textId="77777777" w:rsidTr="005B4E6B">
        <w:trPr>
          <w:tblCellSpacing w:w="0" w:type="dxa"/>
        </w:trPr>
        <w:tc>
          <w:tcPr>
            <w:tcW w:w="1170" w:type="dxa"/>
            <w:vAlign w:val="center"/>
          </w:tcPr>
          <w:p w14:paraId="2564B5FB" w14:textId="77777777" w:rsidR="00B95E6E" w:rsidRPr="001C3E6A" w:rsidRDefault="00B95E6E" w:rsidP="00803EAB">
            <w:pPr>
              <w:spacing w:after="120" w:line="240" w:lineRule="auto"/>
              <w:rPr>
                <w:rFonts w:cs="Arial"/>
                <w:color w:val="000000"/>
              </w:rPr>
            </w:pPr>
            <w:r w:rsidRPr="001C3E6A">
              <w:rPr>
                <w:rFonts w:cs="Arial"/>
                <w:color w:val="000000"/>
              </w:rPr>
              <w:t>60-69%</w:t>
            </w:r>
          </w:p>
        </w:tc>
        <w:tc>
          <w:tcPr>
            <w:tcW w:w="450" w:type="dxa"/>
            <w:vAlign w:val="center"/>
          </w:tcPr>
          <w:p w14:paraId="23A6146F"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D</w:t>
            </w:r>
          </w:p>
        </w:tc>
      </w:tr>
      <w:tr w:rsidR="00B95E6E" w:rsidRPr="001C3E6A" w14:paraId="62E2D952" w14:textId="77777777" w:rsidTr="005B4E6B">
        <w:trPr>
          <w:tblCellSpacing w:w="0" w:type="dxa"/>
        </w:trPr>
        <w:tc>
          <w:tcPr>
            <w:tcW w:w="1170" w:type="dxa"/>
            <w:vAlign w:val="center"/>
          </w:tcPr>
          <w:p w14:paraId="58867D85" w14:textId="77777777" w:rsidR="00B95E6E" w:rsidRPr="001C3E6A" w:rsidRDefault="00B95E6E" w:rsidP="00803EAB">
            <w:pPr>
              <w:spacing w:after="120" w:line="240" w:lineRule="auto"/>
              <w:rPr>
                <w:rFonts w:cs="Arial"/>
                <w:color w:val="000000"/>
              </w:rPr>
            </w:pPr>
            <w:r w:rsidRPr="001C3E6A">
              <w:rPr>
                <w:rFonts w:cs="Arial"/>
                <w:color w:val="000000"/>
              </w:rPr>
              <w:t>Below 60</w:t>
            </w:r>
            <w:r w:rsidR="00873106" w:rsidRPr="001C3E6A">
              <w:rPr>
                <w:rFonts w:cs="Arial"/>
                <w:color w:val="000000"/>
              </w:rPr>
              <w:t xml:space="preserve"> </w:t>
            </w:r>
          </w:p>
        </w:tc>
        <w:tc>
          <w:tcPr>
            <w:tcW w:w="450" w:type="dxa"/>
            <w:vAlign w:val="center"/>
          </w:tcPr>
          <w:p w14:paraId="3A8A3367" w14:textId="77777777" w:rsidR="00B95E6E" w:rsidRPr="001C3E6A" w:rsidRDefault="00873106" w:rsidP="00803EAB">
            <w:pPr>
              <w:spacing w:after="120" w:line="240" w:lineRule="auto"/>
              <w:rPr>
                <w:rFonts w:cs="Arial"/>
                <w:color w:val="000000"/>
              </w:rPr>
            </w:pPr>
            <w:r w:rsidRPr="001C3E6A">
              <w:rPr>
                <w:rFonts w:cs="Arial"/>
                <w:color w:val="000000"/>
              </w:rPr>
              <w:t xml:space="preserve"> </w:t>
            </w:r>
            <w:r w:rsidR="00B95E6E" w:rsidRPr="001C3E6A">
              <w:rPr>
                <w:rFonts w:cs="Arial"/>
                <w:color w:val="000000"/>
              </w:rPr>
              <w:t>F</w:t>
            </w:r>
          </w:p>
        </w:tc>
      </w:tr>
    </w:tbl>
    <w:p w14:paraId="33B81600" w14:textId="77777777" w:rsidR="006A7DA0" w:rsidRPr="001C3E6A" w:rsidRDefault="00B95E6E" w:rsidP="001C3E6A">
      <w:pPr>
        <w:pStyle w:val="BodyText"/>
        <w:rPr>
          <w:rFonts w:asciiTheme="minorHAnsi" w:hAnsiTheme="minorHAnsi"/>
        </w:rPr>
      </w:pPr>
      <w:r w:rsidRPr="001C3E6A">
        <w:rPr>
          <w:rFonts w:asciiTheme="minorHAnsi" w:hAnsiTheme="minorHAnsi"/>
        </w:rPr>
        <w:t xml:space="preserve">The instructor reserves the right to change these values depending on the overall class performance and/or extenuating circumstances.   </w:t>
      </w:r>
    </w:p>
    <w:p w14:paraId="3830D777" w14:textId="77777777" w:rsidR="006A7DA0" w:rsidRPr="001C3E6A" w:rsidRDefault="006A7DA0" w:rsidP="006A7DA0">
      <w:pPr>
        <w:tabs>
          <w:tab w:val="left" w:pos="184"/>
          <w:tab w:val="right" w:pos="8731"/>
        </w:tabs>
        <w:rPr>
          <w:rFonts w:cs="Arial"/>
          <w:i/>
        </w:rPr>
      </w:pPr>
      <w:r w:rsidRPr="001C3E6A">
        <w:rPr>
          <w:rFonts w:cs="Arial"/>
          <w:b/>
          <w:spacing w:val="-3"/>
        </w:rPr>
        <w:t>Policy Statement:</w:t>
      </w:r>
      <w:r w:rsidRPr="001C3E6A">
        <w:rPr>
          <w:rFonts w:cs="Arial"/>
          <w:i/>
        </w:rPr>
        <w:br/>
        <w:t>My Academic Dishonesty Policy</w:t>
      </w:r>
    </w:p>
    <w:p w14:paraId="44C6C56D" w14:textId="77777777" w:rsidR="006A7DA0" w:rsidRPr="001C3E6A" w:rsidRDefault="006A7DA0" w:rsidP="006A7DA0">
      <w:pPr>
        <w:tabs>
          <w:tab w:val="left" w:pos="184"/>
          <w:tab w:val="right" w:pos="8731"/>
        </w:tabs>
        <w:rPr>
          <w:rFonts w:cs="Arial"/>
        </w:rPr>
      </w:pPr>
      <w:r w:rsidRPr="001C3E6A">
        <w:rPr>
          <w:rFonts w:cs="Arial"/>
        </w:rPr>
        <w:t>Academic Dishonesty is defined as any act of a dishonorable nature which gives the student engaged in it an unfair advantage over others engaged in the same or similar course of study and which, if known to the classroom instructor in such course of study, would be prohibited. Academic Dishonesty will not be tolerated as these actions are fundamentally opposed to "assuring the integrity of the curriculum through the maintenance of rigorous standards and high expectations for student learning and performance" as described in Marshall University's Statement of Philosophy.</w:t>
      </w:r>
    </w:p>
    <w:p w14:paraId="1890AE3B" w14:textId="77777777" w:rsidR="006A7DA0" w:rsidRPr="001C3E6A" w:rsidRDefault="006A7DA0" w:rsidP="006A7DA0">
      <w:pPr>
        <w:tabs>
          <w:tab w:val="left" w:pos="184"/>
          <w:tab w:val="right" w:pos="8731"/>
        </w:tabs>
        <w:rPr>
          <w:rFonts w:cs="Arial"/>
        </w:rPr>
      </w:pPr>
      <w:r w:rsidRPr="001C3E6A">
        <w:rPr>
          <w:rFonts w:cs="Arial"/>
        </w:rPr>
        <w:t>If you are found cheating on projects or plagiarizing answers from the Internet or other sources (among other things), there will be no second chance.  Your penalty is that you will receive a failing grade for the course.  In those cases in which the offense is particularly flagrant or where there are other aggravating circumstances, additional, non-academic, sanctions may be pursued through the Office of Judicial Affairs.  Notice of an act of academic dishonesty will be reported to the Department Chair, Dean of the College of Science, and to the Office of Academic Affairs.  Please refer to the Marshall University Undergraduate Catalog for a full definition of academic dishonesty.</w:t>
      </w:r>
    </w:p>
    <w:p w14:paraId="0178D9CA" w14:textId="77777777" w:rsidR="00B95E6E" w:rsidRPr="001C3E6A" w:rsidRDefault="006A7DA0">
      <w:pPr>
        <w:tabs>
          <w:tab w:val="left" w:pos="-720"/>
        </w:tabs>
        <w:suppressAutoHyphens/>
        <w:rPr>
          <w:rFonts w:cs="Arial"/>
          <w:color w:val="000000"/>
        </w:rPr>
      </w:pPr>
      <w:r w:rsidRPr="0074264E">
        <w:rPr>
          <w:rFonts w:cs="Arial"/>
          <w:b/>
          <w:color w:val="000000"/>
        </w:rPr>
        <w:t>Assignments</w:t>
      </w:r>
      <w:r w:rsidRPr="001C3E6A">
        <w:rPr>
          <w:rFonts w:cs="Arial"/>
          <w:i/>
          <w:color w:val="000000"/>
        </w:rPr>
        <w:t>:</w:t>
      </w:r>
      <w:r w:rsidRPr="001C3E6A">
        <w:rPr>
          <w:rFonts w:cs="Arial"/>
          <w:color w:val="000000"/>
        </w:rPr>
        <w:t xml:space="preserve">  </w:t>
      </w:r>
      <w:r w:rsidRPr="001C3E6A">
        <w:rPr>
          <w:rFonts w:cs="Arial"/>
          <w:color w:val="000000"/>
          <w:spacing w:val="-3"/>
        </w:rPr>
        <w:t xml:space="preserve">The course includes a number of </w:t>
      </w:r>
      <w:r w:rsidR="00A25322" w:rsidRPr="001C3E6A">
        <w:rPr>
          <w:rFonts w:cs="Arial"/>
          <w:color w:val="000000"/>
          <w:spacing w:val="-3"/>
        </w:rPr>
        <w:t>assignments/</w:t>
      </w:r>
      <w:r w:rsidRPr="001C3E6A">
        <w:rPr>
          <w:rFonts w:cs="Arial"/>
          <w:color w:val="000000"/>
          <w:spacing w:val="-3"/>
        </w:rPr>
        <w:t xml:space="preserve">projects. </w:t>
      </w:r>
      <w:r w:rsidR="003F58E3" w:rsidRPr="001C3E6A">
        <w:rPr>
          <w:rFonts w:cs="Arial"/>
          <w:color w:val="000000"/>
          <w:spacing w:val="-3"/>
        </w:rPr>
        <w:t xml:space="preserve"> </w:t>
      </w:r>
      <w:r w:rsidRPr="001C3E6A">
        <w:rPr>
          <w:rFonts w:cs="Arial"/>
          <w:color w:val="000000"/>
          <w:spacing w:val="-3"/>
        </w:rPr>
        <w:t xml:space="preserve">All assignments are due </w:t>
      </w:r>
      <w:r w:rsidRPr="001C3E6A">
        <w:rPr>
          <w:rFonts w:cs="Arial"/>
          <w:b/>
          <w:color w:val="000000"/>
          <w:spacing w:val="-3"/>
        </w:rPr>
        <w:t>BY THE BEGINNING OF CLASS</w:t>
      </w:r>
      <w:r w:rsidRPr="001C3E6A">
        <w:rPr>
          <w:rFonts w:cs="Arial"/>
          <w:color w:val="000000"/>
          <w:spacing w:val="-3"/>
        </w:rPr>
        <w:t xml:space="preserve"> on their due date and must be submitted through the </w:t>
      </w:r>
      <w:r w:rsidR="003F58E3" w:rsidRPr="001C3E6A">
        <w:rPr>
          <w:rFonts w:cs="Arial"/>
          <w:color w:val="000000"/>
          <w:spacing w:val="-3"/>
        </w:rPr>
        <w:t>Blackboard</w:t>
      </w:r>
      <w:r w:rsidRPr="001C3E6A">
        <w:rPr>
          <w:rFonts w:cs="Arial"/>
          <w:color w:val="000000"/>
          <w:spacing w:val="-3"/>
        </w:rPr>
        <w:t xml:space="preserve"> </w:t>
      </w:r>
      <w:r w:rsidR="00EE1C4E">
        <w:rPr>
          <w:rFonts w:cs="Arial"/>
          <w:color w:val="000000"/>
          <w:spacing w:val="-3"/>
        </w:rPr>
        <w:t>Assignments tool</w:t>
      </w:r>
      <w:r w:rsidRPr="001C3E6A">
        <w:rPr>
          <w:rFonts w:cs="Arial"/>
          <w:color w:val="000000"/>
          <w:spacing w:val="-3"/>
        </w:rPr>
        <w:t xml:space="preserve">. </w:t>
      </w:r>
      <w:r w:rsidR="003F58E3" w:rsidRPr="001C3E6A">
        <w:rPr>
          <w:rFonts w:cs="Arial"/>
          <w:color w:val="000000"/>
          <w:spacing w:val="-3"/>
        </w:rPr>
        <w:t xml:space="preserve"> </w:t>
      </w:r>
      <w:r w:rsidRPr="001C3E6A">
        <w:rPr>
          <w:rFonts w:cs="Arial"/>
          <w:b/>
          <w:color w:val="000000"/>
          <w:spacing w:val="-3"/>
        </w:rPr>
        <w:t>NO LATE ASSIGNMENTS WILL BE ACCEPTED</w:t>
      </w:r>
      <w:r w:rsidRPr="001C3E6A">
        <w:rPr>
          <w:rFonts w:cs="Arial"/>
          <w:color w:val="000000"/>
          <w:spacing w:val="-3"/>
        </w:rPr>
        <w:t xml:space="preserve">. </w:t>
      </w:r>
      <w:r w:rsidRPr="001C3E6A">
        <w:rPr>
          <w:rFonts w:cs="Arial"/>
          <w:color w:val="000000"/>
        </w:rPr>
        <w:t>  Please do not procrastinate in working on your assignmen</w:t>
      </w:r>
      <w:r w:rsidR="003F58E3" w:rsidRPr="001C3E6A">
        <w:rPr>
          <w:rFonts w:cs="Arial"/>
          <w:color w:val="000000"/>
        </w:rPr>
        <w:t>ts or trying to submit</w:t>
      </w:r>
      <w:r w:rsidR="00C34DDB">
        <w:rPr>
          <w:rFonts w:cs="Arial"/>
          <w:color w:val="000000"/>
        </w:rPr>
        <w:t xml:space="preserve"> at the last second</w:t>
      </w:r>
      <w:r w:rsidR="003F58E3" w:rsidRPr="001C3E6A">
        <w:rPr>
          <w:rFonts w:cs="Arial"/>
          <w:color w:val="000000"/>
        </w:rPr>
        <w:t xml:space="preserve"> through Blackboard</w:t>
      </w:r>
      <w:r w:rsidRPr="001C3E6A">
        <w:rPr>
          <w:rFonts w:cs="Arial"/>
          <w:color w:val="000000"/>
        </w:rPr>
        <w:t xml:space="preserve"> as many others have done in the past.  If you wait until the last night to start on the project or the last minute to </w:t>
      </w:r>
      <w:r w:rsidR="00EE1C4E">
        <w:rPr>
          <w:rFonts w:cs="Arial"/>
          <w:color w:val="000000"/>
        </w:rPr>
        <w:t xml:space="preserve">try to </w:t>
      </w:r>
      <w:r w:rsidRPr="001C3E6A">
        <w:rPr>
          <w:rFonts w:cs="Arial"/>
          <w:color w:val="000000"/>
        </w:rPr>
        <w:t xml:space="preserve">submit, </w:t>
      </w:r>
      <w:r w:rsidR="00C34DDB">
        <w:rPr>
          <w:rFonts w:cs="Arial"/>
          <w:color w:val="000000"/>
        </w:rPr>
        <w:t>most likely</w:t>
      </w:r>
      <w:r w:rsidRPr="001C3E6A">
        <w:rPr>
          <w:rFonts w:cs="Arial"/>
          <w:color w:val="000000"/>
        </w:rPr>
        <w:t>, you will fail.</w:t>
      </w:r>
    </w:p>
    <w:p w14:paraId="1447D162" w14:textId="4988B0E2" w:rsidR="00B95E6E" w:rsidRPr="001C3E6A" w:rsidRDefault="00B95E6E" w:rsidP="00811BAB">
      <w:pPr>
        <w:pStyle w:val="PlainText"/>
        <w:rPr>
          <w:rFonts w:cs="Arial"/>
          <w:color w:val="000000"/>
        </w:rPr>
      </w:pPr>
      <w:r w:rsidRPr="001C3E6A">
        <w:rPr>
          <w:rFonts w:cs="Arial"/>
          <w:i/>
          <w:color w:val="000000"/>
        </w:rPr>
        <w:t>Exams:</w:t>
      </w:r>
      <w:r w:rsidRPr="001C3E6A">
        <w:rPr>
          <w:rFonts w:cs="Arial"/>
          <w:color w:val="000000"/>
        </w:rPr>
        <w:t xml:space="preserve"> There are </w:t>
      </w:r>
      <w:r w:rsidR="00952998">
        <w:rPr>
          <w:rFonts w:cs="Arial"/>
          <w:color w:val="000000"/>
          <w:u w:val="single"/>
        </w:rPr>
        <w:t>NO EXAMS</w:t>
      </w:r>
      <w:r w:rsidR="00A25322" w:rsidRPr="001C3E6A">
        <w:rPr>
          <w:rFonts w:cs="Arial"/>
          <w:color w:val="000000"/>
        </w:rPr>
        <w:t xml:space="preserve"> </w:t>
      </w:r>
      <w:r w:rsidR="00952998">
        <w:rPr>
          <w:rFonts w:cs="Arial"/>
          <w:color w:val="000000"/>
        </w:rPr>
        <w:t>this semester.  This is a project/presentation course.</w:t>
      </w:r>
    </w:p>
    <w:p w14:paraId="674216F8" w14:textId="77777777" w:rsidR="00F95FC3" w:rsidRPr="001C3E6A" w:rsidRDefault="00B95E6E">
      <w:pPr>
        <w:pStyle w:val="NormalWeb"/>
        <w:rPr>
          <w:rFonts w:cs="Arial"/>
          <w:color w:val="000000"/>
          <w:szCs w:val="20"/>
        </w:rPr>
      </w:pPr>
      <w:r w:rsidRPr="001C3E6A">
        <w:rPr>
          <w:rFonts w:cs="Arial"/>
          <w:b/>
          <w:bCs/>
          <w:color w:val="000000"/>
        </w:rPr>
        <w:t>Attendance Statement:</w:t>
      </w:r>
      <w:r w:rsidRPr="001C3E6A">
        <w:rPr>
          <w:rFonts w:cs="Arial"/>
          <w:color w:val="000000"/>
        </w:rPr>
        <w:br/>
      </w:r>
      <w:r w:rsidR="00F95FC3" w:rsidRPr="001C3E6A">
        <w:rPr>
          <w:rFonts w:cs="Arial"/>
          <w:color w:val="000000"/>
        </w:rPr>
        <w:t xml:space="preserve">As with previous semesters, I am NOT making class attendance mandatory.  However, I will keep a record of who is attending and who is not.  </w:t>
      </w:r>
      <w:r w:rsidR="00F95FC3" w:rsidRPr="001C3E6A">
        <w:rPr>
          <w:rFonts w:cs="Arial"/>
          <w:b/>
          <w:color w:val="000000"/>
        </w:rPr>
        <w:t>If you miss class</w:t>
      </w:r>
      <w:r w:rsidR="00F95FC3" w:rsidRPr="001C3E6A">
        <w:rPr>
          <w:rFonts w:cs="Arial"/>
          <w:color w:val="000000"/>
        </w:rPr>
        <w:t xml:space="preserve">, it is your responsibility to catch up on material missed, and it will </w:t>
      </w:r>
      <w:r w:rsidR="00F95FC3" w:rsidRPr="001C3E6A">
        <w:rPr>
          <w:rFonts w:cs="Arial"/>
          <w:b/>
          <w:color w:val="000000"/>
        </w:rPr>
        <w:t>not</w:t>
      </w:r>
      <w:r w:rsidR="00F95FC3" w:rsidRPr="001C3E6A">
        <w:rPr>
          <w:rFonts w:cs="Arial"/>
          <w:color w:val="000000"/>
        </w:rPr>
        <w:t xml:space="preserve"> be the responsibility of the instructor to catch you up on material missed during office hours, or re-lecture to you. </w:t>
      </w:r>
      <w:r w:rsidR="00F95FC3" w:rsidRPr="001C3E6A">
        <w:rPr>
          <w:rFonts w:cs="Arial"/>
          <w:color w:val="000000"/>
          <w:szCs w:val="20"/>
        </w:rPr>
        <w:t xml:space="preserve">  </w:t>
      </w:r>
    </w:p>
    <w:p w14:paraId="6D781693" w14:textId="77777777" w:rsidR="00B95E6E" w:rsidRPr="001C3E6A" w:rsidRDefault="00B95E6E">
      <w:pPr>
        <w:pStyle w:val="NormalWeb"/>
        <w:rPr>
          <w:rFonts w:cs="Arial"/>
          <w:color w:val="000000"/>
        </w:rPr>
      </w:pPr>
      <w:r w:rsidRPr="001C3E6A">
        <w:rPr>
          <w:rFonts w:cs="Arial"/>
          <w:b/>
          <w:bCs/>
          <w:color w:val="000000"/>
        </w:rPr>
        <w:t>Withdrawal Policy:</w:t>
      </w:r>
      <w:r w:rsidRPr="001C3E6A">
        <w:rPr>
          <w:rFonts w:cs="Arial"/>
          <w:color w:val="000000"/>
          <w:spacing w:val="-3"/>
        </w:rPr>
        <w:br/>
        <w:t>The</w:t>
      </w:r>
      <w:r w:rsidRPr="001C3E6A">
        <w:rPr>
          <w:rFonts w:cs="Arial"/>
          <w:color w:val="000000"/>
        </w:rPr>
        <w:t xml:space="preserve"> University withdrawal policy is followed in this course. The last day to drop an indivi</w:t>
      </w:r>
      <w:r w:rsidR="00946470" w:rsidRPr="001C3E6A">
        <w:rPr>
          <w:rFonts w:cs="Arial"/>
          <w:color w:val="000000"/>
        </w:rPr>
        <w:t xml:space="preserve">dual course for the </w:t>
      </w:r>
      <w:r w:rsidR="000A6D37">
        <w:rPr>
          <w:rFonts w:cs="Arial"/>
          <w:color w:val="000000"/>
        </w:rPr>
        <w:t>Spring</w:t>
      </w:r>
      <w:r w:rsidR="00946470" w:rsidRPr="001C3E6A">
        <w:rPr>
          <w:rFonts w:cs="Arial"/>
          <w:color w:val="000000"/>
        </w:rPr>
        <w:t xml:space="preserve"> </w:t>
      </w:r>
      <w:r w:rsidR="006A7DA0" w:rsidRPr="001C3E6A">
        <w:rPr>
          <w:rFonts w:cs="Arial"/>
          <w:color w:val="000000"/>
        </w:rPr>
        <w:t>Semester</w:t>
      </w:r>
      <w:r w:rsidRPr="001C3E6A">
        <w:rPr>
          <w:rFonts w:cs="Arial"/>
          <w:color w:val="000000"/>
        </w:rPr>
        <w:t xml:space="preserve"> is </w:t>
      </w:r>
      <w:r w:rsidR="00C34DDB">
        <w:rPr>
          <w:rFonts w:cs="Arial"/>
          <w:color w:val="000000"/>
        </w:rPr>
        <w:t>March 1</w:t>
      </w:r>
      <w:r w:rsidR="00374AA3">
        <w:rPr>
          <w:rFonts w:cs="Arial"/>
          <w:color w:val="000000"/>
        </w:rPr>
        <w:t>6, 2012</w:t>
      </w:r>
      <w:r w:rsidRPr="001C3E6A">
        <w:rPr>
          <w:rFonts w:cs="Arial"/>
          <w:color w:val="000000"/>
        </w:rPr>
        <w:t xml:space="preserve">. </w:t>
      </w:r>
      <w:r w:rsidRPr="001C3E6A">
        <w:rPr>
          <w:rFonts w:cs="Arial"/>
          <w:color w:val="000000"/>
          <w:spacing w:val="-3"/>
          <w:szCs w:val="20"/>
        </w:rPr>
        <w:t xml:space="preserve">  </w:t>
      </w:r>
    </w:p>
    <w:p w14:paraId="3306EBE8" w14:textId="0DBC603D" w:rsidR="000A6D37" w:rsidRPr="001C3E6A" w:rsidRDefault="00B95E6E" w:rsidP="00D01832">
      <w:pPr>
        <w:pStyle w:val="NormalWeb"/>
        <w:ind w:right="-828"/>
        <w:rPr>
          <w:rFonts w:cs="Arial"/>
          <w:color w:val="000000"/>
          <w:spacing w:val="-3"/>
        </w:rPr>
      </w:pPr>
      <w:r w:rsidRPr="001C3E6A">
        <w:rPr>
          <w:rFonts w:cs="Arial"/>
          <w:b/>
          <w:bCs/>
          <w:color w:val="000000"/>
        </w:rPr>
        <w:lastRenderedPageBreak/>
        <w:t>University Holidays:</w:t>
      </w:r>
      <w:r w:rsidRPr="001C3E6A">
        <w:rPr>
          <w:rFonts w:cs="Arial"/>
          <w:color w:val="000000"/>
          <w:spacing w:val="-3"/>
        </w:rPr>
        <w:br/>
        <w:t xml:space="preserve">The class is officially dismissed on the following dates: </w:t>
      </w:r>
      <w:r w:rsidRPr="001C3E6A">
        <w:rPr>
          <w:rFonts w:cs="Arial"/>
          <w:color w:val="000000"/>
          <w:spacing w:val="-3"/>
        </w:rPr>
        <w:br/>
      </w:r>
      <w:r w:rsidR="003F58E3" w:rsidRPr="001C3E6A">
        <w:rPr>
          <w:rFonts w:cs="Arial"/>
          <w:color w:val="000000"/>
          <w:spacing w:val="-3"/>
        </w:rPr>
        <w:t xml:space="preserve"> </w:t>
      </w:r>
      <w:r w:rsidR="003F58E3" w:rsidRPr="001C3E6A">
        <w:rPr>
          <w:rFonts w:cs="Arial"/>
          <w:color w:val="000000"/>
          <w:spacing w:val="-3"/>
        </w:rPr>
        <w:tab/>
      </w:r>
      <w:r w:rsidR="000A6D37">
        <w:rPr>
          <w:rFonts w:cs="Arial"/>
          <w:color w:val="000000"/>
          <w:spacing w:val="-3"/>
        </w:rPr>
        <w:t>Spring Break</w:t>
      </w:r>
      <w:r w:rsidR="003F58E3" w:rsidRPr="001C3E6A">
        <w:rPr>
          <w:rFonts w:cs="Arial"/>
          <w:color w:val="000000"/>
          <w:spacing w:val="-3"/>
        </w:rPr>
        <w:tab/>
      </w:r>
      <w:r w:rsidR="00952998">
        <w:rPr>
          <w:rFonts w:cs="Arial"/>
          <w:color w:val="000000"/>
          <w:spacing w:val="-3"/>
        </w:rPr>
        <w:tab/>
      </w:r>
      <w:r w:rsidR="00952998">
        <w:rPr>
          <w:rFonts w:cs="Arial"/>
          <w:color w:val="000000"/>
          <w:spacing w:val="-3"/>
        </w:rPr>
        <w:tab/>
        <w:t>March 20</w:t>
      </w:r>
      <w:r w:rsidR="00374AA3">
        <w:rPr>
          <w:rFonts w:cs="Arial"/>
          <w:color w:val="000000"/>
          <w:spacing w:val="-3"/>
        </w:rPr>
        <w:t>, 2012</w:t>
      </w:r>
      <w:r w:rsidR="00D01832" w:rsidRPr="001C3E6A">
        <w:rPr>
          <w:rFonts w:cs="Arial"/>
          <w:color w:val="000000"/>
          <w:spacing w:val="-3"/>
        </w:rPr>
        <w:br/>
        <w:t xml:space="preserve"> </w:t>
      </w:r>
      <w:r w:rsidR="00D01832" w:rsidRPr="001C3E6A">
        <w:rPr>
          <w:rFonts w:cs="Arial"/>
          <w:color w:val="000000"/>
          <w:spacing w:val="-3"/>
        </w:rPr>
        <w:tab/>
      </w:r>
      <w:r w:rsidR="00D01832" w:rsidRPr="001C3E6A">
        <w:rPr>
          <w:rFonts w:cs="Arial"/>
          <w:color w:val="000000"/>
          <w:spacing w:val="-3"/>
        </w:rPr>
        <w:tab/>
      </w:r>
      <w:r w:rsidR="00D01832" w:rsidRPr="001C3E6A">
        <w:rPr>
          <w:rFonts w:cs="Arial"/>
          <w:color w:val="000000"/>
          <w:spacing w:val="-3"/>
        </w:rPr>
        <w:tab/>
      </w:r>
      <w:r w:rsidR="00C34DDB">
        <w:rPr>
          <w:rFonts w:cs="Arial"/>
          <w:color w:val="000000"/>
          <w:spacing w:val="-3"/>
        </w:rPr>
        <w:tab/>
      </w:r>
      <w:r w:rsidR="00C34DDB">
        <w:rPr>
          <w:rFonts w:cs="Arial"/>
          <w:color w:val="000000"/>
          <w:spacing w:val="-3"/>
        </w:rPr>
        <w:tab/>
      </w:r>
      <w:r w:rsidR="00952998">
        <w:rPr>
          <w:rFonts w:cs="Arial"/>
          <w:color w:val="000000"/>
          <w:spacing w:val="-3"/>
        </w:rPr>
        <w:t>March 22</w:t>
      </w:r>
      <w:r w:rsidR="000A6D37">
        <w:rPr>
          <w:rFonts w:cs="Arial"/>
          <w:color w:val="000000"/>
          <w:spacing w:val="-3"/>
        </w:rPr>
        <w:t xml:space="preserve">, </w:t>
      </w:r>
      <w:r w:rsidR="00374AA3">
        <w:rPr>
          <w:rFonts w:cs="Arial"/>
          <w:color w:val="000000"/>
          <w:spacing w:val="-3"/>
        </w:rPr>
        <w:t>2012</w:t>
      </w:r>
    </w:p>
    <w:p w14:paraId="2B94E957" w14:textId="77777777" w:rsidR="00B95E6E" w:rsidRPr="001C3E6A" w:rsidRDefault="00B95E6E" w:rsidP="00D01832">
      <w:pPr>
        <w:pStyle w:val="NormalWeb"/>
        <w:ind w:right="-828"/>
        <w:rPr>
          <w:rFonts w:cs="Arial"/>
          <w:color w:val="000000"/>
          <w:spacing w:val="-3"/>
        </w:rPr>
      </w:pPr>
      <w:r w:rsidRPr="001C3E6A">
        <w:rPr>
          <w:rFonts w:cs="Arial"/>
          <w:b/>
          <w:color w:val="000000"/>
          <w:spacing w:val="-3"/>
        </w:rPr>
        <w:t>Topics and Methodology:</w:t>
      </w:r>
      <w:r w:rsidRPr="001C3E6A">
        <w:rPr>
          <w:rFonts w:cs="Arial"/>
          <w:color w:val="000000"/>
          <w:spacing w:val="-3"/>
        </w:rPr>
        <w:br/>
        <w:t xml:space="preserve">The following outline delineates the tentative class schedule with topics to be addressed during the course.  </w:t>
      </w:r>
      <w:r w:rsidRPr="001C3E6A">
        <w:rPr>
          <w:rFonts w:cs="Arial"/>
          <w:color w:val="000000"/>
        </w:rPr>
        <w:t>Please note this is a tentative schedule and it may change upon class progress:</w:t>
      </w:r>
      <w:r w:rsidRPr="001C3E6A">
        <w:rPr>
          <w:rFonts w:cs="Arial"/>
          <w:color w:val="000000"/>
          <w:spacing w:val="-3"/>
        </w:rPr>
        <w:t xml:space="preserve"> </w:t>
      </w:r>
    </w:p>
    <w:tbl>
      <w:tblPr>
        <w:tblW w:w="8898" w:type="dxa"/>
        <w:jc w:val="center"/>
        <w:tblCellSpacing w:w="0" w:type="dxa"/>
        <w:tblInd w:w="1137" w:type="dxa"/>
        <w:tblCellMar>
          <w:left w:w="0" w:type="dxa"/>
          <w:right w:w="0" w:type="dxa"/>
        </w:tblCellMar>
        <w:tblLook w:val="0000" w:firstRow="0" w:lastRow="0" w:firstColumn="0" w:lastColumn="0" w:noHBand="0" w:noVBand="0"/>
      </w:tblPr>
      <w:tblGrid>
        <w:gridCol w:w="1569"/>
        <w:gridCol w:w="7329"/>
      </w:tblGrid>
      <w:tr w:rsidR="00B95E6E" w:rsidRPr="001C3E6A" w14:paraId="43B0AFAD" w14:textId="77777777">
        <w:trPr>
          <w:tblCellSpacing w:w="0" w:type="dxa"/>
          <w:jc w:val="center"/>
        </w:trPr>
        <w:tc>
          <w:tcPr>
            <w:tcW w:w="1569" w:type="dxa"/>
          </w:tcPr>
          <w:p w14:paraId="0AC88214" w14:textId="2E2FBE15" w:rsidR="00B95E6E" w:rsidRPr="001C3E6A" w:rsidRDefault="000A6D37" w:rsidP="00374AA3">
            <w:pPr>
              <w:spacing w:after="120" w:line="240" w:lineRule="auto"/>
              <w:rPr>
                <w:rFonts w:cs="Arial"/>
                <w:color w:val="000000"/>
              </w:rPr>
            </w:pPr>
            <w:r>
              <w:rPr>
                <w:rFonts w:cs="Arial"/>
                <w:color w:val="000000"/>
                <w:szCs w:val="20"/>
              </w:rPr>
              <w:t xml:space="preserve">January </w:t>
            </w:r>
            <w:r w:rsidR="00952998">
              <w:rPr>
                <w:rFonts w:cs="Arial"/>
                <w:color w:val="000000"/>
                <w:szCs w:val="20"/>
              </w:rPr>
              <w:t>10</w:t>
            </w:r>
          </w:p>
        </w:tc>
        <w:tc>
          <w:tcPr>
            <w:tcW w:w="7329" w:type="dxa"/>
            <w:vAlign w:val="center"/>
          </w:tcPr>
          <w:p w14:paraId="4932FA14" w14:textId="0A7F8114" w:rsidR="00B95E6E" w:rsidRPr="001C3E6A" w:rsidRDefault="00D37CD9" w:rsidP="00952998">
            <w:pPr>
              <w:spacing w:after="120" w:line="240" w:lineRule="auto"/>
              <w:rPr>
                <w:rFonts w:cs="Arial"/>
                <w:color w:val="000000"/>
              </w:rPr>
            </w:pPr>
            <w:r w:rsidRPr="001C3E6A">
              <w:rPr>
                <w:rFonts w:cs="Arial"/>
                <w:color w:val="000000"/>
              </w:rPr>
              <w:t>Overview of course and s</w:t>
            </w:r>
            <w:r w:rsidR="00B95E6E" w:rsidRPr="001C3E6A">
              <w:rPr>
                <w:rFonts w:cs="Arial"/>
                <w:color w:val="000000"/>
              </w:rPr>
              <w:t>yllabus</w:t>
            </w:r>
            <w:r w:rsidR="004762F4" w:rsidRPr="001C3E6A">
              <w:rPr>
                <w:rFonts w:cs="Arial"/>
                <w:color w:val="000000"/>
              </w:rPr>
              <w:t xml:space="preserve">, </w:t>
            </w:r>
            <w:r w:rsidRPr="001C3E6A">
              <w:rPr>
                <w:rFonts w:cs="Arial"/>
                <w:color w:val="000000"/>
              </w:rPr>
              <w:t xml:space="preserve">introduction to </w:t>
            </w:r>
            <w:r w:rsidR="00330CB5" w:rsidRPr="001C3E6A">
              <w:rPr>
                <w:rFonts w:cs="Arial"/>
                <w:color w:val="000000"/>
              </w:rPr>
              <w:t>Blackboard</w:t>
            </w:r>
            <w:r w:rsidR="00803EAB">
              <w:rPr>
                <w:rFonts w:cs="Arial"/>
                <w:color w:val="000000"/>
              </w:rPr>
              <w:t xml:space="preserve">, </w:t>
            </w:r>
            <w:r w:rsidR="00952998">
              <w:rPr>
                <w:rFonts w:cs="Arial"/>
                <w:color w:val="000000"/>
              </w:rPr>
              <w:t>virtualization discussion</w:t>
            </w:r>
          </w:p>
        </w:tc>
      </w:tr>
      <w:tr w:rsidR="00A25322" w:rsidRPr="001C3E6A" w14:paraId="42BDC7A5" w14:textId="77777777">
        <w:trPr>
          <w:tblCellSpacing w:w="0" w:type="dxa"/>
          <w:jc w:val="center"/>
        </w:trPr>
        <w:tc>
          <w:tcPr>
            <w:tcW w:w="1569" w:type="dxa"/>
          </w:tcPr>
          <w:p w14:paraId="6C505497" w14:textId="13EC8562" w:rsidR="00A25322" w:rsidRPr="001C3E6A" w:rsidRDefault="000A6D37" w:rsidP="00374AA3">
            <w:pPr>
              <w:spacing w:after="120" w:line="240" w:lineRule="auto"/>
              <w:rPr>
                <w:rFonts w:cs="Arial"/>
                <w:color w:val="000000"/>
                <w:szCs w:val="20"/>
              </w:rPr>
            </w:pPr>
            <w:r>
              <w:rPr>
                <w:rFonts w:cs="Arial"/>
                <w:color w:val="000000"/>
                <w:szCs w:val="20"/>
              </w:rPr>
              <w:t>January 1</w:t>
            </w:r>
            <w:r w:rsidR="00952998">
              <w:rPr>
                <w:rFonts w:cs="Arial"/>
                <w:color w:val="000000"/>
                <w:szCs w:val="20"/>
              </w:rPr>
              <w:t>2</w:t>
            </w:r>
          </w:p>
        </w:tc>
        <w:tc>
          <w:tcPr>
            <w:tcW w:w="7329" w:type="dxa"/>
            <w:vAlign w:val="center"/>
          </w:tcPr>
          <w:p w14:paraId="60CA0F67" w14:textId="39E17359" w:rsidR="00A25322" w:rsidRPr="001C3E6A" w:rsidRDefault="006D680B" w:rsidP="002071EC">
            <w:pPr>
              <w:spacing w:after="120" w:line="240" w:lineRule="auto"/>
              <w:rPr>
                <w:rFonts w:cs="Arial"/>
                <w:color w:val="000000"/>
              </w:rPr>
            </w:pPr>
            <w:r>
              <w:rPr>
                <w:rFonts w:cs="Arial"/>
                <w:color w:val="000000"/>
              </w:rPr>
              <w:t>Detailed discussion about the course and components, Q&amp;A</w:t>
            </w:r>
          </w:p>
        </w:tc>
      </w:tr>
      <w:tr w:rsidR="00B95E6E" w:rsidRPr="001C3E6A" w14:paraId="53EC222B" w14:textId="77777777">
        <w:trPr>
          <w:tblCellSpacing w:w="0" w:type="dxa"/>
          <w:jc w:val="center"/>
        </w:trPr>
        <w:tc>
          <w:tcPr>
            <w:tcW w:w="1569" w:type="dxa"/>
          </w:tcPr>
          <w:p w14:paraId="3CB96EAB" w14:textId="2D0216B8" w:rsidR="00B95E6E" w:rsidRPr="001C3E6A" w:rsidRDefault="000A6D37" w:rsidP="002071EC">
            <w:pPr>
              <w:spacing w:after="120" w:line="240" w:lineRule="auto"/>
              <w:rPr>
                <w:rFonts w:cs="Arial"/>
                <w:color w:val="000000"/>
                <w:szCs w:val="20"/>
              </w:rPr>
            </w:pPr>
            <w:r>
              <w:rPr>
                <w:rFonts w:cs="Arial"/>
                <w:color w:val="000000"/>
                <w:szCs w:val="20"/>
              </w:rPr>
              <w:t xml:space="preserve">January </w:t>
            </w:r>
            <w:r w:rsidR="00000B15">
              <w:rPr>
                <w:rFonts w:cs="Arial"/>
                <w:color w:val="000000"/>
                <w:szCs w:val="20"/>
              </w:rPr>
              <w:t>1</w:t>
            </w:r>
            <w:r w:rsidR="00866616">
              <w:rPr>
                <w:rFonts w:cs="Arial"/>
                <w:color w:val="000000"/>
                <w:szCs w:val="20"/>
              </w:rPr>
              <w:t>7</w:t>
            </w:r>
          </w:p>
        </w:tc>
        <w:tc>
          <w:tcPr>
            <w:tcW w:w="7329" w:type="dxa"/>
            <w:vAlign w:val="center"/>
          </w:tcPr>
          <w:p w14:paraId="30D76FE3" w14:textId="0919B3B8" w:rsidR="00003E22" w:rsidRPr="001C3E6A" w:rsidRDefault="006D680B" w:rsidP="002071EC">
            <w:pPr>
              <w:spacing w:after="120" w:line="240" w:lineRule="auto"/>
              <w:rPr>
                <w:rFonts w:cs="Arial"/>
                <w:color w:val="000000"/>
              </w:rPr>
            </w:pPr>
            <w:r>
              <w:rPr>
                <w:rFonts w:cs="Arial"/>
                <w:color w:val="000000"/>
              </w:rPr>
              <w:t>TBD</w:t>
            </w:r>
          </w:p>
        </w:tc>
      </w:tr>
      <w:tr w:rsidR="00B95E6E" w:rsidRPr="001C3E6A" w14:paraId="3161D92A" w14:textId="77777777">
        <w:trPr>
          <w:tblCellSpacing w:w="0" w:type="dxa"/>
          <w:jc w:val="center"/>
        </w:trPr>
        <w:tc>
          <w:tcPr>
            <w:tcW w:w="1569" w:type="dxa"/>
          </w:tcPr>
          <w:p w14:paraId="24E7A922" w14:textId="5650D3A0" w:rsidR="00B95E6E" w:rsidRPr="001C3E6A" w:rsidRDefault="00866616" w:rsidP="002071EC">
            <w:pPr>
              <w:spacing w:after="120" w:line="240" w:lineRule="auto"/>
              <w:rPr>
                <w:rFonts w:cs="Arial"/>
                <w:color w:val="000000"/>
                <w:szCs w:val="20"/>
              </w:rPr>
            </w:pPr>
            <w:r>
              <w:rPr>
                <w:rFonts w:cs="Arial"/>
                <w:color w:val="000000"/>
                <w:szCs w:val="20"/>
              </w:rPr>
              <w:t>January 19</w:t>
            </w:r>
          </w:p>
        </w:tc>
        <w:tc>
          <w:tcPr>
            <w:tcW w:w="7329" w:type="dxa"/>
            <w:vAlign w:val="center"/>
          </w:tcPr>
          <w:p w14:paraId="66504B33" w14:textId="1DF77A06" w:rsidR="00DE7DD7" w:rsidRPr="001C3E6A" w:rsidRDefault="006D680B" w:rsidP="002071EC">
            <w:pPr>
              <w:spacing w:after="120" w:line="240" w:lineRule="auto"/>
              <w:rPr>
                <w:rFonts w:cs="Arial"/>
                <w:color w:val="000000"/>
              </w:rPr>
            </w:pPr>
            <w:r>
              <w:rPr>
                <w:rFonts w:cs="Arial"/>
                <w:color w:val="000000"/>
              </w:rPr>
              <w:t>TBD</w:t>
            </w:r>
          </w:p>
        </w:tc>
      </w:tr>
      <w:tr w:rsidR="00A25322" w:rsidRPr="001C3E6A" w14:paraId="6D1999A9" w14:textId="77777777">
        <w:trPr>
          <w:tblCellSpacing w:w="0" w:type="dxa"/>
          <w:jc w:val="center"/>
        </w:trPr>
        <w:tc>
          <w:tcPr>
            <w:tcW w:w="1569" w:type="dxa"/>
          </w:tcPr>
          <w:p w14:paraId="11D500D8" w14:textId="4F1B10A4" w:rsidR="00A25322" w:rsidRPr="001C3E6A" w:rsidRDefault="000A6D37" w:rsidP="002071EC">
            <w:pPr>
              <w:spacing w:after="120" w:line="240" w:lineRule="auto"/>
              <w:rPr>
                <w:rFonts w:cs="Arial"/>
                <w:color w:val="000000"/>
                <w:szCs w:val="20"/>
              </w:rPr>
            </w:pPr>
            <w:r>
              <w:rPr>
                <w:rFonts w:cs="Arial"/>
                <w:color w:val="000000"/>
                <w:szCs w:val="20"/>
              </w:rPr>
              <w:t>January 2</w:t>
            </w:r>
            <w:r w:rsidR="00866616">
              <w:rPr>
                <w:rFonts w:cs="Arial"/>
                <w:color w:val="000000"/>
                <w:szCs w:val="20"/>
              </w:rPr>
              <w:t>4</w:t>
            </w:r>
          </w:p>
        </w:tc>
        <w:tc>
          <w:tcPr>
            <w:tcW w:w="7329" w:type="dxa"/>
            <w:vAlign w:val="center"/>
          </w:tcPr>
          <w:p w14:paraId="338E171E" w14:textId="368B7DFF" w:rsidR="00A25322" w:rsidRPr="001C3E6A" w:rsidRDefault="006D680B" w:rsidP="002071EC">
            <w:pPr>
              <w:spacing w:after="120" w:line="240" w:lineRule="auto"/>
              <w:rPr>
                <w:rFonts w:cs="Arial"/>
                <w:color w:val="000000"/>
              </w:rPr>
            </w:pPr>
            <w:r>
              <w:rPr>
                <w:rFonts w:cs="Arial"/>
                <w:color w:val="000000"/>
              </w:rPr>
              <w:t>TBD</w:t>
            </w:r>
            <w:r>
              <w:rPr>
                <w:rFonts w:cs="Arial"/>
                <w:color w:val="000000"/>
              </w:rPr>
              <w:br/>
            </w:r>
            <w:r>
              <w:rPr>
                <w:rFonts w:cs="Arial"/>
                <w:color w:val="000000"/>
              </w:rPr>
              <w:t>Simple How-To on Playing the game with an F16</w:t>
            </w:r>
          </w:p>
        </w:tc>
      </w:tr>
      <w:tr w:rsidR="00B95E6E" w:rsidRPr="001C3E6A" w14:paraId="11291F79" w14:textId="77777777">
        <w:trPr>
          <w:tblCellSpacing w:w="0" w:type="dxa"/>
          <w:jc w:val="center"/>
        </w:trPr>
        <w:tc>
          <w:tcPr>
            <w:tcW w:w="1569" w:type="dxa"/>
          </w:tcPr>
          <w:p w14:paraId="0A28D857" w14:textId="0D717DDB" w:rsidR="00B95E6E" w:rsidRPr="001C3E6A" w:rsidRDefault="000A6D37" w:rsidP="002071EC">
            <w:pPr>
              <w:spacing w:after="120" w:line="240" w:lineRule="auto"/>
              <w:rPr>
                <w:rFonts w:cs="Arial"/>
                <w:color w:val="000000"/>
                <w:szCs w:val="20"/>
              </w:rPr>
            </w:pPr>
            <w:r>
              <w:rPr>
                <w:rFonts w:cs="Arial"/>
                <w:color w:val="000000"/>
                <w:szCs w:val="20"/>
              </w:rPr>
              <w:t>January 2</w:t>
            </w:r>
            <w:r w:rsidR="00866616">
              <w:rPr>
                <w:rFonts w:cs="Arial"/>
                <w:color w:val="000000"/>
                <w:szCs w:val="20"/>
              </w:rPr>
              <w:t>6</w:t>
            </w:r>
          </w:p>
        </w:tc>
        <w:tc>
          <w:tcPr>
            <w:tcW w:w="7329" w:type="dxa"/>
            <w:vAlign w:val="center"/>
          </w:tcPr>
          <w:p w14:paraId="5C004377" w14:textId="4DCA84F1" w:rsidR="004F04A8" w:rsidRPr="001C3E6A" w:rsidRDefault="006D680B" w:rsidP="002071EC">
            <w:pPr>
              <w:spacing w:after="120" w:line="240" w:lineRule="auto"/>
              <w:rPr>
                <w:rFonts w:cs="Arial"/>
                <w:color w:val="000000"/>
                <w:szCs w:val="20"/>
              </w:rPr>
            </w:pPr>
            <w:r>
              <w:rPr>
                <w:rFonts w:cs="Arial"/>
                <w:color w:val="000000"/>
                <w:szCs w:val="20"/>
              </w:rPr>
              <w:t>TBD</w:t>
            </w:r>
          </w:p>
        </w:tc>
      </w:tr>
      <w:tr w:rsidR="009075A1" w:rsidRPr="001C3E6A" w14:paraId="2B526073" w14:textId="77777777" w:rsidTr="009075A1">
        <w:trPr>
          <w:tblCellSpacing w:w="0" w:type="dxa"/>
          <w:jc w:val="center"/>
        </w:trPr>
        <w:tc>
          <w:tcPr>
            <w:tcW w:w="1569" w:type="dxa"/>
          </w:tcPr>
          <w:p w14:paraId="6680B37B" w14:textId="583ACF9C" w:rsidR="009075A1" w:rsidRPr="001C3E6A" w:rsidRDefault="00000B15" w:rsidP="002071EC">
            <w:pPr>
              <w:spacing w:after="120" w:line="240" w:lineRule="auto"/>
              <w:rPr>
                <w:rFonts w:cs="Arial"/>
                <w:color w:val="000000"/>
              </w:rPr>
            </w:pPr>
            <w:r>
              <w:rPr>
                <w:rFonts w:cs="Arial"/>
                <w:color w:val="000000"/>
              </w:rPr>
              <w:t>January 3</w:t>
            </w:r>
            <w:r w:rsidR="00866616">
              <w:rPr>
                <w:rFonts w:cs="Arial"/>
                <w:color w:val="000000"/>
              </w:rPr>
              <w:t>1</w:t>
            </w:r>
          </w:p>
        </w:tc>
        <w:tc>
          <w:tcPr>
            <w:tcW w:w="7329" w:type="dxa"/>
            <w:vAlign w:val="center"/>
          </w:tcPr>
          <w:p w14:paraId="7272707D" w14:textId="5483A74F" w:rsidR="0022511D" w:rsidRPr="001C3E6A" w:rsidRDefault="006D680B" w:rsidP="00752629">
            <w:pPr>
              <w:spacing w:after="120" w:line="240" w:lineRule="auto"/>
              <w:rPr>
                <w:rFonts w:cs="Arial"/>
                <w:color w:val="000000"/>
              </w:rPr>
            </w:pPr>
            <w:r>
              <w:rPr>
                <w:rFonts w:cs="Arial"/>
                <w:color w:val="000000"/>
              </w:rPr>
              <w:t>TBD</w:t>
            </w:r>
          </w:p>
        </w:tc>
      </w:tr>
      <w:tr w:rsidR="00A25322" w:rsidRPr="001C3E6A" w14:paraId="1265233D" w14:textId="77777777">
        <w:trPr>
          <w:tblCellSpacing w:w="0" w:type="dxa"/>
          <w:jc w:val="center"/>
        </w:trPr>
        <w:tc>
          <w:tcPr>
            <w:tcW w:w="1569" w:type="dxa"/>
          </w:tcPr>
          <w:p w14:paraId="124AEB21" w14:textId="7D4EE4F1" w:rsidR="00A25322" w:rsidRPr="001C3E6A" w:rsidRDefault="000A6D37" w:rsidP="002071EC">
            <w:pPr>
              <w:spacing w:after="120" w:line="240" w:lineRule="auto"/>
              <w:rPr>
                <w:rFonts w:cs="Arial"/>
                <w:color w:val="000000"/>
                <w:szCs w:val="20"/>
              </w:rPr>
            </w:pPr>
            <w:r>
              <w:rPr>
                <w:rFonts w:cs="Arial"/>
                <w:color w:val="000000"/>
                <w:szCs w:val="20"/>
              </w:rPr>
              <w:t xml:space="preserve">February </w:t>
            </w:r>
            <w:r w:rsidR="00866616">
              <w:rPr>
                <w:rFonts w:cs="Arial"/>
                <w:color w:val="000000"/>
                <w:szCs w:val="20"/>
              </w:rPr>
              <w:t>2</w:t>
            </w:r>
          </w:p>
        </w:tc>
        <w:tc>
          <w:tcPr>
            <w:tcW w:w="7329" w:type="dxa"/>
            <w:vAlign w:val="center"/>
          </w:tcPr>
          <w:p w14:paraId="5F2B122D" w14:textId="72ADF476" w:rsidR="00DE7DD7" w:rsidRPr="001C3E6A" w:rsidRDefault="006D680B" w:rsidP="002071EC">
            <w:pPr>
              <w:spacing w:after="120" w:line="240" w:lineRule="auto"/>
              <w:rPr>
                <w:rFonts w:cs="Arial"/>
                <w:color w:val="000000"/>
              </w:rPr>
            </w:pPr>
            <w:r>
              <w:rPr>
                <w:rFonts w:cs="Arial"/>
                <w:color w:val="000000"/>
              </w:rPr>
              <w:t>TBD</w:t>
            </w:r>
            <w:r>
              <w:rPr>
                <w:rFonts w:cs="Arial"/>
                <w:color w:val="000000"/>
              </w:rPr>
              <w:br/>
            </w:r>
            <w:r>
              <w:rPr>
                <w:rFonts w:cs="Arial"/>
                <w:color w:val="000000"/>
              </w:rPr>
              <w:t>Aircraft Organization Write-Up</w:t>
            </w:r>
          </w:p>
        </w:tc>
      </w:tr>
      <w:tr w:rsidR="00B95E6E" w:rsidRPr="001C3E6A" w14:paraId="3E19B4E1" w14:textId="77777777">
        <w:trPr>
          <w:tblCellSpacing w:w="0" w:type="dxa"/>
          <w:jc w:val="center"/>
        </w:trPr>
        <w:tc>
          <w:tcPr>
            <w:tcW w:w="1569" w:type="dxa"/>
          </w:tcPr>
          <w:p w14:paraId="10724F34" w14:textId="057CF4E1" w:rsidR="00B95E6E" w:rsidRPr="001C3E6A" w:rsidRDefault="000A6D37" w:rsidP="002071EC">
            <w:pPr>
              <w:spacing w:after="120" w:line="240" w:lineRule="auto"/>
              <w:rPr>
                <w:rFonts w:cs="Arial"/>
                <w:color w:val="000000"/>
              </w:rPr>
            </w:pPr>
            <w:r>
              <w:rPr>
                <w:rFonts w:cs="Arial"/>
                <w:color w:val="000000"/>
                <w:szCs w:val="20"/>
              </w:rPr>
              <w:t xml:space="preserve">February </w:t>
            </w:r>
            <w:r w:rsidR="00866616">
              <w:rPr>
                <w:rFonts w:cs="Arial"/>
                <w:color w:val="000000"/>
                <w:szCs w:val="20"/>
              </w:rPr>
              <w:t>7</w:t>
            </w:r>
          </w:p>
        </w:tc>
        <w:tc>
          <w:tcPr>
            <w:tcW w:w="7329" w:type="dxa"/>
            <w:vAlign w:val="center"/>
          </w:tcPr>
          <w:p w14:paraId="0C5543E1" w14:textId="398970DF" w:rsidR="00B95E6E" w:rsidRPr="001C3E6A" w:rsidRDefault="006D680B" w:rsidP="002071EC">
            <w:pPr>
              <w:spacing w:after="120" w:line="240" w:lineRule="auto"/>
              <w:rPr>
                <w:rFonts w:cs="Arial"/>
                <w:color w:val="000000"/>
              </w:rPr>
            </w:pPr>
            <w:r>
              <w:rPr>
                <w:rFonts w:cs="Arial"/>
                <w:color w:val="000000"/>
              </w:rPr>
              <w:t>TBD</w:t>
            </w:r>
          </w:p>
        </w:tc>
      </w:tr>
      <w:tr w:rsidR="00A25322" w:rsidRPr="001C3E6A" w14:paraId="08AE3AA9" w14:textId="77777777">
        <w:trPr>
          <w:tblCellSpacing w:w="0" w:type="dxa"/>
          <w:jc w:val="center"/>
        </w:trPr>
        <w:tc>
          <w:tcPr>
            <w:tcW w:w="1569" w:type="dxa"/>
          </w:tcPr>
          <w:p w14:paraId="7B3CE0AB" w14:textId="798C68BA" w:rsidR="00A25322" w:rsidRPr="001C3E6A" w:rsidRDefault="000A6D37" w:rsidP="002071EC">
            <w:pPr>
              <w:spacing w:after="120" w:line="240" w:lineRule="auto"/>
              <w:rPr>
                <w:rFonts w:cs="Arial"/>
                <w:color w:val="000000"/>
                <w:szCs w:val="20"/>
              </w:rPr>
            </w:pPr>
            <w:r>
              <w:rPr>
                <w:rFonts w:cs="Arial"/>
                <w:color w:val="000000"/>
                <w:szCs w:val="20"/>
              </w:rPr>
              <w:t xml:space="preserve">February </w:t>
            </w:r>
            <w:r w:rsidR="00866616">
              <w:rPr>
                <w:rFonts w:cs="Arial"/>
                <w:color w:val="000000"/>
                <w:szCs w:val="20"/>
              </w:rPr>
              <w:t>9</w:t>
            </w:r>
          </w:p>
        </w:tc>
        <w:tc>
          <w:tcPr>
            <w:tcW w:w="7329" w:type="dxa"/>
            <w:vAlign w:val="center"/>
          </w:tcPr>
          <w:p w14:paraId="69840484" w14:textId="0E87970B" w:rsidR="00A25322" w:rsidRPr="001C3E6A" w:rsidRDefault="006D680B" w:rsidP="00752629">
            <w:pPr>
              <w:spacing w:after="120" w:line="240" w:lineRule="auto"/>
              <w:rPr>
                <w:rFonts w:cs="Arial"/>
                <w:color w:val="000000"/>
              </w:rPr>
            </w:pPr>
            <w:r>
              <w:rPr>
                <w:rFonts w:cs="Arial"/>
                <w:color w:val="000000"/>
              </w:rPr>
              <w:t>TBD</w:t>
            </w:r>
          </w:p>
        </w:tc>
      </w:tr>
      <w:tr w:rsidR="000347BA" w:rsidRPr="001C3E6A" w14:paraId="18E06511" w14:textId="77777777">
        <w:trPr>
          <w:tblCellSpacing w:w="0" w:type="dxa"/>
          <w:jc w:val="center"/>
        </w:trPr>
        <w:tc>
          <w:tcPr>
            <w:tcW w:w="1569" w:type="dxa"/>
          </w:tcPr>
          <w:p w14:paraId="2536AFFA" w14:textId="3A59C64B" w:rsidR="000347BA" w:rsidRPr="001C3E6A" w:rsidRDefault="000A6D37" w:rsidP="002071EC">
            <w:pPr>
              <w:spacing w:after="120" w:line="240" w:lineRule="auto"/>
              <w:rPr>
                <w:rFonts w:cs="Arial"/>
                <w:color w:val="000000"/>
                <w:szCs w:val="20"/>
              </w:rPr>
            </w:pPr>
            <w:r>
              <w:rPr>
                <w:rFonts w:cs="Arial"/>
                <w:color w:val="000000"/>
                <w:szCs w:val="20"/>
              </w:rPr>
              <w:t>February 1</w:t>
            </w:r>
            <w:r w:rsidR="00866616">
              <w:rPr>
                <w:rFonts w:cs="Arial"/>
                <w:color w:val="000000"/>
                <w:szCs w:val="20"/>
              </w:rPr>
              <w:t>4</w:t>
            </w:r>
          </w:p>
        </w:tc>
        <w:tc>
          <w:tcPr>
            <w:tcW w:w="7329" w:type="dxa"/>
            <w:vAlign w:val="center"/>
          </w:tcPr>
          <w:p w14:paraId="3E09CBE8" w14:textId="3B792345" w:rsidR="00752629" w:rsidRPr="001C3E6A" w:rsidRDefault="006D680B" w:rsidP="00124CA0">
            <w:pPr>
              <w:spacing w:after="120" w:line="240" w:lineRule="auto"/>
              <w:rPr>
                <w:rFonts w:cs="Arial"/>
                <w:color w:val="000000"/>
                <w:szCs w:val="20"/>
              </w:rPr>
            </w:pPr>
            <w:r>
              <w:rPr>
                <w:rFonts w:cs="Arial"/>
                <w:color w:val="000000"/>
                <w:szCs w:val="20"/>
              </w:rPr>
              <w:t>TBD</w:t>
            </w:r>
          </w:p>
        </w:tc>
      </w:tr>
      <w:tr w:rsidR="00B95E6E" w:rsidRPr="001C3E6A" w14:paraId="2D757AC6" w14:textId="77777777">
        <w:trPr>
          <w:tblCellSpacing w:w="0" w:type="dxa"/>
          <w:jc w:val="center"/>
        </w:trPr>
        <w:tc>
          <w:tcPr>
            <w:tcW w:w="1569" w:type="dxa"/>
          </w:tcPr>
          <w:p w14:paraId="7391F239" w14:textId="59ADFA1A" w:rsidR="00B95E6E" w:rsidRPr="001C3E6A" w:rsidRDefault="000A6D37" w:rsidP="002071EC">
            <w:pPr>
              <w:spacing w:after="120" w:line="240" w:lineRule="auto"/>
              <w:rPr>
                <w:rFonts w:cs="Arial"/>
                <w:color w:val="000000"/>
              </w:rPr>
            </w:pPr>
            <w:r>
              <w:rPr>
                <w:rFonts w:cs="Arial"/>
                <w:color w:val="000000"/>
                <w:szCs w:val="20"/>
              </w:rPr>
              <w:t>February 1</w:t>
            </w:r>
            <w:r w:rsidR="00866616">
              <w:rPr>
                <w:rFonts w:cs="Arial"/>
                <w:color w:val="000000"/>
                <w:szCs w:val="20"/>
              </w:rPr>
              <w:t>6</w:t>
            </w:r>
          </w:p>
        </w:tc>
        <w:tc>
          <w:tcPr>
            <w:tcW w:w="7329" w:type="dxa"/>
            <w:vAlign w:val="center"/>
          </w:tcPr>
          <w:p w14:paraId="410665A0" w14:textId="1FB5AEB8" w:rsidR="00003E22" w:rsidRPr="001C3E6A" w:rsidRDefault="006D680B" w:rsidP="002071EC">
            <w:pPr>
              <w:spacing w:after="120" w:line="240" w:lineRule="auto"/>
              <w:rPr>
                <w:rFonts w:cs="Arial"/>
                <w:color w:val="000000"/>
                <w:szCs w:val="20"/>
              </w:rPr>
            </w:pPr>
            <w:r>
              <w:rPr>
                <w:rFonts w:cs="Arial"/>
                <w:color w:val="000000"/>
                <w:szCs w:val="20"/>
              </w:rPr>
              <w:t>TBD</w:t>
            </w:r>
          </w:p>
        </w:tc>
      </w:tr>
      <w:tr w:rsidR="00B95E6E" w:rsidRPr="001C3E6A" w14:paraId="1DA57F3C" w14:textId="77777777">
        <w:trPr>
          <w:tblCellSpacing w:w="0" w:type="dxa"/>
          <w:jc w:val="center"/>
        </w:trPr>
        <w:tc>
          <w:tcPr>
            <w:tcW w:w="1569" w:type="dxa"/>
          </w:tcPr>
          <w:p w14:paraId="42B2D32B" w14:textId="4D2B5545" w:rsidR="00B95E6E" w:rsidRPr="001C3E6A" w:rsidRDefault="000A6D37" w:rsidP="002071EC">
            <w:pPr>
              <w:spacing w:after="120" w:line="240" w:lineRule="auto"/>
              <w:rPr>
                <w:rFonts w:cs="Arial"/>
                <w:color w:val="000000"/>
                <w:szCs w:val="20"/>
              </w:rPr>
            </w:pPr>
            <w:r>
              <w:rPr>
                <w:rFonts w:cs="Arial"/>
                <w:color w:val="000000"/>
                <w:szCs w:val="20"/>
              </w:rPr>
              <w:t>February 2</w:t>
            </w:r>
            <w:r w:rsidR="00866616">
              <w:rPr>
                <w:rFonts w:cs="Arial"/>
                <w:color w:val="000000"/>
                <w:szCs w:val="20"/>
              </w:rPr>
              <w:t>1</w:t>
            </w:r>
          </w:p>
        </w:tc>
        <w:tc>
          <w:tcPr>
            <w:tcW w:w="7329" w:type="dxa"/>
            <w:vAlign w:val="center"/>
          </w:tcPr>
          <w:p w14:paraId="615BE678" w14:textId="31A2DCF3" w:rsidR="001E796A" w:rsidRPr="001C3E6A" w:rsidRDefault="006D680B" w:rsidP="002071EC">
            <w:pPr>
              <w:spacing w:after="120" w:line="240" w:lineRule="auto"/>
              <w:rPr>
                <w:rFonts w:cs="Arial"/>
                <w:color w:val="000000"/>
                <w:szCs w:val="20"/>
              </w:rPr>
            </w:pPr>
            <w:r>
              <w:rPr>
                <w:rFonts w:cs="Arial"/>
                <w:color w:val="000000"/>
                <w:szCs w:val="20"/>
              </w:rPr>
              <w:t>TBD</w:t>
            </w:r>
            <w:r>
              <w:rPr>
                <w:rFonts w:cs="Arial"/>
                <w:color w:val="000000"/>
                <w:szCs w:val="20"/>
              </w:rPr>
              <w:br/>
            </w:r>
            <w:r>
              <w:rPr>
                <w:rFonts w:cs="Arial"/>
                <w:color w:val="000000"/>
              </w:rPr>
              <w:t>P</w:t>
            </w:r>
            <w:r>
              <w:rPr>
                <w:rFonts w:cs="Arial"/>
                <w:color w:val="000000"/>
              </w:rPr>
              <w:t>rogramming Environment Setup and Configuration</w:t>
            </w:r>
            <w:r>
              <w:rPr>
                <w:rFonts w:cs="Arial"/>
                <w:color w:val="000000"/>
              </w:rPr>
              <w:t xml:space="preserve"> Due</w:t>
            </w:r>
          </w:p>
        </w:tc>
      </w:tr>
      <w:tr w:rsidR="00B95E6E" w:rsidRPr="001C3E6A" w14:paraId="102C1FFF" w14:textId="77777777">
        <w:trPr>
          <w:tblCellSpacing w:w="0" w:type="dxa"/>
          <w:jc w:val="center"/>
        </w:trPr>
        <w:tc>
          <w:tcPr>
            <w:tcW w:w="1569" w:type="dxa"/>
          </w:tcPr>
          <w:p w14:paraId="710EDB03" w14:textId="63B9777F" w:rsidR="00B95E6E" w:rsidRPr="001C3E6A" w:rsidRDefault="000A6D37" w:rsidP="002071EC">
            <w:pPr>
              <w:spacing w:after="120" w:line="240" w:lineRule="auto"/>
              <w:rPr>
                <w:rFonts w:cs="Arial"/>
                <w:color w:val="000000"/>
                <w:szCs w:val="20"/>
              </w:rPr>
            </w:pPr>
            <w:r>
              <w:rPr>
                <w:rFonts w:cs="Arial"/>
                <w:color w:val="000000"/>
                <w:szCs w:val="20"/>
              </w:rPr>
              <w:t>February 2</w:t>
            </w:r>
            <w:r w:rsidR="00866616">
              <w:rPr>
                <w:rFonts w:cs="Arial"/>
                <w:color w:val="000000"/>
                <w:szCs w:val="20"/>
              </w:rPr>
              <w:t>3</w:t>
            </w:r>
          </w:p>
        </w:tc>
        <w:tc>
          <w:tcPr>
            <w:tcW w:w="7329" w:type="dxa"/>
            <w:vAlign w:val="center"/>
          </w:tcPr>
          <w:p w14:paraId="61F50776" w14:textId="36474D89" w:rsidR="00910799" w:rsidRPr="001C3E6A" w:rsidRDefault="006D680B" w:rsidP="002071EC">
            <w:pPr>
              <w:spacing w:after="120" w:line="240" w:lineRule="auto"/>
              <w:rPr>
                <w:rFonts w:cs="Arial"/>
                <w:color w:val="000000"/>
                <w:szCs w:val="20"/>
              </w:rPr>
            </w:pPr>
            <w:r>
              <w:rPr>
                <w:rFonts w:cs="Arial"/>
                <w:color w:val="000000"/>
                <w:szCs w:val="20"/>
              </w:rPr>
              <w:t>TBD</w:t>
            </w:r>
          </w:p>
        </w:tc>
      </w:tr>
      <w:tr w:rsidR="00A25322" w:rsidRPr="001C3E6A" w14:paraId="627AFE1F" w14:textId="77777777">
        <w:trPr>
          <w:tblCellSpacing w:w="0" w:type="dxa"/>
          <w:jc w:val="center"/>
        </w:trPr>
        <w:tc>
          <w:tcPr>
            <w:tcW w:w="1569" w:type="dxa"/>
          </w:tcPr>
          <w:p w14:paraId="186830FC" w14:textId="37BCC56B" w:rsidR="00A25322" w:rsidRPr="001C3E6A" w:rsidRDefault="00000B15" w:rsidP="002071EC">
            <w:pPr>
              <w:spacing w:after="120" w:line="240" w:lineRule="auto"/>
              <w:rPr>
                <w:rFonts w:cs="Arial"/>
                <w:color w:val="000000"/>
                <w:szCs w:val="20"/>
              </w:rPr>
            </w:pPr>
            <w:r>
              <w:rPr>
                <w:rFonts w:cs="Arial"/>
                <w:color w:val="000000"/>
                <w:szCs w:val="20"/>
              </w:rPr>
              <w:t>February 2</w:t>
            </w:r>
            <w:r w:rsidR="00866616">
              <w:rPr>
                <w:rFonts w:cs="Arial"/>
                <w:color w:val="000000"/>
                <w:szCs w:val="20"/>
              </w:rPr>
              <w:t>8</w:t>
            </w:r>
          </w:p>
        </w:tc>
        <w:tc>
          <w:tcPr>
            <w:tcW w:w="7329" w:type="dxa"/>
            <w:vAlign w:val="center"/>
          </w:tcPr>
          <w:p w14:paraId="702BFC4D" w14:textId="1DC15864" w:rsidR="00CC39C6" w:rsidRPr="001C3E6A" w:rsidRDefault="006D680B" w:rsidP="006A1A1B">
            <w:pPr>
              <w:spacing w:after="120" w:line="240" w:lineRule="auto"/>
              <w:rPr>
                <w:rFonts w:cs="Arial"/>
                <w:color w:val="000000"/>
              </w:rPr>
            </w:pPr>
            <w:r>
              <w:rPr>
                <w:rFonts w:cs="Arial"/>
                <w:color w:val="000000"/>
              </w:rPr>
              <w:t>TBD</w:t>
            </w:r>
          </w:p>
        </w:tc>
      </w:tr>
      <w:tr w:rsidR="00B95E6E" w:rsidRPr="001C3E6A" w14:paraId="08DB152D" w14:textId="77777777">
        <w:trPr>
          <w:tblCellSpacing w:w="0" w:type="dxa"/>
          <w:jc w:val="center"/>
        </w:trPr>
        <w:tc>
          <w:tcPr>
            <w:tcW w:w="1569" w:type="dxa"/>
          </w:tcPr>
          <w:p w14:paraId="2373D7AF" w14:textId="1A50C71E" w:rsidR="00B95E6E" w:rsidRPr="001C3E6A" w:rsidRDefault="00866616" w:rsidP="00866616">
            <w:pPr>
              <w:spacing w:after="120" w:line="240" w:lineRule="auto"/>
              <w:rPr>
                <w:rFonts w:cs="Arial"/>
                <w:color w:val="000000"/>
                <w:szCs w:val="20"/>
              </w:rPr>
            </w:pPr>
            <w:r>
              <w:rPr>
                <w:rFonts w:cs="Arial"/>
                <w:color w:val="000000"/>
                <w:szCs w:val="20"/>
              </w:rPr>
              <w:t>March 1</w:t>
            </w:r>
          </w:p>
        </w:tc>
        <w:tc>
          <w:tcPr>
            <w:tcW w:w="7329" w:type="dxa"/>
            <w:vAlign w:val="center"/>
          </w:tcPr>
          <w:p w14:paraId="2E26280C" w14:textId="56A65138" w:rsidR="00C64175" w:rsidRPr="001C3E6A" w:rsidRDefault="006D680B" w:rsidP="002071EC">
            <w:pPr>
              <w:spacing w:after="120" w:line="240" w:lineRule="auto"/>
              <w:rPr>
                <w:rFonts w:cs="Arial"/>
                <w:color w:val="000000"/>
                <w:szCs w:val="20"/>
              </w:rPr>
            </w:pPr>
            <w:r>
              <w:rPr>
                <w:rFonts w:cs="Arial"/>
                <w:color w:val="000000"/>
                <w:szCs w:val="20"/>
              </w:rPr>
              <w:t>TBD</w:t>
            </w:r>
          </w:p>
        </w:tc>
      </w:tr>
      <w:tr w:rsidR="00A25322" w:rsidRPr="001C3E6A" w14:paraId="2E3047A4" w14:textId="77777777">
        <w:trPr>
          <w:tblCellSpacing w:w="0" w:type="dxa"/>
          <w:jc w:val="center"/>
        </w:trPr>
        <w:tc>
          <w:tcPr>
            <w:tcW w:w="1569" w:type="dxa"/>
          </w:tcPr>
          <w:p w14:paraId="0CE28E18" w14:textId="3E9F93EC" w:rsidR="00A25322" w:rsidRPr="001C3E6A" w:rsidRDefault="000A6D37" w:rsidP="002071EC">
            <w:pPr>
              <w:spacing w:after="120" w:line="240" w:lineRule="auto"/>
              <w:rPr>
                <w:rFonts w:cs="Arial"/>
                <w:color w:val="000000"/>
                <w:szCs w:val="20"/>
              </w:rPr>
            </w:pPr>
            <w:r>
              <w:rPr>
                <w:rFonts w:cs="Arial"/>
                <w:color w:val="000000"/>
                <w:szCs w:val="20"/>
              </w:rPr>
              <w:t xml:space="preserve">March </w:t>
            </w:r>
            <w:r w:rsidR="00866616">
              <w:rPr>
                <w:rFonts w:cs="Arial"/>
                <w:color w:val="000000"/>
                <w:szCs w:val="20"/>
              </w:rPr>
              <w:t>6</w:t>
            </w:r>
          </w:p>
        </w:tc>
        <w:tc>
          <w:tcPr>
            <w:tcW w:w="7329" w:type="dxa"/>
            <w:vAlign w:val="center"/>
          </w:tcPr>
          <w:p w14:paraId="6A71E377" w14:textId="274856BD" w:rsidR="00A25322" w:rsidRPr="001C3E6A" w:rsidRDefault="006D680B" w:rsidP="002071EC">
            <w:pPr>
              <w:spacing w:after="120" w:line="240" w:lineRule="auto"/>
              <w:rPr>
                <w:rFonts w:cs="Arial"/>
                <w:color w:val="000000"/>
              </w:rPr>
            </w:pPr>
            <w:r>
              <w:rPr>
                <w:rFonts w:cs="Arial"/>
                <w:color w:val="000000"/>
              </w:rPr>
              <w:t>Aircraft Creation Presentation</w:t>
            </w:r>
          </w:p>
        </w:tc>
      </w:tr>
      <w:tr w:rsidR="009075A1" w:rsidRPr="001C3E6A" w14:paraId="593E64CA" w14:textId="77777777" w:rsidTr="009075A1">
        <w:trPr>
          <w:tblCellSpacing w:w="0" w:type="dxa"/>
          <w:jc w:val="center"/>
        </w:trPr>
        <w:tc>
          <w:tcPr>
            <w:tcW w:w="1569" w:type="dxa"/>
          </w:tcPr>
          <w:p w14:paraId="0D391847" w14:textId="4DA7A7CC" w:rsidR="009075A1" w:rsidRPr="001C3E6A" w:rsidRDefault="000A6D37" w:rsidP="002071EC">
            <w:pPr>
              <w:spacing w:after="120" w:line="240" w:lineRule="auto"/>
              <w:rPr>
                <w:rFonts w:cs="Arial"/>
                <w:color w:val="000000"/>
                <w:szCs w:val="20"/>
              </w:rPr>
            </w:pPr>
            <w:r>
              <w:rPr>
                <w:rFonts w:cs="Arial"/>
                <w:color w:val="000000"/>
                <w:szCs w:val="20"/>
              </w:rPr>
              <w:t xml:space="preserve">March </w:t>
            </w:r>
            <w:r w:rsidR="00866616">
              <w:rPr>
                <w:rFonts w:cs="Arial"/>
                <w:color w:val="000000"/>
                <w:szCs w:val="20"/>
              </w:rPr>
              <w:t>8</w:t>
            </w:r>
          </w:p>
        </w:tc>
        <w:tc>
          <w:tcPr>
            <w:tcW w:w="7329" w:type="dxa"/>
            <w:vAlign w:val="center"/>
          </w:tcPr>
          <w:p w14:paraId="62650A06" w14:textId="491E0D1F" w:rsidR="009075A1" w:rsidRPr="001C3E6A" w:rsidRDefault="006D680B" w:rsidP="00124CA0">
            <w:pPr>
              <w:spacing w:after="120" w:line="240" w:lineRule="auto"/>
              <w:rPr>
                <w:rFonts w:cs="Arial"/>
                <w:color w:val="000000"/>
              </w:rPr>
            </w:pPr>
            <w:r>
              <w:rPr>
                <w:rFonts w:cs="Arial"/>
                <w:color w:val="000000"/>
              </w:rPr>
              <w:t>TBD</w:t>
            </w:r>
          </w:p>
        </w:tc>
      </w:tr>
      <w:tr w:rsidR="00B95E6E" w:rsidRPr="001C3E6A" w14:paraId="45277073" w14:textId="77777777">
        <w:trPr>
          <w:tblCellSpacing w:w="0" w:type="dxa"/>
          <w:jc w:val="center"/>
        </w:trPr>
        <w:tc>
          <w:tcPr>
            <w:tcW w:w="1569" w:type="dxa"/>
          </w:tcPr>
          <w:p w14:paraId="4611786F" w14:textId="41C690F8" w:rsidR="00B95E6E" w:rsidRPr="001C3E6A" w:rsidRDefault="000A6D37" w:rsidP="002071EC">
            <w:pPr>
              <w:spacing w:after="120" w:line="240" w:lineRule="auto"/>
              <w:rPr>
                <w:rFonts w:cs="Arial"/>
                <w:color w:val="000000"/>
                <w:szCs w:val="20"/>
              </w:rPr>
            </w:pPr>
            <w:r>
              <w:rPr>
                <w:rFonts w:cs="Arial"/>
                <w:color w:val="000000"/>
                <w:szCs w:val="20"/>
              </w:rPr>
              <w:t>March 1</w:t>
            </w:r>
            <w:r w:rsidR="00866616">
              <w:rPr>
                <w:rFonts w:cs="Arial"/>
                <w:color w:val="000000"/>
                <w:szCs w:val="20"/>
              </w:rPr>
              <w:t>3</w:t>
            </w:r>
          </w:p>
        </w:tc>
        <w:tc>
          <w:tcPr>
            <w:tcW w:w="7329" w:type="dxa"/>
            <w:vAlign w:val="center"/>
          </w:tcPr>
          <w:p w14:paraId="27460B2C" w14:textId="55546528" w:rsidR="00910799" w:rsidRPr="001C3E6A" w:rsidRDefault="006D680B" w:rsidP="0003072D">
            <w:pPr>
              <w:spacing w:after="120" w:line="240" w:lineRule="auto"/>
              <w:rPr>
                <w:rFonts w:cs="Arial"/>
                <w:color w:val="000000"/>
                <w:szCs w:val="20"/>
              </w:rPr>
            </w:pPr>
            <w:r>
              <w:rPr>
                <w:rFonts w:cs="Arial"/>
                <w:color w:val="000000"/>
                <w:szCs w:val="20"/>
              </w:rPr>
              <w:t>TBD</w:t>
            </w:r>
          </w:p>
        </w:tc>
      </w:tr>
      <w:tr w:rsidR="00A25322" w:rsidRPr="001C3E6A" w14:paraId="5182B6B5" w14:textId="77777777">
        <w:trPr>
          <w:tblCellSpacing w:w="0" w:type="dxa"/>
          <w:jc w:val="center"/>
        </w:trPr>
        <w:tc>
          <w:tcPr>
            <w:tcW w:w="1569" w:type="dxa"/>
          </w:tcPr>
          <w:p w14:paraId="1511C0F9" w14:textId="16A5C242" w:rsidR="00A25322" w:rsidRPr="001C3E6A" w:rsidRDefault="000A6D37" w:rsidP="002071EC">
            <w:pPr>
              <w:spacing w:after="120" w:line="240" w:lineRule="auto"/>
              <w:rPr>
                <w:rFonts w:cs="Arial"/>
                <w:color w:val="000000"/>
                <w:szCs w:val="20"/>
              </w:rPr>
            </w:pPr>
            <w:r>
              <w:rPr>
                <w:rFonts w:cs="Arial"/>
                <w:color w:val="000000"/>
                <w:szCs w:val="20"/>
              </w:rPr>
              <w:t>March 1</w:t>
            </w:r>
            <w:r w:rsidR="00866616">
              <w:rPr>
                <w:rFonts w:cs="Arial"/>
                <w:color w:val="000000"/>
                <w:szCs w:val="20"/>
              </w:rPr>
              <w:t>5</w:t>
            </w:r>
          </w:p>
        </w:tc>
        <w:tc>
          <w:tcPr>
            <w:tcW w:w="7329" w:type="dxa"/>
            <w:vAlign w:val="center"/>
          </w:tcPr>
          <w:p w14:paraId="6524D816" w14:textId="20DAB484" w:rsidR="00A25322" w:rsidRPr="001C3E6A" w:rsidRDefault="006D680B" w:rsidP="002071EC">
            <w:pPr>
              <w:spacing w:after="120" w:line="240" w:lineRule="auto"/>
              <w:rPr>
                <w:rFonts w:cs="Arial"/>
                <w:color w:val="000000"/>
              </w:rPr>
            </w:pPr>
            <w:r>
              <w:rPr>
                <w:rFonts w:cs="Arial"/>
                <w:color w:val="000000"/>
              </w:rPr>
              <w:t>TBD</w:t>
            </w:r>
            <w:r>
              <w:rPr>
                <w:rFonts w:cs="Arial"/>
                <w:color w:val="000000"/>
              </w:rPr>
              <w:br/>
            </w:r>
            <w:r>
              <w:rPr>
                <w:rFonts w:cs="Arial"/>
                <w:color w:val="000000"/>
              </w:rPr>
              <w:t>Airport Development</w:t>
            </w:r>
            <w:r>
              <w:rPr>
                <w:rFonts w:cs="Arial"/>
                <w:color w:val="000000"/>
              </w:rPr>
              <w:t xml:space="preserve"> Due</w:t>
            </w:r>
            <w:bookmarkStart w:id="0" w:name="_GoBack"/>
            <w:bookmarkEnd w:id="0"/>
          </w:p>
        </w:tc>
      </w:tr>
      <w:tr w:rsidR="00B95E6E" w:rsidRPr="001C3E6A" w14:paraId="1C63B57A" w14:textId="77777777">
        <w:trPr>
          <w:tblCellSpacing w:w="0" w:type="dxa"/>
          <w:jc w:val="center"/>
        </w:trPr>
        <w:tc>
          <w:tcPr>
            <w:tcW w:w="1569" w:type="dxa"/>
          </w:tcPr>
          <w:p w14:paraId="6F2F2B19" w14:textId="32F9E25E" w:rsidR="00B95E6E" w:rsidRPr="001C3E6A" w:rsidRDefault="000A6D37" w:rsidP="002071EC">
            <w:pPr>
              <w:spacing w:after="120" w:line="240" w:lineRule="auto"/>
              <w:rPr>
                <w:rFonts w:cs="Arial"/>
                <w:color w:val="000000"/>
              </w:rPr>
            </w:pPr>
            <w:r>
              <w:rPr>
                <w:rFonts w:cs="Arial"/>
                <w:color w:val="000000"/>
                <w:szCs w:val="20"/>
              </w:rPr>
              <w:t>March 2</w:t>
            </w:r>
            <w:r w:rsidR="00866616">
              <w:rPr>
                <w:rFonts w:cs="Arial"/>
                <w:color w:val="000000"/>
                <w:szCs w:val="20"/>
              </w:rPr>
              <w:t>7</w:t>
            </w:r>
          </w:p>
        </w:tc>
        <w:tc>
          <w:tcPr>
            <w:tcW w:w="7329" w:type="dxa"/>
            <w:vAlign w:val="center"/>
          </w:tcPr>
          <w:p w14:paraId="7F954421" w14:textId="59D31CDF" w:rsidR="00CC39C6" w:rsidRPr="001C3E6A" w:rsidRDefault="006D680B" w:rsidP="002071EC">
            <w:pPr>
              <w:spacing w:after="120" w:line="240" w:lineRule="auto"/>
              <w:rPr>
                <w:rFonts w:cs="Arial"/>
                <w:color w:val="000000"/>
              </w:rPr>
            </w:pPr>
            <w:r>
              <w:rPr>
                <w:rFonts w:cs="Arial"/>
                <w:color w:val="000000"/>
              </w:rPr>
              <w:t>TBD</w:t>
            </w:r>
          </w:p>
        </w:tc>
      </w:tr>
      <w:tr w:rsidR="00B95E6E" w:rsidRPr="001C3E6A" w14:paraId="136F15D1" w14:textId="77777777">
        <w:trPr>
          <w:tblCellSpacing w:w="0" w:type="dxa"/>
          <w:jc w:val="center"/>
        </w:trPr>
        <w:tc>
          <w:tcPr>
            <w:tcW w:w="1569" w:type="dxa"/>
          </w:tcPr>
          <w:p w14:paraId="3835DD2A" w14:textId="0F60302D" w:rsidR="00B95E6E" w:rsidRPr="001C3E6A" w:rsidRDefault="000A6D37" w:rsidP="002071EC">
            <w:pPr>
              <w:spacing w:after="120" w:line="240" w:lineRule="auto"/>
              <w:rPr>
                <w:rFonts w:cs="Arial"/>
                <w:color w:val="000000"/>
                <w:szCs w:val="20"/>
              </w:rPr>
            </w:pPr>
            <w:r>
              <w:rPr>
                <w:rFonts w:cs="Arial"/>
                <w:color w:val="000000"/>
                <w:szCs w:val="20"/>
              </w:rPr>
              <w:t xml:space="preserve">March </w:t>
            </w:r>
            <w:r w:rsidR="00374AA3">
              <w:rPr>
                <w:rFonts w:cs="Arial"/>
                <w:color w:val="000000"/>
                <w:szCs w:val="20"/>
              </w:rPr>
              <w:t>2</w:t>
            </w:r>
            <w:r w:rsidR="00866616">
              <w:rPr>
                <w:rFonts w:cs="Arial"/>
                <w:color w:val="000000"/>
                <w:szCs w:val="20"/>
              </w:rPr>
              <w:t>9</w:t>
            </w:r>
          </w:p>
        </w:tc>
        <w:tc>
          <w:tcPr>
            <w:tcW w:w="7329" w:type="dxa"/>
            <w:vAlign w:val="center"/>
          </w:tcPr>
          <w:p w14:paraId="057277EB" w14:textId="1F2DD09F" w:rsidR="008D6780" w:rsidRPr="001C3E6A" w:rsidRDefault="006D680B" w:rsidP="0003072D">
            <w:pPr>
              <w:spacing w:after="120" w:line="240" w:lineRule="auto"/>
              <w:rPr>
                <w:rFonts w:cs="Arial"/>
                <w:color w:val="000000"/>
                <w:szCs w:val="20"/>
              </w:rPr>
            </w:pPr>
            <w:r>
              <w:rPr>
                <w:rFonts w:cs="Arial"/>
                <w:color w:val="000000"/>
                <w:szCs w:val="20"/>
              </w:rPr>
              <w:t>TBD</w:t>
            </w:r>
          </w:p>
        </w:tc>
      </w:tr>
      <w:tr w:rsidR="00B95E6E" w:rsidRPr="001C3E6A" w14:paraId="6F5F3D29" w14:textId="77777777">
        <w:trPr>
          <w:tblCellSpacing w:w="0" w:type="dxa"/>
          <w:jc w:val="center"/>
        </w:trPr>
        <w:tc>
          <w:tcPr>
            <w:tcW w:w="1569" w:type="dxa"/>
          </w:tcPr>
          <w:p w14:paraId="2B787B0B" w14:textId="3CF4CAED" w:rsidR="00B95E6E" w:rsidRPr="001C3E6A" w:rsidRDefault="000A6D37" w:rsidP="002071EC">
            <w:pPr>
              <w:spacing w:after="120" w:line="240" w:lineRule="auto"/>
              <w:rPr>
                <w:rFonts w:cs="Arial"/>
                <w:color w:val="000000"/>
                <w:szCs w:val="20"/>
              </w:rPr>
            </w:pPr>
            <w:r>
              <w:rPr>
                <w:rFonts w:cs="Arial"/>
                <w:color w:val="000000"/>
                <w:szCs w:val="20"/>
              </w:rPr>
              <w:t xml:space="preserve">April </w:t>
            </w:r>
            <w:r w:rsidR="00866616">
              <w:rPr>
                <w:rFonts w:cs="Arial"/>
                <w:color w:val="000000"/>
                <w:szCs w:val="20"/>
              </w:rPr>
              <w:t>3</w:t>
            </w:r>
          </w:p>
        </w:tc>
        <w:tc>
          <w:tcPr>
            <w:tcW w:w="7329" w:type="dxa"/>
            <w:vAlign w:val="center"/>
          </w:tcPr>
          <w:p w14:paraId="48152CA9" w14:textId="6185A9FA" w:rsidR="0065155D" w:rsidRPr="001C3E6A" w:rsidRDefault="006D680B" w:rsidP="002071EC">
            <w:pPr>
              <w:spacing w:after="120" w:line="240" w:lineRule="auto"/>
              <w:rPr>
                <w:rFonts w:cs="Arial"/>
                <w:color w:val="000000"/>
              </w:rPr>
            </w:pPr>
            <w:r>
              <w:rPr>
                <w:rFonts w:cs="Arial"/>
                <w:color w:val="000000"/>
              </w:rPr>
              <w:t>TBD</w:t>
            </w:r>
          </w:p>
        </w:tc>
      </w:tr>
      <w:tr w:rsidR="006A5A07" w:rsidRPr="001C3E6A" w14:paraId="14FF3FB6" w14:textId="77777777">
        <w:trPr>
          <w:tblCellSpacing w:w="0" w:type="dxa"/>
          <w:jc w:val="center"/>
        </w:trPr>
        <w:tc>
          <w:tcPr>
            <w:tcW w:w="1569" w:type="dxa"/>
          </w:tcPr>
          <w:p w14:paraId="33BA5212" w14:textId="7186D2A8" w:rsidR="006A5A07" w:rsidRPr="001C3E6A" w:rsidRDefault="000A6D37" w:rsidP="002071EC">
            <w:pPr>
              <w:spacing w:after="120" w:line="240" w:lineRule="auto"/>
              <w:rPr>
                <w:rFonts w:cs="Arial"/>
                <w:color w:val="000000"/>
                <w:szCs w:val="20"/>
              </w:rPr>
            </w:pPr>
            <w:r>
              <w:rPr>
                <w:rFonts w:cs="Arial"/>
                <w:color w:val="000000"/>
                <w:szCs w:val="20"/>
              </w:rPr>
              <w:t xml:space="preserve">April </w:t>
            </w:r>
            <w:r w:rsidR="00866616">
              <w:rPr>
                <w:rFonts w:cs="Arial"/>
                <w:color w:val="000000"/>
                <w:szCs w:val="20"/>
              </w:rPr>
              <w:t>5</w:t>
            </w:r>
          </w:p>
        </w:tc>
        <w:tc>
          <w:tcPr>
            <w:tcW w:w="7329" w:type="dxa"/>
            <w:vAlign w:val="center"/>
          </w:tcPr>
          <w:p w14:paraId="0DEB3FE7" w14:textId="4CB5F28A" w:rsidR="00CC39C6" w:rsidRPr="001C3E6A" w:rsidRDefault="006D680B" w:rsidP="002071EC">
            <w:pPr>
              <w:spacing w:after="120" w:line="240" w:lineRule="auto"/>
              <w:rPr>
                <w:rFonts w:cs="Arial"/>
                <w:color w:val="000000"/>
              </w:rPr>
            </w:pPr>
            <w:r>
              <w:rPr>
                <w:rFonts w:cs="Arial"/>
                <w:color w:val="000000"/>
              </w:rPr>
              <w:t>TBD</w:t>
            </w:r>
          </w:p>
        </w:tc>
      </w:tr>
      <w:tr w:rsidR="00A25322" w:rsidRPr="001C3E6A" w14:paraId="7D5A7830" w14:textId="77777777">
        <w:trPr>
          <w:tblCellSpacing w:w="0" w:type="dxa"/>
          <w:jc w:val="center"/>
        </w:trPr>
        <w:tc>
          <w:tcPr>
            <w:tcW w:w="1569" w:type="dxa"/>
          </w:tcPr>
          <w:p w14:paraId="1F3BE4D6" w14:textId="78037E88" w:rsidR="00A25322" w:rsidRPr="001C3E6A" w:rsidRDefault="000A6D37" w:rsidP="00000B15">
            <w:pPr>
              <w:spacing w:after="120" w:line="240" w:lineRule="auto"/>
              <w:rPr>
                <w:rFonts w:cs="Arial"/>
                <w:color w:val="000000"/>
                <w:szCs w:val="20"/>
              </w:rPr>
            </w:pPr>
            <w:r>
              <w:rPr>
                <w:rFonts w:cs="Arial"/>
                <w:color w:val="000000"/>
                <w:szCs w:val="20"/>
              </w:rPr>
              <w:t xml:space="preserve">April </w:t>
            </w:r>
            <w:r w:rsidR="00866616">
              <w:rPr>
                <w:rFonts w:cs="Arial"/>
                <w:color w:val="000000"/>
                <w:szCs w:val="20"/>
              </w:rPr>
              <w:t>10</w:t>
            </w:r>
          </w:p>
        </w:tc>
        <w:tc>
          <w:tcPr>
            <w:tcW w:w="7329" w:type="dxa"/>
            <w:vAlign w:val="center"/>
          </w:tcPr>
          <w:p w14:paraId="57C6B6AA" w14:textId="0D770774" w:rsidR="00A25322" w:rsidRPr="001C3E6A" w:rsidRDefault="006D680B" w:rsidP="002922F8">
            <w:pPr>
              <w:spacing w:after="120" w:line="240" w:lineRule="auto"/>
              <w:rPr>
                <w:rFonts w:cs="Arial"/>
                <w:color w:val="000000"/>
              </w:rPr>
            </w:pPr>
            <w:r>
              <w:rPr>
                <w:rFonts w:cs="Arial"/>
                <w:color w:val="000000"/>
              </w:rPr>
              <w:t>TBD</w:t>
            </w:r>
            <w:r>
              <w:rPr>
                <w:rFonts w:cs="Arial"/>
                <w:color w:val="000000"/>
              </w:rPr>
              <w:br/>
            </w:r>
            <w:r>
              <w:rPr>
                <w:rFonts w:cs="Arial"/>
                <w:color w:val="000000"/>
              </w:rPr>
              <w:t>Configuration on new Simulator Hardware</w:t>
            </w:r>
            <w:r>
              <w:rPr>
                <w:rFonts w:cs="Arial"/>
                <w:color w:val="000000"/>
              </w:rPr>
              <w:t xml:space="preserve"> Due</w:t>
            </w:r>
          </w:p>
        </w:tc>
      </w:tr>
      <w:tr w:rsidR="006A5A07" w:rsidRPr="001C3E6A" w14:paraId="610D4D2C" w14:textId="77777777">
        <w:trPr>
          <w:tblCellSpacing w:w="0" w:type="dxa"/>
          <w:jc w:val="center"/>
        </w:trPr>
        <w:tc>
          <w:tcPr>
            <w:tcW w:w="1569" w:type="dxa"/>
          </w:tcPr>
          <w:p w14:paraId="12C1C0E0" w14:textId="37B6E827" w:rsidR="006A5A07" w:rsidRPr="001C3E6A" w:rsidRDefault="000A6D37" w:rsidP="00374AA3">
            <w:pPr>
              <w:spacing w:after="120" w:line="240" w:lineRule="auto"/>
              <w:rPr>
                <w:rFonts w:cs="Arial"/>
                <w:color w:val="000000"/>
                <w:szCs w:val="20"/>
              </w:rPr>
            </w:pPr>
            <w:r>
              <w:rPr>
                <w:rFonts w:cs="Arial"/>
                <w:color w:val="000000"/>
                <w:szCs w:val="20"/>
              </w:rPr>
              <w:lastRenderedPageBreak/>
              <w:t>April 1</w:t>
            </w:r>
            <w:r w:rsidR="00866616">
              <w:rPr>
                <w:rFonts w:cs="Arial"/>
                <w:color w:val="000000"/>
                <w:szCs w:val="20"/>
              </w:rPr>
              <w:t>2</w:t>
            </w:r>
          </w:p>
        </w:tc>
        <w:tc>
          <w:tcPr>
            <w:tcW w:w="7329" w:type="dxa"/>
            <w:vAlign w:val="center"/>
          </w:tcPr>
          <w:p w14:paraId="2E111988" w14:textId="5ABC9534" w:rsidR="00DF2D61" w:rsidRPr="001C3E6A" w:rsidRDefault="006D680B" w:rsidP="00752629">
            <w:pPr>
              <w:spacing w:after="120" w:line="240" w:lineRule="auto"/>
              <w:rPr>
                <w:rFonts w:cs="Arial"/>
                <w:color w:val="000000"/>
                <w:szCs w:val="20"/>
              </w:rPr>
            </w:pPr>
            <w:r>
              <w:rPr>
                <w:rFonts w:cs="Arial"/>
                <w:color w:val="000000"/>
                <w:szCs w:val="20"/>
              </w:rPr>
              <w:t>TBD</w:t>
            </w:r>
          </w:p>
        </w:tc>
      </w:tr>
      <w:tr w:rsidR="00A25322" w:rsidRPr="001C3E6A" w14:paraId="25BB4811" w14:textId="77777777">
        <w:trPr>
          <w:tblCellSpacing w:w="0" w:type="dxa"/>
          <w:jc w:val="center"/>
        </w:trPr>
        <w:tc>
          <w:tcPr>
            <w:tcW w:w="1569" w:type="dxa"/>
          </w:tcPr>
          <w:p w14:paraId="3719AD01" w14:textId="148A2E89" w:rsidR="00A25322" w:rsidRPr="001C3E6A" w:rsidRDefault="000A6D37" w:rsidP="002071EC">
            <w:pPr>
              <w:spacing w:after="120" w:line="240" w:lineRule="auto"/>
              <w:rPr>
                <w:rFonts w:cs="Arial"/>
                <w:color w:val="000000"/>
                <w:szCs w:val="20"/>
              </w:rPr>
            </w:pPr>
            <w:r>
              <w:rPr>
                <w:rFonts w:cs="Arial"/>
                <w:color w:val="000000"/>
                <w:szCs w:val="20"/>
              </w:rPr>
              <w:t>April 1</w:t>
            </w:r>
            <w:r w:rsidR="00866616">
              <w:rPr>
                <w:rFonts w:cs="Arial"/>
                <w:color w:val="000000"/>
                <w:szCs w:val="20"/>
              </w:rPr>
              <w:t>7</w:t>
            </w:r>
          </w:p>
        </w:tc>
        <w:tc>
          <w:tcPr>
            <w:tcW w:w="7329" w:type="dxa"/>
            <w:vAlign w:val="center"/>
          </w:tcPr>
          <w:p w14:paraId="6F0ECC2A" w14:textId="17524F68" w:rsidR="00A25322" w:rsidRPr="001C3E6A" w:rsidRDefault="006D680B" w:rsidP="00CE0480">
            <w:pPr>
              <w:spacing w:after="120" w:line="240" w:lineRule="auto"/>
              <w:rPr>
                <w:rFonts w:cs="Arial"/>
                <w:color w:val="000000"/>
              </w:rPr>
            </w:pPr>
            <w:r>
              <w:rPr>
                <w:rFonts w:cs="Arial"/>
                <w:color w:val="000000"/>
              </w:rPr>
              <w:t>TBD</w:t>
            </w:r>
            <w:r>
              <w:rPr>
                <w:rFonts w:cs="Arial"/>
                <w:color w:val="000000"/>
              </w:rPr>
              <w:br/>
            </w:r>
            <w:r>
              <w:rPr>
                <w:rFonts w:cs="Arial"/>
                <w:color w:val="000000"/>
              </w:rPr>
              <w:t>Aircraft Development</w:t>
            </w:r>
            <w:r>
              <w:rPr>
                <w:rFonts w:cs="Arial"/>
                <w:color w:val="000000"/>
              </w:rPr>
              <w:t xml:space="preserve"> Project Due</w:t>
            </w:r>
          </w:p>
        </w:tc>
      </w:tr>
      <w:tr w:rsidR="006A5A07" w:rsidRPr="001C3E6A" w14:paraId="64052BF2" w14:textId="77777777">
        <w:trPr>
          <w:tblCellSpacing w:w="0" w:type="dxa"/>
          <w:jc w:val="center"/>
        </w:trPr>
        <w:tc>
          <w:tcPr>
            <w:tcW w:w="1569" w:type="dxa"/>
          </w:tcPr>
          <w:p w14:paraId="1CC881BB" w14:textId="5B7B8E44" w:rsidR="006A5A07" w:rsidRPr="001C3E6A" w:rsidRDefault="000A6D37" w:rsidP="002071EC">
            <w:pPr>
              <w:spacing w:after="120" w:line="240" w:lineRule="auto"/>
              <w:rPr>
                <w:rFonts w:cs="Arial"/>
                <w:color w:val="000000"/>
                <w:szCs w:val="20"/>
              </w:rPr>
            </w:pPr>
            <w:r>
              <w:rPr>
                <w:rFonts w:cs="Arial"/>
                <w:color w:val="000000"/>
                <w:szCs w:val="20"/>
              </w:rPr>
              <w:t xml:space="preserve">April </w:t>
            </w:r>
            <w:r w:rsidR="00374AA3">
              <w:rPr>
                <w:rFonts w:cs="Arial"/>
                <w:color w:val="000000"/>
                <w:szCs w:val="20"/>
              </w:rPr>
              <w:t>1</w:t>
            </w:r>
            <w:r w:rsidR="00866616">
              <w:rPr>
                <w:rFonts w:cs="Arial"/>
                <w:color w:val="000000"/>
                <w:szCs w:val="20"/>
              </w:rPr>
              <w:t>9</w:t>
            </w:r>
          </w:p>
        </w:tc>
        <w:tc>
          <w:tcPr>
            <w:tcW w:w="7329" w:type="dxa"/>
            <w:vAlign w:val="center"/>
          </w:tcPr>
          <w:p w14:paraId="53259655" w14:textId="14E6739C" w:rsidR="006A5A07" w:rsidRPr="001C3E6A" w:rsidRDefault="006D680B" w:rsidP="00CE0480">
            <w:pPr>
              <w:spacing w:after="120" w:line="240" w:lineRule="auto"/>
              <w:rPr>
                <w:rFonts w:cs="Arial"/>
                <w:color w:val="000000"/>
              </w:rPr>
            </w:pPr>
            <w:r>
              <w:rPr>
                <w:rFonts w:cs="Arial"/>
                <w:color w:val="000000"/>
              </w:rPr>
              <w:t>TBD</w:t>
            </w:r>
          </w:p>
        </w:tc>
      </w:tr>
      <w:tr w:rsidR="00A25322" w:rsidRPr="001C3E6A" w14:paraId="7FE31DF7" w14:textId="77777777">
        <w:trPr>
          <w:tblCellSpacing w:w="0" w:type="dxa"/>
          <w:jc w:val="center"/>
        </w:trPr>
        <w:tc>
          <w:tcPr>
            <w:tcW w:w="1569" w:type="dxa"/>
          </w:tcPr>
          <w:p w14:paraId="0D950D4F" w14:textId="5B564BDB" w:rsidR="00A25322" w:rsidRPr="001C3E6A" w:rsidRDefault="000A6D37" w:rsidP="002071EC">
            <w:pPr>
              <w:spacing w:after="120" w:line="240" w:lineRule="auto"/>
              <w:rPr>
                <w:rFonts w:cs="Arial"/>
                <w:color w:val="000000"/>
                <w:szCs w:val="20"/>
              </w:rPr>
            </w:pPr>
            <w:r>
              <w:rPr>
                <w:rFonts w:cs="Arial"/>
                <w:color w:val="000000"/>
                <w:szCs w:val="20"/>
              </w:rPr>
              <w:t>April 2</w:t>
            </w:r>
            <w:r w:rsidR="00866616">
              <w:rPr>
                <w:rFonts w:cs="Arial"/>
                <w:color w:val="000000"/>
                <w:szCs w:val="20"/>
              </w:rPr>
              <w:t>4</w:t>
            </w:r>
          </w:p>
        </w:tc>
        <w:tc>
          <w:tcPr>
            <w:tcW w:w="7329" w:type="dxa"/>
            <w:vAlign w:val="center"/>
          </w:tcPr>
          <w:p w14:paraId="2A2C486C" w14:textId="12452ECF" w:rsidR="00A25322" w:rsidRPr="001C3E6A" w:rsidRDefault="00656309" w:rsidP="002071EC">
            <w:pPr>
              <w:spacing w:after="120" w:line="240" w:lineRule="auto"/>
              <w:rPr>
                <w:rFonts w:cs="Arial"/>
                <w:color w:val="000000"/>
              </w:rPr>
            </w:pPr>
            <w:r>
              <w:rPr>
                <w:rFonts w:cs="Arial"/>
                <w:color w:val="000000"/>
              </w:rPr>
              <w:t>TBD</w:t>
            </w:r>
            <w:r w:rsidR="006D680B">
              <w:rPr>
                <w:rFonts w:cs="Arial"/>
                <w:color w:val="000000"/>
              </w:rPr>
              <w:br/>
            </w:r>
            <w:r w:rsidR="006D680B">
              <w:rPr>
                <w:rFonts w:cs="Arial"/>
                <w:color w:val="000000"/>
              </w:rPr>
              <w:t>Microsoft Flight Simulator vs. FlightGear Write-Up</w:t>
            </w:r>
            <w:r w:rsidR="006D680B">
              <w:rPr>
                <w:rFonts w:cs="Arial"/>
                <w:color w:val="000000"/>
              </w:rPr>
              <w:t xml:space="preserve"> Due</w:t>
            </w:r>
          </w:p>
        </w:tc>
      </w:tr>
      <w:tr w:rsidR="00FC10F3" w:rsidRPr="001C3E6A" w14:paraId="619C0522" w14:textId="77777777">
        <w:trPr>
          <w:tblCellSpacing w:w="0" w:type="dxa"/>
          <w:jc w:val="center"/>
        </w:trPr>
        <w:tc>
          <w:tcPr>
            <w:tcW w:w="1569" w:type="dxa"/>
          </w:tcPr>
          <w:p w14:paraId="4701788D" w14:textId="27512D65" w:rsidR="00FC10F3" w:rsidRPr="001C3E6A" w:rsidRDefault="000A6D37" w:rsidP="002071EC">
            <w:pPr>
              <w:spacing w:after="120" w:line="240" w:lineRule="auto"/>
              <w:rPr>
                <w:rFonts w:cs="Arial"/>
                <w:color w:val="000000"/>
                <w:szCs w:val="20"/>
              </w:rPr>
            </w:pPr>
            <w:r>
              <w:rPr>
                <w:rFonts w:cs="Arial"/>
                <w:color w:val="000000"/>
                <w:szCs w:val="20"/>
              </w:rPr>
              <w:t>April 2</w:t>
            </w:r>
            <w:r w:rsidR="00866616">
              <w:rPr>
                <w:rFonts w:cs="Arial"/>
                <w:color w:val="000000"/>
                <w:szCs w:val="20"/>
              </w:rPr>
              <w:t>6</w:t>
            </w:r>
          </w:p>
        </w:tc>
        <w:tc>
          <w:tcPr>
            <w:tcW w:w="7329" w:type="dxa"/>
            <w:vAlign w:val="center"/>
          </w:tcPr>
          <w:p w14:paraId="1E7AA1C0" w14:textId="406C13E1" w:rsidR="00FC10F3" w:rsidRPr="001C3E6A" w:rsidRDefault="00656309" w:rsidP="0076614B">
            <w:pPr>
              <w:spacing w:after="120" w:line="240" w:lineRule="auto"/>
              <w:rPr>
                <w:rFonts w:cs="Arial"/>
                <w:color w:val="000000"/>
              </w:rPr>
            </w:pPr>
            <w:r>
              <w:rPr>
                <w:rFonts w:cs="Arial"/>
                <w:color w:val="000000"/>
              </w:rPr>
              <w:t>TBD</w:t>
            </w:r>
          </w:p>
        </w:tc>
      </w:tr>
      <w:tr w:rsidR="006A5A07" w:rsidRPr="001C3E6A" w14:paraId="207B8315" w14:textId="77777777">
        <w:trPr>
          <w:tblCellSpacing w:w="0" w:type="dxa"/>
          <w:jc w:val="center"/>
        </w:trPr>
        <w:tc>
          <w:tcPr>
            <w:tcW w:w="1569" w:type="dxa"/>
          </w:tcPr>
          <w:p w14:paraId="2E1402A8" w14:textId="4E692613" w:rsidR="006A5A07" w:rsidRPr="001C3E6A" w:rsidRDefault="00374AA3" w:rsidP="002071EC">
            <w:pPr>
              <w:spacing w:after="120" w:line="240" w:lineRule="auto"/>
              <w:rPr>
                <w:rFonts w:cs="Arial"/>
                <w:color w:val="000000"/>
                <w:szCs w:val="20"/>
              </w:rPr>
            </w:pPr>
            <w:r>
              <w:rPr>
                <w:rFonts w:cs="Arial"/>
                <w:color w:val="000000"/>
                <w:szCs w:val="20"/>
              </w:rPr>
              <w:t>April 27</w:t>
            </w:r>
          </w:p>
        </w:tc>
        <w:tc>
          <w:tcPr>
            <w:tcW w:w="7329" w:type="dxa"/>
            <w:vAlign w:val="center"/>
          </w:tcPr>
          <w:p w14:paraId="0C01147C" w14:textId="12E03EE4" w:rsidR="006A5A07" w:rsidRPr="001C3E6A" w:rsidRDefault="00656309" w:rsidP="006D680B">
            <w:pPr>
              <w:spacing w:after="120" w:line="240" w:lineRule="auto"/>
              <w:rPr>
                <w:rFonts w:cs="Arial"/>
                <w:color w:val="000000"/>
              </w:rPr>
            </w:pPr>
            <w:r>
              <w:rPr>
                <w:rFonts w:cs="Arial"/>
                <w:color w:val="000000"/>
              </w:rPr>
              <w:t>TBD</w:t>
            </w:r>
          </w:p>
        </w:tc>
      </w:tr>
    </w:tbl>
    <w:p w14:paraId="3D6092A6"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For each topic discussed in the textbook, specific experience</w:t>
      </w:r>
      <w:r w:rsidR="00330CB5" w:rsidRPr="001C3E6A">
        <w:rPr>
          <w:rFonts w:cs="Arial"/>
          <w:color w:val="000000"/>
          <w:spacing w:val="-3"/>
        </w:rPr>
        <w:t>s</w:t>
      </w:r>
      <w:r w:rsidRPr="001C3E6A">
        <w:rPr>
          <w:rFonts w:cs="Arial"/>
          <w:color w:val="000000"/>
          <w:spacing w:val="-3"/>
        </w:rPr>
        <w:t xml:space="preserve"> of other students and the instructor will be discussed to enhance the characteristics involved.  Hands-on projects for the course will be based on </w:t>
      </w:r>
      <w:r w:rsidR="0098318F" w:rsidRPr="001C3E6A">
        <w:rPr>
          <w:rFonts w:cs="Arial"/>
          <w:color w:val="000000"/>
          <w:spacing w:val="-3"/>
        </w:rPr>
        <w:t xml:space="preserve">either real-world or fictitious </w:t>
      </w:r>
      <w:r w:rsidR="00124CA0">
        <w:rPr>
          <w:rFonts w:cs="Arial"/>
          <w:color w:val="000000"/>
          <w:spacing w:val="-3"/>
        </w:rPr>
        <w:t>requirements/</w:t>
      </w:r>
      <w:r w:rsidR="0098318F" w:rsidRPr="001C3E6A">
        <w:rPr>
          <w:rFonts w:cs="Arial"/>
          <w:color w:val="000000"/>
          <w:spacing w:val="-3"/>
        </w:rPr>
        <w:t>needs</w:t>
      </w:r>
      <w:r w:rsidRPr="001C3E6A">
        <w:rPr>
          <w:rFonts w:cs="Arial"/>
          <w:color w:val="000000"/>
          <w:spacing w:val="-3"/>
        </w:rPr>
        <w:t xml:space="preserve">.  Additional material may also be covered in the class. </w:t>
      </w:r>
    </w:p>
    <w:p w14:paraId="3CE6B1DD" w14:textId="77777777" w:rsidR="00B95E6E" w:rsidRPr="001C3E6A" w:rsidRDefault="00B95E6E">
      <w:pPr>
        <w:tabs>
          <w:tab w:val="left" w:pos="-720"/>
        </w:tabs>
        <w:suppressAutoHyphens/>
        <w:spacing w:before="100" w:beforeAutospacing="1" w:after="100" w:afterAutospacing="1"/>
        <w:rPr>
          <w:rFonts w:cs="Arial"/>
          <w:color w:val="000000"/>
        </w:rPr>
      </w:pPr>
      <w:r w:rsidRPr="001C3E6A">
        <w:rPr>
          <w:rFonts w:cs="Arial"/>
          <w:color w:val="000000"/>
          <w:spacing w:val="-3"/>
        </w:rPr>
        <w:t xml:space="preserve">Every student </w:t>
      </w:r>
      <w:r w:rsidR="00330CB5" w:rsidRPr="001C3E6A">
        <w:rPr>
          <w:rFonts w:cs="Arial"/>
          <w:color w:val="000000"/>
          <w:spacing w:val="-3"/>
        </w:rPr>
        <w:t>is responsible for all material</w:t>
      </w:r>
      <w:r w:rsidRPr="001C3E6A">
        <w:rPr>
          <w:rFonts w:cs="Arial"/>
          <w:color w:val="000000"/>
          <w:spacing w:val="-3"/>
        </w:rPr>
        <w:t xml:space="preserve"> presented in class, including lectures, notes, and handouts.  In case you are not present for a class, it is your responsibility to contact the instructor and receive information about the material presented in that class.  Class attendance is very important.</w:t>
      </w:r>
      <w:r w:rsidRPr="001C3E6A">
        <w:rPr>
          <w:rFonts w:cs="Arial"/>
          <w:color w:val="000000"/>
        </w:rPr>
        <w:t xml:space="preserve"> </w:t>
      </w:r>
      <w:r w:rsidRPr="001C3E6A">
        <w:rPr>
          <w:rFonts w:cs="Arial"/>
          <w:b/>
          <w:color w:val="000000"/>
        </w:rPr>
        <w:t xml:space="preserve">  </w:t>
      </w:r>
    </w:p>
    <w:p w14:paraId="794230AA" w14:textId="6E5CAC2C" w:rsidR="00A25322" w:rsidRPr="001C3E6A" w:rsidRDefault="00B95E6E" w:rsidP="00811BAB">
      <w:pPr>
        <w:tabs>
          <w:tab w:val="left" w:pos="-720"/>
        </w:tabs>
        <w:suppressAutoHyphens/>
        <w:spacing w:before="100" w:beforeAutospacing="1" w:after="100" w:afterAutospacing="1"/>
        <w:rPr>
          <w:rFonts w:cs="Arial"/>
          <w:color w:val="000000"/>
        </w:rPr>
      </w:pPr>
      <w:r w:rsidRPr="001C3E6A">
        <w:rPr>
          <w:rFonts w:cs="Arial"/>
          <w:b/>
          <w:color w:val="000000"/>
          <w:spacing w:val="-3"/>
        </w:rPr>
        <w:t>Effort Required:</w:t>
      </w:r>
      <w:r w:rsidRPr="001C3E6A">
        <w:rPr>
          <w:rFonts w:cs="Arial"/>
          <w:color w:val="000000"/>
        </w:rPr>
        <w:br/>
      </w:r>
      <w:r w:rsidR="000A6B0F">
        <w:rPr>
          <w:rFonts w:cs="Arial"/>
          <w:color w:val="000000"/>
        </w:rPr>
        <w:t>As a 4</w:t>
      </w:r>
      <w:r w:rsidR="00A25322" w:rsidRPr="001C3E6A">
        <w:rPr>
          <w:rFonts w:cs="Arial"/>
          <w:color w:val="000000"/>
        </w:rPr>
        <w:t xml:space="preserve">00-level course, this course is </w:t>
      </w:r>
      <w:r w:rsidR="000A6B0F">
        <w:rPr>
          <w:rFonts w:cs="Arial"/>
          <w:color w:val="000000"/>
        </w:rPr>
        <w:t xml:space="preserve">an advanced course and will require you to research and read outside of class and the required class readings.  Q&amp;A is HIGHLY encouraged. </w:t>
      </w:r>
      <w:r w:rsidR="00A25322" w:rsidRPr="001C3E6A">
        <w:rPr>
          <w:rFonts w:cs="Arial"/>
          <w:color w:val="000000"/>
        </w:rPr>
        <w:t xml:space="preserve"> For every one hour in class, the student is expected to put in an effort of at least 3 hours outside the class for studying and </w:t>
      </w:r>
      <w:r w:rsidR="000A6B0F">
        <w:rPr>
          <w:rFonts w:cs="Arial"/>
          <w:color w:val="000000"/>
        </w:rPr>
        <w:t>project work</w:t>
      </w:r>
      <w:r w:rsidR="00A25322" w:rsidRPr="001C3E6A">
        <w:rPr>
          <w:rFonts w:cs="Arial"/>
          <w:color w:val="000000"/>
        </w:rPr>
        <w:t xml:space="preserve">.  Because of background and preparedness, some students may have to put in additional effort. </w:t>
      </w:r>
      <w:r w:rsidR="00A25322" w:rsidRPr="001C3E6A">
        <w:rPr>
          <w:rFonts w:cs="Arial"/>
          <w:b/>
          <w:color w:val="000000"/>
        </w:rPr>
        <w:t xml:space="preserve">  PLEASE DO NOT PROCRASTINATE.  </w:t>
      </w:r>
      <w:r w:rsidR="00A25322" w:rsidRPr="001C3E6A">
        <w:rPr>
          <w:rFonts w:cs="Arial"/>
          <w:color w:val="000000"/>
        </w:rPr>
        <w:t xml:space="preserve">Procrastination and the placing of blame </w:t>
      </w:r>
      <w:r w:rsidR="00330CB5" w:rsidRPr="001C3E6A">
        <w:rPr>
          <w:rFonts w:cs="Arial"/>
          <w:color w:val="000000"/>
        </w:rPr>
        <w:t>on other factors than yoursel</w:t>
      </w:r>
      <w:r w:rsidR="002071EC">
        <w:rPr>
          <w:rFonts w:cs="Arial"/>
          <w:color w:val="000000"/>
        </w:rPr>
        <w:t>f</w:t>
      </w:r>
      <w:r w:rsidR="00330CB5" w:rsidRPr="001C3E6A">
        <w:rPr>
          <w:rFonts w:cs="Arial"/>
          <w:color w:val="000000"/>
        </w:rPr>
        <w:t xml:space="preserve"> has</w:t>
      </w:r>
      <w:r w:rsidR="00A25322" w:rsidRPr="001C3E6A">
        <w:rPr>
          <w:rFonts w:cs="Arial"/>
          <w:color w:val="000000"/>
        </w:rPr>
        <w:t xml:space="preserve"> become </w:t>
      </w:r>
      <w:r w:rsidR="00330CB5" w:rsidRPr="001C3E6A">
        <w:rPr>
          <w:rFonts w:cs="Arial"/>
          <w:color w:val="000000"/>
        </w:rPr>
        <w:t>a very large problem</w:t>
      </w:r>
      <w:r w:rsidR="00A25322" w:rsidRPr="001C3E6A">
        <w:rPr>
          <w:rFonts w:cs="Arial"/>
          <w:color w:val="000000"/>
        </w:rPr>
        <w:t>.  Prioritize, schedule, and take responsibility for your actions and you should do very well in this class.</w:t>
      </w:r>
    </w:p>
    <w:p w14:paraId="7B51F199" w14:textId="77777777" w:rsidR="00D01832" w:rsidRPr="001C3E6A" w:rsidRDefault="00B95E6E" w:rsidP="00D01832">
      <w:pPr>
        <w:tabs>
          <w:tab w:val="left" w:pos="-720"/>
        </w:tabs>
        <w:suppressAutoHyphens/>
        <w:spacing w:before="100" w:beforeAutospacing="1" w:after="100" w:afterAutospacing="1"/>
      </w:pPr>
      <w:r w:rsidRPr="001C3E6A">
        <w:rPr>
          <w:rFonts w:cs="Arial"/>
          <w:b/>
          <w:bCs/>
        </w:rPr>
        <w:t>Communication:</w:t>
      </w:r>
      <w:r w:rsidRPr="001C3E6A">
        <w:rPr>
          <w:rFonts w:cs="Arial"/>
        </w:rPr>
        <w:t xml:space="preserve"> </w:t>
      </w:r>
      <w:r w:rsidRPr="001C3E6A">
        <w:rPr>
          <w:rFonts w:cs="Arial"/>
        </w:rPr>
        <w:br/>
      </w:r>
      <w:r w:rsidR="00D01832" w:rsidRPr="001C3E6A">
        <w:rPr>
          <w:rFonts w:cs="Arial"/>
        </w:rPr>
        <w:t xml:space="preserve">The </w:t>
      </w:r>
      <w:r w:rsidR="00374AA3">
        <w:rPr>
          <w:rFonts w:cs="Arial"/>
        </w:rPr>
        <w:t>Discussion</w:t>
      </w:r>
      <w:r w:rsidR="00D01832" w:rsidRPr="001C3E6A">
        <w:rPr>
          <w:rFonts w:cs="Arial"/>
        </w:rPr>
        <w:t xml:space="preserve"> </w:t>
      </w:r>
      <w:r w:rsidR="00021938">
        <w:rPr>
          <w:rFonts w:cs="Arial"/>
        </w:rPr>
        <w:t xml:space="preserve">and </w:t>
      </w:r>
      <w:r w:rsidR="000A6D37">
        <w:rPr>
          <w:rFonts w:cs="Arial"/>
        </w:rPr>
        <w:t>Mail</w:t>
      </w:r>
      <w:r w:rsidR="00D01832" w:rsidRPr="001C3E6A">
        <w:rPr>
          <w:rFonts w:cs="Arial"/>
        </w:rPr>
        <w:t xml:space="preserve"> tool</w:t>
      </w:r>
      <w:r w:rsidR="000A6D37">
        <w:rPr>
          <w:rFonts w:cs="Arial"/>
        </w:rPr>
        <w:t>s</w:t>
      </w:r>
      <w:r w:rsidR="00D01832" w:rsidRPr="001C3E6A">
        <w:rPr>
          <w:rFonts w:cs="Arial"/>
        </w:rPr>
        <w:t xml:space="preserve"> within Blackboard will be used to make any general announcements, last minute changes, etc.  It is </w:t>
      </w:r>
      <w:r w:rsidR="00D01832" w:rsidRPr="001C3E6A">
        <w:rPr>
          <w:rFonts w:cs="Arial"/>
          <w:b/>
        </w:rPr>
        <w:t>mandatory</w:t>
      </w:r>
      <w:r w:rsidR="00D01832" w:rsidRPr="001C3E6A">
        <w:rPr>
          <w:rFonts w:cs="Arial"/>
        </w:rPr>
        <w:t xml:space="preserve"> that you monitor your Blackboard course messages at least once a day.</w:t>
      </w:r>
      <w:r w:rsidR="00D01832" w:rsidRPr="001C3E6A">
        <w:t xml:space="preserve"> </w:t>
      </w:r>
    </w:p>
    <w:p w14:paraId="11AE86ED" w14:textId="77777777" w:rsidR="00B95E6E" w:rsidRPr="001C3E6A" w:rsidRDefault="00FC10F3" w:rsidP="00D01832">
      <w:pPr>
        <w:pStyle w:val="NormalWeb"/>
        <w:rPr>
          <w:rFonts w:cs="Arial"/>
        </w:rPr>
      </w:pPr>
      <w:r w:rsidRPr="001C3E6A">
        <w:rPr>
          <w:rFonts w:cs="Arial"/>
          <w:b/>
          <w:bCs/>
        </w:rPr>
        <w:t>Note about cell phones in class:</w:t>
      </w:r>
      <w:r w:rsidRPr="001C3E6A">
        <w:rPr>
          <w:rFonts w:cs="Arial"/>
        </w:rPr>
        <w:t xml:space="preserve"> </w:t>
      </w:r>
      <w:r w:rsidRPr="001C3E6A">
        <w:rPr>
          <w:rFonts w:cs="Arial"/>
        </w:rPr>
        <w:br/>
      </w:r>
      <w:r w:rsidR="00CB6420">
        <w:rPr>
          <w:rFonts w:cs="Arial"/>
        </w:rPr>
        <w:t>In compliance with Marshall University’s cell phone policy, p</w:t>
      </w:r>
      <w:r w:rsidR="00D01832" w:rsidRPr="001C3E6A">
        <w:rPr>
          <w:rFonts w:cs="Arial"/>
        </w:rPr>
        <w:t>lease set your cell phone ringer to "Vibrate Only" mode (or turn it off) before you enter the classroom. If I hear it ring in class, I get to answer it -&gt; no exceptions.</w:t>
      </w:r>
    </w:p>
    <w:sectPr w:rsidR="00B95E6E" w:rsidRPr="001C3E6A" w:rsidSect="00811BA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BB"/>
    <w:multiLevelType w:val="hybridMultilevel"/>
    <w:tmpl w:val="7034FB04"/>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5A61AA4"/>
    <w:multiLevelType w:val="hybridMultilevel"/>
    <w:tmpl w:val="005AD898"/>
    <w:lvl w:ilvl="0" w:tplc="3F9EEAF2">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24547FA"/>
    <w:multiLevelType w:val="hybridMultilevel"/>
    <w:tmpl w:val="F14A4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61219B"/>
    <w:multiLevelType w:val="hybridMultilevel"/>
    <w:tmpl w:val="DC765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CD"/>
    <w:rsid w:val="00000B15"/>
    <w:rsid w:val="0000169E"/>
    <w:rsid w:val="00003E22"/>
    <w:rsid w:val="00005463"/>
    <w:rsid w:val="00012295"/>
    <w:rsid w:val="00021938"/>
    <w:rsid w:val="0003072D"/>
    <w:rsid w:val="000347BA"/>
    <w:rsid w:val="00044B94"/>
    <w:rsid w:val="00047C2F"/>
    <w:rsid w:val="00080FED"/>
    <w:rsid w:val="00093116"/>
    <w:rsid w:val="000A6B0F"/>
    <w:rsid w:val="000A6D37"/>
    <w:rsid w:val="000C540E"/>
    <w:rsid w:val="000E44C0"/>
    <w:rsid w:val="00124CA0"/>
    <w:rsid w:val="00136E5A"/>
    <w:rsid w:val="001874A5"/>
    <w:rsid w:val="001C3E6A"/>
    <w:rsid w:val="001C4120"/>
    <w:rsid w:val="001E0A11"/>
    <w:rsid w:val="001E796A"/>
    <w:rsid w:val="001F55CF"/>
    <w:rsid w:val="00204E90"/>
    <w:rsid w:val="002071EC"/>
    <w:rsid w:val="0022511D"/>
    <w:rsid w:val="00235C19"/>
    <w:rsid w:val="002379DB"/>
    <w:rsid w:val="00241B46"/>
    <w:rsid w:val="002450C7"/>
    <w:rsid w:val="002532DB"/>
    <w:rsid w:val="0026175D"/>
    <w:rsid w:val="00275B8B"/>
    <w:rsid w:val="002922F8"/>
    <w:rsid w:val="002D66E2"/>
    <w:rsid w:val="002F6962"/>
    <w:rsid w:val="003155BB"/>
    <w:rsid w:val="00321DEC"/>
    <w:rsid w:val="00327A8D"/>
    <w:rsid w:val="00330CB5"/>
    <w:rsid w:val="00333016"/>
    <w:rsid w:val="00354B38"/>
    <w:rsid w:val="0035668E"/>
    <w:rsid w:val="00374AA3"/>
    <w:rsid w:val="003B5755"/>
    <w:rsid w:val="003C580E"/>
    <w:rsid w:val="003F05E3"/>
    <w:rsid w:val="003F58E3"/>
    <w:rsid w:val="00415530"/>
    <w:rsid w:val="004172F9"/>
    <w:rsid w:val="004233B1"/>
    <w:rsid w:val="00452FA7"/>
    <w:rsid w:val="00461B14"/>
    <w:rsid w:val="004762F4"/>
    <w:rsid w:val="00493B7B"/>
    <w:rsid w:val="004A1379"/>
    <w:rsid w:val="004C10C1"/>
    <w:rsid w:val="004F04A8"/>
    <w:rsid w:val="00540615"/>
    <w:rsid w:val="00546C48"/>
    <w:rsid w:val="00547206"/>
    <w:rsid w:val="00586641"/>
    <w:rsid w:val="005B4E6B"/>
    <w:rsid w:val="005D3E91"/>
    <w:rsid w:val="005D5A7A"/>
    <w:rsid w:val="005E71CD"/>
    <w:rsid w:val="0060257B"/>
    <w:rsid w:val="0065155D"/>
    <w:rsid w:val="00656309"/>
    <w:rsid w:val="00676438"/>
    <w:rsid w:val="0068478B"/>
    <w:rsid w:val="006877D2"/>
    <w:rsid w:val="00697503"/>
    <w:rsid w:val="006A1A1B"/>
    <w:rsid w:val="006A5A07"/>
    <w:rsid w:val="006A7DA0"/>
    <w:rsid w:val="006D680B"/>
    <w:rsid w:val="006F5778"/>
    <w:rsid w:val="00703432"/>
    <w:rsid w:val="00721952"/>
    <w:rsid w:val="0074264E"/>
    <w:rsid w:val="0074332E"/>
    <w:rsid w:val="00747241"/>
    <w:rsid w:val="007474F8"/>
    <w:rsid w:val="00752629"/>
    <w:rsid w:val="0076614B"/>
    <w:rsid w:val="0078207A"/>
    <w:rsid w:val="007A373B"/>
    <w:rsid w:val="007C3FD3"/>
    <w:rsid w:val="007E6228"/>
    <w:rsid w:val="00801396"/>
    <w:rsid w:val="00803EAB"/>
    <w:rsid w:val="00811BAB"/>
    <w:rsid w:val="00814E93"/>
    <w:rsid w:val="00866616"/>
    <w:rsid w:val="00873106"/>
    <w:rsid w:val="00880E5E"/>
    <w:rsid w:val="008A15CB"/>
    <w:rsid w:val="008D6780"/>
    <w:rsid w:val="008E1C1C"/>
    <w:rsid w:val="008F2591"/>
    <w:rsid w:val="009075A1"/>
    <w:rsid w:val="00910799"/>
    <w:rsid w:val="00946470"/>
    <w:rsid w:val="00952998"/>
    <w:rsid w:val="0098234B"/>
    <w:rsid w:val="0098318F"/>
    <w:rsid w:val="009A40A0"/>
    <w:rsid w:val="009F1503"/>
    <w:rsid w:val="00A007C2"/>
    <w:rsid w:val="00A25322"/>
    <w:rsid w:val="00A7004A"/>
    <w:rsid w:val="00AB645E"/>
    <w:rsid w:val="00AC40AB"/>
    <w:rsid w:val="00AD5EB8"/>
    <w:rsid w:val="00AE4107"/>
    <w:rsid w:val="00AE5508"/>
    <w:rsid w:val="00AF17D1"/>
    <w:rsid w:val="00B1259B"/>
    <w:rsid w:val="00B2476E"/>
    <w:rsid w:val="00B83B1B"/>
    <w:rsid w:val="00B84A72"/>
    <w:rsid w:val="00B95E6E"/>
    <w:rsid w:val="00BB01A2"/>
    <w:rsid w:val="00BB1D8F"/>
    <w:rsid w:val="00BC56FD"/>
    <w:rsid w:val="00BD1040"/>
    <w:rsid w:val="00BD2595"/>
    <w:rsid w:val="00C2130B"/>
    <w:rsid w:val="00C34DDB"/>
    <w:rsid w:val="00C53C8C"/>
    <w:rsid w:val="00C54774"/>
    <w:rsid w:val="00C553F6"/>
    <w:rsid w:val="00C64175"/>
    <w:rsid w:val="00CA68B1"/>
    <w:rsid w:val="00CB3526"/>
    <w:rsid w:val="00CB427C"/>
    <w:rsid w:val="00CB6420"/>
    <w:rsid w:val="00CB739D"/>
    <w:rsid w:val="00CC39C6"/>
    <w:rsid w:val="00CE0480"/>
    <w:rsid w:val="00D01832"/>
    <w:rsid w:val="00D07B52"/>
    <w:rsid w:val="00D10E7E"/>
    <w:rsid w:val="00D1712C"/>
    <w:rsid w:val="00D1729F"/>
    <w:rsid w:val="00D22782"/>
    <w:rsid w:val="00D37CD9"/>
    <w:rsid w:val="00D644A0"/>
    <w:rsid w:val="00D65553"/>
    <w:rsid w:val="00D812E8"/>
    <w:rsid w:val="00DA6659"/>
    <w:rsid w:val="00DA68A4"/>
    <w:rsid w:val="00DC04A6"/>
    <w:rsid w:val="00DE7DD7"/>
    <w:rsid w:val="00DF13D3"/>
    <w:rsid w:val="00DF2D61"/>
    <w:rsid w:val="00E6285E"/>
    <w:rsid w:val="00EA7806"/>
    <w:rsid w:val="00EB55A2"/>
    <w:rsid w:val="00EC1EE2"/>
    <w:rsid w:val="00ED4A3B"/>
    <w:rsid w:val="00EE1C4E"/>
    <w:rsid w:val="00EF045C"/>
    <w:rsid w:val="00F0490A"/>
    <w:rsid w:val="00F123C1"/>
    <w:rsid w:val="00F21423"/>
    <w:rsid w:val="00F31C33"/>
    <w:rsid w:val="00F53C3E"/>
    <w:rsid w:val="00F619C9"/>
    <w:rsid w:val="00F72AC3"/>
    <w:rsid w:val="00F83CD1"/>
    <w:rsid w:val="00F90102"/>
    <w:rsid w:val="00F95FC3"/>
    <w:rsid w:val="00FA592F"/>
    <w:rsid w:val="00FB2FD7"/>
    <w:rsid w:val="00FB607F"/>
    <w:rsid w:val="00FC10F3"/>
    <w:rsid w:val="00FD2717"/>
    <w:rsid w:val="00FD3715"/>
    <w:rsid w:val="00FE10A2"/>
    <w:rsid w:val="00FF3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A02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4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204E90"/>
    <w:rPr>
      <w:color w:val="0000FF"/>
      <w:u w:val="single"/>
    </w:rPr>
  </w:style>
  <w:style w:type="paragraph" w:styleId="PlainText">
    <w:name w:val="Plain Text"/>
    <w:basedOn w:val="Normal"/>
    <w:rsid w:val="00204E90"/>
    <w:pPr>
      <w:spacing w:before="100" w:beforeAutospacing="1" w:after="100" w:afterAutospacing="1"/>
    </w:pPr>
  </w:style>
  <w:style w:type="paragraph" w:styleId="BodyTextIndent">
    <w:name w:val="Body Text Indent"/>
    <w:basedOn w:val="Normal"/>
    <w:rsid w:val="00204E90"/>
    <w:pPr>
      <w:spacing w:before="100" w:beforeAutospacing="1" w:after="100" w:afterAutospacing="1"/>
    </w:pPr>
  </w:style>
  <w:style w:type="paragraph" w:styleId="NormalWeb">
    <w:name w:val="Normal (Web)"/>
    <w:basedOn w:val="Normal"/>
    <w:rsid w:val="00204E90"/>
    <w:pPr>
      <w:spacing w:before="100" w:beforeAutospacing="1" w:after="100" w:afterAutospacing="1"/>
    </w:pPr>
  </w:style>
  <w:style w:type="paragraph" w:styleId="EndnoteText">
    <w:name w:val="endnote text"/>
    <w:basedOn w:val="Normal"/>
    <w:semiHidden/>
    <w:rsid w:val="00204E90"/>
    <w:pPr>
      <w:spacing w:before="100" w:beforeAutospacing="1" w:after="100" w:afterAutospacing="1"/>
    </w:pPr>
  </w:style>
  <w:style w:type="paragraph" w:styleId="BodyTextIndent2">
    <w:name w:val="Body Text Indent 2"/>
    <w:basedOn w:val="Normal"/>
    <w:rsid w:val="00204E90"/>
    <w:pPr>
      <w:widowControl w:val="0"/>
      <w:tabs>
        <w:tab w:val="left" w:pos="-1440"/>
      </w:tabs>
      <w:spacing w:before="100" w:beforeAutospacing="1" w:after="100" w:afterAutospacing="1"/>
      <w:ind w:left="720"/>
    </w:pPr>
    <w:rPr>
      <w:rFonts w:ascii="Arial" w:hAnsi="Arial" w:cs="Arial"/>
      <w:bCs/>
      <w:color w:val="000000"/>
    </w:rPr>
  </w:style>
  <w:style w:type="character" w:styleId="FollowedHyperlink">
    <w:name w:val="FollowedHyperlink"/>
    <w:basedOn w:val="DefaultParagraphFont"/>
    <w:rsid w:val="00204E90"/>
    <w:rPr>
      <w:color w:val="800080"/>
      <w:u w:val="single"/>
    </w:rPr>
  </w:style>
  <w:style w:type="paragraph" w:styleId="BodyText">
    <w:name w:val="Body Text"/>
    <w:basedOn w:val="Normal"/>
    <w:rsid w:val="00204E90"/>
    <w:pPr>
      <w:tabs>
        <w:tab w:val="left" w:pos="-720"/>
      </w:tabs>
      <w:suppressAutoHyphens/>
    </w:pPr>
    <w:rPr>
      <w:rFonts w:ascii="Arial" w:hAnsi="Arial" w:cs="Arial"/>
      <w:color w:val="000000"/>
      <w:spacing w:val="-3"/>
    </w:rPr>
  </w:style>
  <w:style w:type="paragraph" w:styleId="ListBullet">
    <w:name w:val="List Bullet"/>
    <w:basedOn w:val="Normal"/>
    <w:rsid w:val="00D10E7E"/>
    <w:pPr>
      <w:numPr>
        <w:numId w:val="3"/>
      </w:numPr>
    </w:pPr>
    <w:rPr>
      <w:sz w:val="20"/>
      <w:szCs w:val="20"/>
    </w:rPr>
  </w:style>
  <w:style w:type="paragraph" w:styleId="ListParagraph">
    <w:name w:val="List Paragraph"/>
    <w:basedOn w:val="Normal"/>
    <w:uiPriority w:val="34"/>
    <w:qFormat/>
    <w:rsid w:val="00676438"/>
    <w:pPr>
      <w:ind w:left="720"/>
      <w:contextualSpacing/>
    </w:pPr>
    <w:rPr>
      <w:lang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204E9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204E90"/>
    <w:rPr>
      <w:color w:val="0000FF"/>
      <w:u w:val="single"/>
    </w:rPr>
  </w:style>
  <w:style w:type="paragraph" w:styleId="PlainText">
    <w:name w:val="Plain Text"/>
    <w:basedOn w:val="Normal"/>
    <w:rsid w:val="00204E90"/>
    <w:pPr>
      <w:spacing w:before="100" w:beforeAutospacing="1" w:after="100" w:afterAutospacing="1"/>
    </w:pPr>
  </w:style>
  <w:style w:type="paragraph" w:styleId="BodyTextIndent">
    <w:name w:val="Body Text Indent"/>
    <w:basedOn w:val="Normal"/>
    <w:rsid w:val="00204E90"/>
    <w:pPr>
      <w:spacing w:before="100" w:beforeAutospacing="1" w:after="100" w:afterAutospacing="1"/>
    </w:pPr>
  </w:style>
  <w:style w:type="paragraph" w:styleId="NormalWeb">
    <w:name w:val="Normal (Web)"/>
    <w:basedOn w:val="Normal"/>
    <w:rsid w:val="00204E90"/>
    <w:pPr>
      <w:spacing w:before="100" w:beforeAutospacing="1" w:after="100" w:afterAutospacing="1"/>
    </w:pPr>
  </w:style>
  <w:style w:type="paragraph" w:styleId="EndnoteText">
    <w:name w:val="endnote text"/>
    <w:basedOn w:val="Normal"/>
    <w:semiHidden/>
    <w:rsid w:val="00204E90"/>
    <w:pPr>
      <w:spacing w:before="100" w:beforeAutospacing="1" w:after="100" w:afterAutospacing="1"/>
    </w:pPr>
  </w:style>
  <w:style w:type="paragraph" w:styleId="BodyTextIndent2">
    <w:name w:val="Body Text Indent 2"/>
    <w:basedOn w:val="Normal"/>
    <w:rsid w:val="00204E90"/>
    <w:pPr>
      <w:widowControl w:val="0"/>
      <w:tabs>
        <w:tab w:val="left" w:pos="-1440"/>
      </w:tabs>
      <w:spacing w:before="100" w:beforeAutospacing="1" w:after="100" w:afterAutospacing="1"/>
      <w:ind w:left="720"/>
    </w:pPr>
    <w:rPr>
      <w:rFonts w:ascii="Arial" w:hAnsi="Arial" w:cs="Arial"/>
      <w:bCs/>
      <w:color w:val="000000"/>
    </w:rPr>
  </w:style>
  <w:style w:type="character" w:styleId="FollowedHyperlink">
    <w:name w:val="FollowedHyperlink"/>
    <w:basedOn w:val="DefaultParagraphFont"/>
    <w:rsid w:val="00204E90"/>
    <w:rPr>
      <w:color w:val="800080"/>
      <w:u w:val="single"/>
    </w:rPr>
  </w:style>
  <w:style w:type="paragraph" w:styleId="BodyText">
    <w:name w:val="Body Text"/>
    <w:basedOn w:val="Normal"/>
    <w:rsid w:val="00204E90"/>
    <w:pPr>
      <w:tabs>
        <w:tab w:val="left" w:pos="-720"/>
      </w:tabs>
      <w:suppressAutoHyphens/>
    </w:pPr>
    <w:rPr>
      <w:rFonts w:ascii="Arial" w:hAnsi="Arial" w:cs="Arial"/>
      <w:color w:val="000000"/>
      <w:spacing w:val="-3"/>
    </w:rPr>
  </w:style>
  <w:style w:type="paragraph" w:styleId="ListBullet">
    <w:name w:val="List Bullet"/>
    <w:basedOn w:val="Normal"/>
    <w:rsid w:val="00D10E7E"/>
    <w:pPr>
      <w:numPr>
        <w:numId w:val="3"/>
      </w:numPr>
    </w:pPr>
    <w:rPr>
      <w:sz w:val="20"/>
      <w:szCs w:val="20"/>
    </w:rPr>
  </w:style>
  <w:style w:type="paragraph" w:styleId="ListParagraph">
    <w:name w:val="List Paragraph"/>
    <w:basedOn w:val="Normal"/>
    <w:uiPriority w:val="34"/>
    <w:qFormat/>
    <w:rsid w:val="00676438"/>
    <w:pPr>
      <w:ind w:left="720"/>
      <w:contextualSpacing/>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8755">
      <w:bodyDiv w:val="1"/>
      <w:marLeft w:val="0"/>
      <w:marRight w:val="0"/>
      <w:marTop w:val="0"/>
      <w:marBottom w:val="0"/>
      <w:divBdr>
        <w:top w:val="none" w:sz="0" w:space="0" w:color="auto"/>
        <w:left w:val="none" w:sz="0" w:space="0" w:color="auto"/>
        <w:bottom w:val="none" w:sz="0" w:space="0" w:color="auto"/>
        <w:right w:val="none" w:sz="0" w:space="0" w:color="auto"/>
      </w:divBdr>
    </w:div>
    <w:div w:id="1504125617">
      <w:bodyDiv w:val="1"/>
      <w:marLeft w:val="0"/>
      <w:marRight w:val="0"/>
      <w:marTop w:val="0"/>
      <w:marBottom w:val="0"/>
      <w:divBdr>
        <w:top w:val="none" w:sz="0" w:space="0" w:color="auto"/>
        <w:left w:val="none" w:sz="0" w:space="0" w:color="auto"/>
        <w:bottom w:val="none" w:sz="0" w:space="0" w:color="auto"/>
        <w:right w:val="none" w:sz="0" w:space="0" w:color="auto"/>
      </w:divBdr>
    </w:div>
    <w:div w:id="1861436029">
      <w:bodyDiv w:val="1"/>
      <w:marLeft w:val="0"/>
      <w:marRight w:val="0"/>
      <w:marTop w:val="0"/>
      <w:marBottom w:val="0"/>
      <w:divBdr>
        <w:top w:val="none" w:sz="0" w:space="0" w:color="auto"/>
        <w:left w:val="none" w:sz="0" w:space="0" w:color="auto"/>
        <w:bottom w:val="none" w:sz="0" w:space="0" w:color="auto"/>
        <w:right w:val="none" w:sz="0" w:space="0" w:color="auto"/>
      </w:divBdr>
    </w:div>
    <w:div w:id="192579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witter.com/brianmmorgan/" TargetMode="External"/><Relationship Id="rId7" Type="http://schemas.openxmlformats.org/officeDocument/2006/relationships/hyperlink" Target="mailto:brian.morgan@marshall.edu" TargetMode="External"/><Relationship Id="rId8" Type="http://schemas.openxmlformats.org/officeDocument/2006/relationships/hyperlink" Target="http://www.marshall.edu/muonlin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1519</Words>
  <Characters>8661</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CSD101E:  Computer and Data Processing</vt:lpstr>
    </vt:vector>
  </TitlesOfParts>
  <Company>Marshall University</Company>
  <LinksUpToDate>false</LinksUpToDate>
  <CharactersWithSpaces>10160</CharactersWithSpaces>
  <SharedDoc>false</SharedDoc>
  <HLinks>
    <vt:vector size="12" baseType="variant">
      <vt:variant>
        <vt:i4>3211317</vt:i4>
      </vt:variant>
      <vt:variant>
        <vt:i4>3</vt:i4>
      </vt:variant>
      <vt:variant>
        <vt:i4>0</vt:i4>
      </vt:variant>
      <vt:variant>
        <vt:i4>5</vt:i4>
      </vt:variant>
      <vt:variant>
        <vt:lpwstr>http://vista.marshall.edu/</vt:lpwstr>
      </vt:variant>
      <vt:variant>
        <vt:lpwstr/>
      </vt:variant>
      <vt:variant>
        <vt:i4>3539008</vt:i4>
      </vt:variant>
      <vt:variant>
        <vt:i4>0</vt:i4>
      </vt:variant>
      <vt:variant>
        <vt:i4>0</vt:i4>
      </vt:variant>
      <vt:variant>
        <vt:i4>5</vt:i4>
      </vt:variant>
      <vt:variant>
        <vt:lpwstr>mailto:brian.morgan@marshall.edu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CSD101E:  Computer and Data Processing</dc:title>
  <dc:creator>Brian M. Morgan</dc:creator>
  <cp:lastModifiedBy>Brian Morgan</cp:lastModifiedBy>
  <cp:revision>3</cp:revision>
  <cp:lastPrinted>2008-08-21T20:49:00Z</cp:lastPrinted>
  <dcterms:created xsi:type="dcterms:W3CDTF">2011-12-27T16:14:00Z</dcterms:created>
  <dcterms:modified xsi:type="dcterms:W3CDTF">2011-12-27T17:31:00Z</dcterms:modified>
</cp:coreProperties>
</file>