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2C" w:rsidRPr="00681226" w:rsidRDefault="00E51265" w:rsidP="00681226">
      <w:pPr>
        <w:spacing w:after="0"/>
        <w:rPr>
          <w:rFonts w:ascii="Arial" w:hAnsi="Arial" w:cs="Arial"/>
          <w:b/>
          <w:sz w:val="24"/>
          <w:szCs w:val="24"/>
        </w:rPr>
      </w:pPr>
      <w:r>
        <w:rPr>
          <w:rFonts w:ascii="Arial" w:hAnsi="Arial" w:cs="Arial"/>
          <w:b/>
          <w:sz w:val="24"/>
          <w:szCs w:val="24"/>
        </w:rPr>
        <w:t>MTH 335</w:t>
      </w:r>
    </w:p>
    <w:p w:rsidR="00681226" w:rsidRPr="00681226" w:rsidRDefault="00CB44AB" w:rsidP="00681226">
      <w:pPr>
        <w:spacing w:after="0"/>
        <w:rPr>
          <w:rFonts w:ascii="Arial" w:hAnsi="Arial" w:cs="Arial"/>
          <w:b/>
          <w:sz w:val="24"/>
          <w:szCs w:val="24"/>
        </w:rPr>
      </w:pPr>
      <w:r>
        <w:rPr>
          <w:rFonts w:ascii="Arial" w:hAnsi="Arial" w:cs="Arial"/>
          <w:b/>
          <w:sz w:val="24"/>
          <w:szCs w:val="24"/>
        </w:rPr>
        <w:t>Differential Equations</w:t>
      </w:r>
    </w:p>
    <w:p w:rsidR="00681226" w:rsidRPr="00681226" w:rsidRDefault="007E01E3" w:rsidP="00681226">
      <w:pPr>
        <w:spacing w:after="0"/>
        <w:rPr>
          <w:rFonts w:ascii="Arial" w:hAnsi="Arial" w:cs="Arial"/>
          <w:b/>
          <w:sz w:val="24"/>
          <w:szCs w:val="24"/>
        </w:rPr>
      </w:pPr>
      <w:r>
        <w:rPr>
          <w:rFonts w:ascii="Arial" w:hAnsi="Arial" w:cs="Arial"/>
          <w:b/>
          <w:sz w:val="24"/>
          <w:szCs w:val="24"/>
        </w:rPr>
        <w:t>Spring 2014</w:t>
      </w:r>
    </w:p>
    <w:p w:rsidR="00681226" w:rsidRPr="00681226" w:rsidRDefault="00681226" w:rsidP="00681226">
      <w:pPr>
        <w:spacing w:after="0"/>
        <w:rPr>
          <w:rFonts w:ascii="Arial" w:hAnsi="Arial" w:cs="Arial"/>
          <w:b/>
          <w:sz w:val="24"/>
          <w:szCs w:val="24"/>
        </w:rPr>
      </w:pPr>
    </w:p>
    <w:p w:rsidR="00681226" w:rsidRDefault="00681226" w:rsidP="00681226">
      <w:pPr>
        <w:spacing w:after="0"/>
        <w:rPr>
          <w:rFonts w:ascii="Arial" w:hAnsi="Arial" w:cs="Arial"/>
          <w:b/>
          <w:sz w:val="24"/>
          <w:szCs w:val="24"/>
        </w:rPr>
      </w:pPr>
      <w:r>
        <w:rPr>
          <w:rFonts w:ascii="Arial" w:hAnsi="Arial" w:cs="Arial"/>
          <w:b/>
          <w:sz w:val="24"/>
          <w:szCs w:val="24"/>
        </w:rPr>
        <w:t>Text and calculator</w:t>
      </w:r>
    </w:p>
    <w:p w:rsidR="00681226" w:rsidRDefault="00CB44AB" w:rsidP="00681226">
      <w:pPr>
        <w:spacing w:after="0"/>
        <w:rPr>
          <w:rFonts w:ascii="Arial" w:hAnsi="Arial" w:cs="Arial"/>
          <w:sz w:val="24"/>
          <w:szCs w:val="24"/>
        </w:rPr>
      </w:pPr>
      <w:r>
        <w:rPr>
          <w:rFonts w:ascii="Arial" w:hAnsi="Arial" w:cs="Arial"/>
          <w:sz w:val="24"/>
          <w:szCs w:val="24"/>
        </w:rPr>
        <w:t>A First Course</w:t>
      </w:r>
      <w:r w:rsidR="007E01E3">
        <w:rPr>
          <w:rFonts w:ascii="Arial" w:hAnsi="Arial" w:cs="Arial"/>
          <w:sz w:val="24"/>
          <w:szCs w:val="24"/>
        </w:rPr>
        <w:t xml:space="preserve"> in Differential Equations (hard</w:t>
      </w:r>
      <w:r>
        <w:rPr>
          <w:rFonts w:ascii="Arial" w:hAnsi="Arial" w:cs="Arial"/>
          <w:sz w:val="24"/>
          <w:szCs w:val="24"/>
        </w:rPr>
        <w:t>cover) by J. David Logan</w:t>
      </w:r>
      <w:r w:rsidR="007E01E3">
        <w:rPr>
          <w:rFonts w:ascii="Arial" w:hAnsi="Arial" w:cs="Arial"/>
          <w:sz w:val="24"/>
          <w:szCs w:val="24"/>
        </w:rPr>
        <w:t xml:space="preserve"> 2/e</w:t>
      </w:r>
    </w:p>
    <w:p w:rsidR="00681226" w:rsidRDefault="00CB44AB" w:rsidP="00681226">
      <w:pPr>
        <w:spacing w:after="0"/>
        <w:rPr>
          <w:rFonts w:ascii="Arial" w:hAnsi="Arial" w:cs="Arial"/>
          <w:sz w:val="24"/>
          <w:szCs w:val="24"/>
        </w:rPr>
      </w:pPr>
      <w:r>
        <w:rPr>
          <w:rFonts w:ascii="Arial" w:hAnsi="Arial" w:cs="Arial"/>
          <w:sz w:val="24"/>
          <w:szCs w:val="24"/>
        </w:rPr>
        <w:t>A scientific calculator is needed, preferably one that performs numerical integration and has graphing capabilities.</w:t>
      </w:r>
    </w:p>
    <w:p w:rsidR="00681226" w:rsidRDefault="00681226" w:rsidP="00681226">
      <w:pPr>
        <w:spacing w:after="0"/>
        <w:rPr>
          <w:rFonts w:ascii="Arial" w:hAnsi="Arial" w:cs="Arial"/>
          <w:sz w:val="24"/>
          <w:szCs w:val="24"/>
        </w:rPr>
      </w:pPr>
    </w:p>
    <w:p w:rsidR="00681226" w:rsidRPr="00681226" w:rsidRDefault="00681226" w:rsidP="00681226">
      <w:pPr>
        <w:spacing w:after="0" w:line="240" w:lineRule="auto"/>
        <w:rPr>
          <w:rFonts w:ascii="Arial" w:eastAsia="Times New Roman" w:hAnsi="Arial" w:cs="Arial"/>
          <w:b/>
          <w:sz w:val="24"/>
          <w:szCs w:val="24"/>
        </w:rPr>
      </w:pPr>
      <w:r w:rsidRPr="00681226">
        <w:rPr>
          <w:rFonts w:ascii="Arial" w:eastAsia="Times New Roman" w:hAnsi="Arial" w:cs="Arial"/>
          <w:b/>
          <w:sz w:val="24"/>
          <w:szCs w:val="24"/>
        </w:rPr>
        <w:t>Computer requirements</w:t>
      </w:r>
    </w:p>
    <w:p w:rsidR="00681226" w:rsidRPr="00681226" w:rsidRDefault="00681226" w:rsidP="00681226">
      <w:pPr>
        <w:spacing w:after="0" w:line="240" w:lineRule="auto"/>
        <w:rPr>
          <w:rFonts w:ascii="Arial" w:eastAsia="Times New Roman" w:hAnsi="Arial" w:cs="Arial"/>
          <w:sz w:val="24"/>
          <w:szCs w:val="24"/>
        </w:rPr>
      </w:pPr>
      <w:r w:rsidRPr="00681226">
        <w:rPr>
          <w:rFonts w:ascii="Arial" w:eastAsia="Times New Roman" w:hAnsi="Arial" w:cs="Arial"/>
          <w:sz w:val="24"/>
          <w:szCs w:val="24"/>
        </w:rPr>
        <w:t xml:space="preserve">You need to have access to the University’s computers, which you should if you are a registered student.  We will </w:t>
      </w:r>
      <w:r w:rsidR="00E51265">
        <w:rPr>
          <w:rFonts w:ascii="Arial" w:eastAsia="Times New Roman" w:hAnsi="Arial" w:cs="Arial"/>
          <w:sz w:val="24"/>
          <w:szCs w:val="24"/>
        </w:rPr>
        <w:t xml:space="preserve">occasionally need to use MATLAB or </w:t>
      </w:r>
      <w:proofErr w:type="spellStart"/>
      <w:r w:rsidR="00E51265">
        <w:rPr>
          <w:rFonts w:ascii="Arial" w:eastAsia="Times New Roman" w:hAnsi="Arial" w:cs="Arial"/>
          <w:sz w:val="24"/>
          <w:szCs w:val="24"/>
        </w:rPr>
        <w:t>Mathematica</w:t>
      </w:r>
      <w:proofErr w:type="spellEnd"/>
      <w:r w:rsidRPr="00681226">
        <w:rPr>
          <w:rFonts w:ascii="Arial" w:eastAsia="Times New Roman" w:hAnsi="Arial" w:cs="Arial"/>
          <w:sz w:val="24"/>
          <w:szCs w:val="24"/>
        </w:rPr>
        <w:t xml:space="preserve">. </w:t>
      </w:r>
    </w:p>
    <w:p w:rsidR="00681226" w:rsidRPr="00681226" w:rsidRDefault="00681226" w:rsidP="00681226">
      <w:pPr>
        <w:spacing w:after="0" w:line="240" w:lineRule="auto"/>
        <w:rPr>
          <w:rFonts w:ascii="Arial" w:eastAsia="Times New Roman" w:hAnsi="Arial" w:cs="Arial"/>
          <w:sz w:val="24"/>
          <w:szCs w:val="24"/>
        </w:rPr>
      </w:pPr>
    </w:p>
    <w:p w:rsidR="00681226" w:rsidRPr="00681226" w:rsidRDefault="00681226" w:rsidP="00681226">
      <w:pPr>
        <w:spacing w:after="0" w:line="240" w:lineRule="auto"/>
        <w:rPr>
          <w:rFonts w:ascii="Arial" w:eastAsia="Times New Roman" w:hAnsi="Arial" w:cs="Arial"/>
          <w:b/>
          <w:sz w:val="24"/>
          <w:szCs w:val="24"/>
        </w:rPr>
      </w:pPr>
      <w:r w:rsidRPr="00681226">
        <w:rPr>
          <w:rFonts w:ascii="Arial" w:eastAsia="Times New Roman" w:hAnsi="Arial" w:cs="Arial"/>
          <w:b/>
          <w:sz w:val="24"/>
          <w:szCs w:val="24"/>
        </w:rPr>
        <w:t>Instructor</w:t>
      </w:r>
    </w:p>
    <w:p w:rsidR="00681226" w:rsidRPr="00681226" w:rsidRDefault="00681226" w:rsidP="00681226">
      <w:pPr>
        <w:spacing w:after="0" w:line="240" w:lineRule="auto"/>
        <w:rPr>
          <w:rFonts w:ascii="Arial" w:eastAsia="Times New Roman" w:hAnsi="Arial" w:cs="Arial"/>
          <w:sz w:val="24"/>
          <w:szCs w:val="24"/>
        </w:rPr>
      </w:pPr>
      <w:r w:rsidRPr="00681226">
        <w:rPr>
          <w:rFonts w:ascii="Arial" w:eastAsia="Times New Roman" w:hAnsi="Arial" w:cs="Arial"/>
          <w:sz w:val="24"/>
          <w:szCs w:val="24"/>
        </w:rPr>
        <w:t>Dr. Clayton Brooks</w:t>
      </w:r>
    </w:p>
    <w:p w:rsidR="00681226" w:rsidRPr="00681226" w:rsidRDefault="00681226" w:rsidP="00681226">
      <w:pPr>
        <w:spacing w:after="0" w:line="240" w:lineRule="auto"/>
        <w:rPr>
          <w:rFonts w:ascii="Arial" w:eastAsia="Times New Roman" w:hAnsi="Arial" w:cs="Arial"/>
          <w:sz w:val="24"/>
          <w:szCs w:val="24"/>
        </w:rPr>
      </w:pPr>
      <w:r w:rsidRPr="00681226">
        <w:rPr>
          <w:rFonts w:ascii="Arial" w:eastAsia="Times New Roman" w:hAnsi="Arial" w:cs="Arial"/>
          <w:sz w:val="24"/>
          <w:szCs w:val="24"/>
        </w:rPr>
        <w:t>Office: Smith Hall 723</w:t>
      </w:r>
    </w:p>
    <w:p w:rsidR="00681226" w:rsidRPr="00681226" w:rsidRDefault="00681226" w:rsidP="00681226">
      <w:pPr>
        <w:spacing w:after="0" w:line="240" w:lineRule="auto"/>
        <w:rPr>
          <w:rFonts w:ascii="Arial" w:eastAsia="Times New Roman" w:hAnsi="Arial" w:cs="Arial"/>
          <w:sz w:val="24"/>
          <w:szCs w:val="24"/>
        </w:rPr>
      </w:pPr>
      <w:r w:rsidRPr="00681226">
        <w:rPr>
          <w:rFonts w:ascii="Arial" w:eastAsia="Times New Roman" w:hAnsi="Arial" w:cs="Arial"/>
          <w:sz w:val="24"/>
          <w:szCs w:val="24"/>
        </w:rPr>
        <w:t xml:space="preserve">Office hours: </w:t>
      </w:r>
      <w:r w:rsidR="007E01E3">
        <w:rPr>
          <w:rFonts w:ascii="Arial" w:eastAsia="Times New Roman" w:hAnsi="Arial" w:cs="Arial"/>
          <w:sz w:val="24"/>
          <w:szCs w:val="24"/>
        </w:rPr>
        <w:t xml:space="preserve">M – </w:t>
      </w:r>
      <w:proofErr w:type="gramStart"/>
      <w:r w:rsidR="007E01E3">
        <w:rPr>
          <w:rFonts w:ascii="Arial" w:eastAsia="Times New Roman" w:hAnsi="Arial" w:cs="Arial"/>
          <w:sz w:val="24"/>
          <w:szCs w:val="24"/>
        </w:rPr>
        <w:t xml:space="preserve">F  </w:t>
      </w:r>
      <w:r w:rsidR="005326E9">
        <w:rPr>
          <w:rFonts w:ascii="Arial" w:eastAsia="Times New Roman" w:hAnsi="Arial" w:cs="Arial"/>
          <w:sz w:val="24"/>
          <w:szCs w:val="24"/>
        </w:rPr>
        <w:t>1</w:t>
      </w:r>
      <w:r w:rsidR="007E01E3">
        <w:rPr>
          <w:rFonts w:ascii="Arial" w:eastAsia="Times New Roman" w:hAnsi="Arial" w:cs="Arial"/>
          <w:sz w:val="24"/>
          <w:szCs w:val="24"/>
        </w:rPr>
        <w:t>2:00</w:t>
      </w:r>
      <w:proofErr w:type="gramEnd"/>
      <w:r w:rsidR="007E01E3">
        <w:rPr>
          <w:rFonts w:ascii="Arial" w:eastAsia="Times New Roman" w:hAnsi="Arial" w:cs="Arial"/>
          <w:sz w:val="24"/>
          <w:szCs w:val="24"/>
        </w:rPr>
        <w:t xml:space="preserve"> – 1</w:t>
      </w:r>
      <w:r w:rsidR="005326E9">
        <w:rPr>
          <w:rFonts w:ascii="Arial" w:eastAsia="Times New Roman" w:hAnsi="Arial" w:cs="Arial"/>
          <w:sz w:val="24"/>
          <w:szCs w:val="24"/>
        </w:rPr>
        <w:t>:00</w:t>
      </w:r>
      <w:r w:rsidRPr="00681226">
        <w:rPr>
          <w:rFonts w:ascii="Arial" w:eastAsia="Times New Roman" w:hAnsi="Arial" w:cs="Arial"/>
          <w:sz w:val="24"/>
          <w:szCs w:val="24"/>
        </w:rPr>
        <w:t>, or by appointment</w:t>
      </w:r>
    </w:p>
    <w:p w:rsidR="00681226" w:rsidRPr="00681226" w:rsidRDefault="00681226" w:rsidP="00681226">
      <w:pPr>
        <w:spacing w:after="0" w:line="240" w:lineRule="auto"/>
        <w:rPr>
          <w:rFonts w:ascii="Arial" w:eastAsia="Times New Roman" w:hAnsi="Arial" w:cs="Arial"/>
          <w:sz w:val="24"/>
          <w:szCs w:val="24"/>
        </w:rPr>
      </w:pPr>
      <w:r w:rsidRPr="00681226">
        <w:rPr>
          <w:rFonts w:ascii="Arial" w:eastAsia="Times New Roman" w:hAnsi="Arial" w:cs="Arial"/>
          <w:sz w:val="24"/>
          <w:szCs w:val="24"/>
        </w:rPr>
        <w:t xml:space="preserve">E-mail: </w:t>
      </w:r>
      <w:proofErr w:type="spellStart"/>
      <w:r w:rsidRPr="00681226">
        <w:rPr>
          <w:rFonts w:ascii="Arial" w:eastAsia="Times New Roman" w:hAnsi="Arial" w:cs="Arial"/>
          <w:sz w:val="24"/>
          <w:szCs w:val="24"/>
        </w:rPr>
        <w:t>brooksc</w:t>
      </w:r>
      <w:proofErr w:type="spellEnd"/>
      <w:r w:rsidRPr="00681226">
        <w:rPr>
          <w:rFonts w:ascii="Arial" w:eastAsia="Times New Roman" w:hAnsi="Arial" w:cs="Arial"/>
          <w:sz w:val="24"/>
          <w:szCs w:val="24"/>
        </w:rPr>
        <w:t xml:space="preserve"> at marshall.edu</w:t>
      </w:r>
    </w:p>
    <w:p w:rsidR="00681226" w:rsidRPr="00681226" w:rsidRDefault="00681226" w:rsidP="00681226">
      <w:pPr>
        <w:spacing w:after="0" w:line="240" w:lineRule="auto"/>
        <w:rPr>
          <w:rFonts w:ascii="Arial" w:eastAsia="Times New Roman" w:hAnsi="Arial" w:cs="Arial"/>
          <w:sz w:val="24"/>
          <w:szCs w:val="24"/>
        </w:rPr>
      </w:pPr>
      <w:r w:rsidRPr="00681226">
        <w:rPr>
          <w:rFonts w:ascii="Arial" w:eastAsia="Times New Roman" w:hAnsi="Arial" w:cs="Arial"/>
          <w:sz w:val="24"/>
          <w:szCs w:val="24"/>
        </w:rPr>
        <w:t>Telephone: The University does not give me full telephone access so I may not be able to return your call.  So, with that in mind, my number is ×6-6702.</w:t>
      </w:r>
    </w:p>
    <w:p w:rsidR="00681226" w:rsidRPr="00681226" w:rsidRDefault="00681226" w:rsidP="00681226">
      <w:pPr>
        <w:spacing w:after="0" w:line="240" w:lineRule="auto"/>
        <w:rPr>
          <w:rFonts w:ascii="Arial" w:eastAsia="Times New Roman" w:hAnsi="Arial" w:cs="Arial"/>
          <w:sz w:val="24"/>
          <w:szCs w:val="24"/>
        </w:rPr>
      </w:pPr>
    </w:p>
    <w:p w:rsidR="00681226" w:rsidRDefault="00681226" w:rsidP="00681226">
      <w:pPr>
        <w:spacing w:after="0"/>
        <w:rPr>
          <w:rFonts w:ascii="Arial" w:hAnsi="Arial" w:cs="Arial"/>
          <w:b/>
          <w:sz w:val="24"/>
          <w:szCs w:val="24"/>
        </w:rPr>
      </w:pPr>
      <w:r>
        <w:rPr>
          <w:rFonts w:ascii="Arial" w:hAnsi="Arial" w:cs="Arial"/>
          <w:b/>
          <w:sz w:val="24"/>
          <w:szCs w:val="24"/>
        </w:rPr>
        <w:t>Course description</w:t>
      </w:r>
    </w:p>
    <w:p w:rsidR="00CB44AB" w:rsidRPr="00CB44AB" w:rsidRDefault="00CB44AB" w:rsidP="00CB44AB">
      <w:pPr>
        <w:spacing w:after="0"/>
        <w:rPr>
          <w:rFonts w:ascii="Arial" w:hAnsi="Arial" w:cs="Arial"/>
          <w:sz w:val="24"/>
          <w:szCs w:val="24"/>
        </w:rPr>
      </w:pPr>
      <w:r>
        <w:rPr>
          <w:rFonts w:ascii="Arial" w:hAnsi="Arial" w:cs="Arial"/>
          <w:sz w:val="24"/>
          <w:szCs w:val="24"/>
        </w:rPr>
        <w:t xml:space="preserve">MTH 335 - </w:t>
      </w:r>
      <w:r w:rsidRPr="00CB44AB">
        <w:rPr>
          <w:rFonts w:ascii="Arial" w:hAnsi="Arial" w:cs="Arial"/>
          <w:sz w:val="24"/>
          <w:szCs w:val="24"/>
        </w:rPr>
        <w:t xml:space="preserve">Differential Equations. </w:t>
      </w:r>
      <w:proofErr w:type="gramStart"/>
      <w:r w:rsidRPr="00CB44AB">
        <w:rPr>
          <w:rFonts w:ascii="Arial" w:hAnsi="Arial" w:cs="Arial"/>
          <w:sz w:val="24"/>
          <w:szCs w:val="24"/>
        </w:rPr>
        <w:t>4 hrs.</w:t>
      </w:r>
      <w:proofErr w:type="gramEnd"/>
    </w:p>
    <w:p w:rsidR="005326E9" w:rsidRDefault="00CB44AB" w:rsidP="00CB44AB">
      <w:pPr>
        <w:spacing w:after="0"/>
        <w:rPr>
          <w:rFonts w:ascii="Arial" w:hAnsi="Arial" w:cs="Arial"/>
          <w:sz w:val="24"/>
          <w:szCs w:val="24"/>
        </w:rPr>
      </w:pPr>
      <w:proofErr w:type="gramStart"/>
      <w:r w:rsidRPr="00CB44AB">
        <w:rPr>
          <w:rFonts w:ascii="Arial" w:hAnsi="Arial" w:cs="Arial"/>
          <w:sz w:val="24"/>
          <w:szCs w:val="24"/>
        </w:rPr>
        <w:t>First and second-order ordinary differential equations.</w:t>
      </w:r>
      <w:proofErr w:type="gramEnd"/>
      <w:r w:rsidRPr="00CB44AB">
        <w:rPr>
          <w:rFonts w:ascii="Arial" w:hAnsi="Arial" w:cs="Arial"/>
          <w:sz w:val="24"/>
          <w:szCs w:val="24"/>
        </w:rPr>
        <w:t xml:space="preserve"> Applications include vibrations and electrical circuits. </w:t>
      </w:r>
      <w:proofErr w:type="gramStart"/>
      <w:r w:rsidRPr="00CB44AB">
        <w:rPr>
          <w:rFonts w:ascii="Arial" w:hAnsi="Arial" w:cs="Arial"/>
          <w:sz w:val="24"/>
          <w:szCs w:val="24"/>
        </w:rPr>
        <w:t>Laplace transform, approximate solutions,</w:t>
      </w:r>
      <w:r>
        <w:rPr>
          <w:rFonts w:ascii="Arial" w:hAnsi="Arial" w:cs="Arial"/>
          <w:sz w:val="24"/>
          <w:szCs w:val="24"/>
        </w:rPr>
        <w:t xml:space="preserve"> </w:t>
      </w:r>
      <w:r w:rsidRPr="00CB44AB">
        <w:rPr>
          <w:rFonts w:ascii="Arial" w:hAnsi="Arial" w:cs="Arial"/>
          <w:sz w:val="24"/>
          <w:szCs w:val="24"/>
        </w:rPr>
        <w:t>orthogonal functions, Fourier series; partial differential equations including heat, wave, and Laplace equations.</w:t>
      </w:r>
      <w:proofErr w:type="gramEnd"/>
      <w:r w:rsidRPr="00CB44AB">
        <w:rPr>
          <w:rFonts w:ascii="Arial" w:hAnsi="Arial" w:cs="Arial"/>
          <w:sz w:val="24"/>
          <w:szCs w:val="24"/>
        </w:rPr>
        <w:t xml:space="preserve"> (PR: </w:t>
      </w:r>
      <w:r w:rsidRPr="00CB44AB">
        <w:rPr>
          <w:rFonts w:ascii="Arial" w:hAnsi="Arial" w:cs="Arial"/>
          <w:i/>
          <w:iCs/>
          <w:sz w:val="24"/>
          <w:szCs w:val="24"/>
        </w:rPr>
        <w:t xml:space="preserve">C </w:t>
      </w:r>
      <w:r w:rsidRPr="00CB44AB">
        <w:rPr>
          <w:rFonts w:ascii="Arial" w:hAnsi="Arial" w:cs="Arial"/>
          <w:sz w:val="24"/>
          <w:szCs w:val="24"/>
        </w:rPr>
        <w:t>or better in MTH 231</w:t>
      </w:r>
      <w:r>
        <w:rPr>
          <w:rFonts w:ascii="Arial" w:hAnsi="Arial" w:cs="Arial"/>
          <w:sz w:val="24"/>
          <w:szCs w:val="24"/>
        </w:rPr>
        <w:t xml:space="preserve"> </w:t>
      </w:r>
      <w:r w:rsidRPr="00CB44AB">
        <w:rPr>
          <w:rFonts w:ascii="Arial" w:hAnsi="Arial" w:cs="Arial"/>
          <w:sz w:val="24"/>
          <w:szCs w:val="24"/>
        </w:rPr>
        <w:t>and REC: MTH 331 or MTH 329)</w:t>
      </w:r>
    </w:p>
    <w:p w:rsidR="00CB44AB" w:rsidRDefault="00CB44AB" w:rsidP="00CB44AB">
      <w:pPr>
        <w:spacing w:after="0"/>
        <w:rPr>
          <w:rFonts w:ascii="Arial" w:hAnsi="Arial" w:cs="Arial"/>
          <w:sz w:val="24"/>
          <w:szCs w:val="24"/>
        </w:rPr>
      </w:pPr>
    </w:p>
    <w:p w:rsidR="005326E9" w:rsidRDefault="005326E9" w:rsidP="005326E9">
      <w:pPr>
        <w:spacing w:after="0"/>
        <w:rPr>
          <w:rFonts w:ascii="Arial" w:hAnsi="Arial" w:cs="Arial"/>
          <w:b/>
          <w:sz w:val="24"/>
          <w:szCs w:val="24"/>
        </w:rPr>
      </w:pPr>
      <w:r>
        <w:rPr>
          <w:rFonts w:ascii="Arial" w:hAnsi="Arial" w:cs="Arial"/>
          <w:b/>
          <w:sz w:val="24"/>
          <w:szCs w:val="24"/>
        </w:rPr>
        <w:t>Learner outcomes</w:t>
      </w:r>
    </w:p>
    <w:p w:rsidR="005326E9" w:rsidRDefault="005326E9" w:rsidP="005326E9">
      <w:pPr>
        <w:spacing w:after="0"/>
        <w:rPr>
          <w:rFonts w:ascii="Arial" w:hAnsi="Arial" w:cs="Arial"/>
          <w:sz w:val="24"/>
          <w:szCs w:val="24"/>
        </w:rPr>
      </w:pPr>
      <w:r>
        <w:rPr>
          <w:rFonts w:ascii="Arial" w:hAnsi="Arial" w:cs="Arial"/>
          <w:sz w:val="24"/>
          <w:szCs w:val="24"/>
        </w:rPr>
        <w:t>The student is expected to be able to:</w:t>
      </w:r>
    </w:p>
    <w:p w:rsidR="00AC2E46" w:rsidRPr="0023440F" w:rsidRDefault="00C0647E"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Identify a differential equation</w:t>
      </w:r>
      <w:r w:rsidR="00AC2E46" w:rsidRPr="0023440F">
        <w:rPr>
          <w:rFonts w:ascii="Arial" w:hAnsi="Arial" w:cs="Arial"/>
          <w:sz w:val="24"/>
          <w:szCs w:val="24"/>
        </w:rPr>
        <w:t>.</w:t>
      </w:r>
    </w:p>
    <w:p w:rsidR="00AC2E46" w:rsidRPr="0023440F" w:rsidRDefault="00C0647E"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Understand the concept of a solution to a differential equation</w:t>
      </w:r>
      <w:r w:rsidR="00AC2E46" w:rsidRPr="0023440F">
        <w:rPr>
          <w:rFonts w:ascii="Arial" w:hAnsi="Arial" w:cs="Arial"/>
          <w:sz w:val="24"/>
          <w:szCs w:val="24"/>
        </w:rPr>
        <w:t>.</w:t>
      </w:r>
    </w:p>
    <w:p w:rsidR="00AC2E46" w:rsidRPr="0023440F" w:rsidRDefault="00C0647E"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Determine if something is a solution to a differential equation</w:t>
      </w:r>
      <w:r w:rsidR="00AC2E46" w:rsidRPr="0023440F">
        <w:rPr>
          <w:rFonts w:ascii="Arial" w:hAnsi="Arial" w:cs="Arial"/>
          <w:sz w:val="24"/>
          <w:szCs w:val="24"/>
        </w:rPr>
        <w:t>.</w:t>
      </w:r>
    </w:p>
    <w:p w:rsidR="00AC2E46" w:rsidRPr="0023440F" w:rsidRDefault="00C0647E"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Draw graphs representing differential equations and their solutions</w:t>
      </w:r>
      <w:r w:rsidR="00AC2E46" w:rsidRPr="0023440F">
        <w:rPr>
          <w:rFonts w:ascii="Arial" w:hAnsi="Arial" w:cs="Arial"/>
          <w:sz w:val="24"/>
          <w:szCs w:val="24"/>
        </w:rPr>
        <w:t>.</w:t>
      </w:r>
    </w:p>
    <w:p w:rsidR="00AC2E46" w:rsidRPr="0023440F" w:rsidRDefault="00C0647E"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Solve pure time equations</w:t>
      </w:r>
      <w:r w:rsidR="00AC2E46" w:rsidRPr="0023440F">
        <w:rPr>
          <w:rFonts w:ascii="Arial" w:hAnsi="Arial" w:cs="Arial"/>
          <w:sz w:val="24"/>
          <w:szCs w:val="24"/>
        </w:rPr>
        <w:t>.</w:t>
      </w:r>
    </w:p>
    <w:p w:rsidR="00AC2E46" w:rsidRPr="0023440F" w:rsidRDefault="00C0647E"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Set up differential equations to model situations in various disciplines</w:t>
      </w:r>
      <w:r w:rsidR="00AC2E46" w:rsidRPr="0023440F">
        <w:rPr>
          <w:rFonts w:ascii="Arial" w:hAnsi="Arial" w:cs="Arial"/>
          <w:sz w:val="24"/>
          <w:szCs w:val="24"/>
        </w:rPr>
        <w:t>.</w:t>
      </w:r>
    </w:p>
    <w:p w:rsidR="00AC2E46" w:rsidRPr="0023440F" w:rsidRDefault="00C0647E"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Solve by the method of separation of variables</w:t>
      </w:r>
      <w:r w:rsidR="00AC2E46" w:rsidRPr="0023440F">
        <w:rPr>
          <w:rFonts w:ascii="Arial" w:hAnsi="Arial" w:cs="Arial"/>
          <w:sz w:val="24"/>
          <w:szCs w:val="24"/>
        </w:rPr>
        <w:t>.</w:t>
      </w:r>
    </w:p>
    <w:p w:rsidR="00AC2E46" w:rsidRPr="0023440F" w:rsidRDefault="00871299"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Solve first order linear equations</w:t>
      </w:r>
      <w:r w:rsidR="00AC2E46" w:rsidRPr="0023440F">
        <w:rPr>
          <w:rFonts w:ascii="Arial" w:hAnsi="Arial" w:cs="Arial"/>
          <w:sz w:val="24"/>
          <w:szCs w:val="24"/>
        </w:rPr>
        <w:t>.</w:t>
      </w:r>
    </w:p>
    <w:p w:rsidR="00AC2E46" w:rsidRPr="0023440F" w:rsidRDefault="00871299"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Approximate solutions to first order differential equations</w:t>
      </w:r>
      <w:r w:rsidR="00AC2E46" w:rsidRPr="0023440F">
        <w:rPr>
          <w:rFonts w:ascii="Arial" w:hAnsi="Arial" w:cs="Arial"/>
          <w:sz w:val="24"/>
          <w:szCs w:val="24"/>
        </w:rPr>
        <w:t>.</w:t>
      </w:r>
    </w:p>
    <w:p w:rsidR="00AC2E46" w:rsidRPr="0023440F" w:rsidRDefault="00871299"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Solve second order linear differential equations with constant coefficients</w:t>
      </w:r>
      <w:r w:rsidR="00AC2E46" w:rsidRPr="0023440F">
        <w:rPr>
          <w:rFonts w:ascii="Arial" w:hAnsi="Arial" w:cs="Arial"/>
          <w:sz w:val="24"/>
          <w:szCs w:val="24"/>
        </w:rPr>
        <w:t>.</w:t>
      </w:r>
    </w:p>
    <w:p w:rsidR="00AC2E46" w:rsidRPr="0023440F" w:rsidRDefault="00871299"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Solve nonhomogeneous equations based on results from related homogeneous ones</w:t>
      </w:r>
      <w:r w:rsidR="00AC2E46" w:rsidRPr="0023440F">
        <w:rPr>
          <w:rFonts w:ascii="Arial" w:hAnsi="Arial" w:cs="Arial"/>
          <w:sz w:val="24"/>
          <w:szCs w:val="24"/>
        </w:rPr>
        <w:t>.</w:t>
      </w:r>
    </w:p>
    <w:p w:rsidR="00AC2E46" w:rsidRPr="0023440F" w:rsidRDefault="00871299"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Solve a Cauchy-Euler equation</w:t>
      </w:r>
      <w:r w:rsidR="00AC2E46" w:rsidRPr="0023440F">
        <w:rPr>
          <w:rFonts w:ascii="Arial" w:hAnsi="Arial" w:cs="Arial"/>
          <w:sz w:val="24"/>
          <w:szCs w:val="24"/>
        </w:rPr>
        <w:t>.</w:t>
      </w:r>
    </w:p>
    <w:p w:rsidR="00AC2E46" w:rsidRPr="0023440F" w:rsidRDefault="00871299"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lastRenderedPageBreak/>
        <w:t>Find power series solutions</w:t>
      </w:r>
      <w:r w:rsidR="00AC2E46" w:rsidRPr="0023440F">
        <w:rPr>
          <w:rFonts w:ascii="Arial" w:hAnsi="Arial" w:cs="Arial"/>
          <w:sz w:val="24"/>
          <w:szCs w:val="24"/>
        </w:rPr>
        <w:t>.</w:t>
      </w:r>
    </w:p>
    <w:p w:rsidR="00AC2E46" w:rsidRPr="0023440F" w:rsidRDefault="00AC2E46"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 xml:space="preserve">Use </w:t>
      </w:r>
      <w:r w:rsidR="00871299" w:rsidRPr="0023440F">
        <w:rPr>
          <w:rFonts w:ascii="Arial" w:hAnsi="Arial" w:cs="Arial"/>
          <w:sz w:val="24"/>
          <w:szCs w:val="24"/>
        </w:rPr>
        <w:t>reduction of order techniques</w:t>
      </w:r>
      <w:r w:rsidRPr="0023440F">
        <w:rPr>
          <w:rFonts w:ascii="Arial" w:hAnsi="Arial" w:cs="Arial"/>
          <w:sz w:val="24"/>
          <w:szCs w:val="24"/>
        </w:rPr>
        <w:t>.</w:t>
      </w:r>
    </w:p>
    <w:p w:rsidR="00871299" w:rsidRPr="0023440F" w:rsidRDefault="00871299"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Use variation of parameters technique.</w:t>
      </w:r>
    </w:p>
    <w:p w:rsidR="00871299" w:rsidRPr="0023440F" w:rsidRDefault="00871299"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Solve second order boundary value problems.</w:t>
      </w:r>
    </w:p>
    <w:p w:rsidR="00871299" w:rsidRPr="0023440F" w:rsidRDefault="00871299"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Solve a selection of higher order differential equations.</w:t>
      </w:r>
    </w:p>
    <w:p w:rsidR="00871299" w:rsidRPr="0023440F" w:rsidRDefault="00871299" w:rsidP="00D15DF8">
      <w:pPr>
        <w:pStyle w:val="ListParagraph"/>
        <w:numPr>
          <w:ilvl w:val="0"/>
          <w:numId w:val="1"/>
        </w:numPr>
        <w:spacing w:after="0" w:line="240" w:lineRule="auto"/>
        <w:rPr>
          <w:rFonts w:ascii="Arial" w:hAnsi="Arial" w:cs="Arial"/>
          <w:sz w:val="24"/>
          <w:szCs w:val="24"/>
        </w:rPr>
      </w:pPr>
      <w:r w:rsidRPr="0023440F">
        <w:rPr>
          <w:rFonts w:ascii="Arial" w:hAnsi="Arial" w:cs="Arial"/>
          <w:sz w:val="24"/>
          <w:szCs w:val="24"/>
        </w:rPr>
        <w:t>Use Laplace Transforms to solve differential equations.</w:t>
      </w:r>
    </w:p>
    <w:p w:rsidR="0023440F" w:rsidRPr="0023440F" w:rsidRDefault="0023440F" w:rsidP="0023440F">
      <w:pPr>
        <w:pStyle w:val="ListParagraph"/>
        <w:numPr>
          <w:ilvl w:val="0"/>
          <w:numId w:val="1"/>
        </w:numPr>
        <w:spacing w:after="0" w:line="240" w:lineRule="auto"/>
        <w:rPr>
          <w:rFonts w:ascii="Arial" w:hAnsi="Arial" w:cs="Arial"/>
        </w:rPr>
      </w:pPr>
      <w:r w:rsidRPr="0023440F">
        <w:rPr>
          <w:rFonts w:ascii="Arial" w:hAnsi="Arial" w:cs="Arial"/>
          <w:sz w:val="24"/>
          <w:szCs w:val="24"/>
        </w:rPr>
        <w:t>Solve systems of differential equations using eigenvalues</w:t>
      </w:r>
      <w:r>
        <w:rPr>
          <w:rFonts w:ascii="Arial" w:hAnsi="Arial" w:cs="Arial"/>
        </w:rPr>
        <w:t>.</w:t>
      </w:r>
    </w:p>
    <w:p w:rsidR="00D15DF8" w:rsidRPr="00D15DF8" w:rsidRDefault="00D15DF8" w:rsidP="00D15DF8">
      <w:pPr>
        <w:spacing w:after="0" w:line="240" w:lineRule="auto"/>
        <w:rPr>
          <w:rFonts w:ascii="Arial" w:hAnsi="Arial" w:cs="Arial"/>
        </w:rPr>
      </w:pPr>
    </w:p>
    <w:p w:rsidR="00705901" w:rsidRPr="00D15DF8" w:rsidRDefault="00705901" w:rsidP="00036AD6">
      <w:pPr>
        <w:spacing w:after="0"/>
        <w:rPr>
          <w:rFonts w:ascii="Arial" w:hAnsi="Arial" w:cs="Arial"/>
          <w:b/>
          <w:sz w:val="24"/>
          <w:szCs w:val="24"/>
        </w:rPr>
      </w:pPr>
      <w:r w:rsidRPr="00D15DF8">
        <w:rPr>
          <w:rFonts w:ascii="Arial" w:hAnsi="Arial" w:cs="Arial"/>
          <w:b/>
          <w:sz w:val="24"/>
          <w:szCs w:val="24"/>
        </w:rPr>
        <w:t>Assessment of learner outcomes</w:t>
      </w:r>
    </w:p>
    <w:p w:rsidR="00705901" w:rsidRDefault="00705901" w:rsidP="00036AD6">
      <w:pPr>
        <w:spacing w:after="0"/>
        <w:rPr>
          <w:rFonts w:ascii="Arial" w:hAnsi="Arial" w:cs="Arial"/>
          <w:sz w:val="24"/>
          <w:szCs w:val="24"/>
        </w:rPr>
      </w:pPr>
      <w:r w:rsidRPr="00D15DF8">
        <w:rPr>
          <w:rFonts w:ascii="Arial" w:hAnsi="Arial" w:cs="Arial"/>
          <w:sz w:val="24"/>
          <w:szCs w:val="24"/>
        </w:rPr>
        <w:t>The student will be expected to:</w:t>
      </w:r>
    </w:p>
    <w:p w:rsidR="00D15DF8" w:rsidRDefault="00D15DF8" w:rsidP="00036AD6">
      <w:pPr>
        <w:pStyle w:val="ListParagraph"/>
        <w:numPr>
          <w:ilvl w:val="0"/>
          <w:numId w:val="2"/>
        </w:numPr>
        <w:spacing w:after="0"/>
        <w:rPr>
          <w:rFonts w:ascii="Arial" w:hAnsi="Arial" w:cs="Arial"/>
          <w:sz w:val="24"/>
          <w:szCs w:val="24"/>
        </w:rPr>
      </w:pPr>
      <w:r>
        <w:rPr>
          <w:rFonts w:ascii="Arial" w:hAnsi="Arial" w:cs="Arial"/>
          <w:sz w:val="24"/>
          <w:szCs w:val="24"/>
        </w:rPr>
        <w:t>Answer questions that determine basic comprehension of concepts.</w:t>
      </w:r>
    </w:p>
    <w:p w:rsidR="00D15DF8" w:rsidRDefault="00D15DF8" w:rsidP="00036AD6">
      <w:pPr>
        <w:pStyle w:val="ListParagraph"/>
        <w:numPr>
          <w:ilvl w:val="0"/>
          <w:numId w:val="2"/>
        </w:numPr>
        <w:spacing w:after="0"/>
        <w:rPr>
          <w:rFonts w:ascii="Arial" w:hAnsi="Arial" w:cs="Arial"/>
          <w:sz w:val="24"/>
          <w:szCs w:val="24"/>
        </w:rPr>
      </w:pPr>
      <w:r>
        <w:rPr>
          <w:rFonts w:ascii="Arial" w:hAnsi="Arial" w:cs="Arial"/>
          <w:sz w:val="24"/>
          <w:szCs w:val="24"/>
        </w:rPr>
        <w:t>Interpret results given data or graphs.</w:t>
      </w:r>
    </w:p>
    <w:p w:rsidR="00D15DF8" w:rsidRDefault="0023440F" w:rsidP="00036AD6">
      <w:pPr>
        <w:pStyle w:val="ListParagraph"/>
        <w:numPr>
          <w:ilvl w:val="0"/>
          <w:numId w:val="2"/>
        </w:numPr>
        <w:spacing w:after="0"/>
        <w:rPr>
          <w:rFonts w:ascii="Arial" w:hAnsi="Arial" w:cs="Arial"/>
          <w:sz w:val="24"/>
          <w:szCs w:val="24"/>
        </w:rPr>
      </w:pPr>
      <w:r>
        <w:rPr>
          <w:rFonts w:ascii="Arial" w:hAnsi="Arial" w:cs="Arial"/>
          <w:sz w:val="24"/>
          <w:szCs w:val="24"/>
        </w:rPr>
        <w:t>Analytically solve differential equations</w:t>
      </w:r>
      <w:r w:rsidR="00893CA0">
        <w:rPr>
          <w:rFonts w:ascii="Arial" w:hAnsi="Arial" w:cs="Arial"/>
          <w:sz w:val="24"/>
          <w:szCs w:val="24"/>
        </w:rPr>
        <w:t>.</w:t>
      </w:r>
    </w:p>
    <w:p w:rsidR="00893CA0" w:rsidRDefault="0023440F" w:rsidP="00036AD6">
      <w:pPr>
        <w:pStyle w:val="ListParagraph"/>
        <w:numPr>
          <w:ilvl w:val="0"/>
          <w:numId w:val="2"/>
        </w:numPr>
        <w:spacing w:after="0"/>
        <w:rPr>
          <w:rFonts w:ascii="Arial" w:hAnsi="Arial" w:cs="Arial"/>
          <w:sz w:val="24"/>
          <w:szCs w:val="24"/>
        </w:rPr>
      </w:pPr>
      <w:r>
        <w:rPr>
          <w:rFonts w:ascii="Arial" w:hAnsi="Arial" w:cs="Arial"/>
          <w:sz w:val="24"/>
          <w:szCs w:val="24"/>
        </w:rPr>
        <w:t>Numerically solve differential equations.</w:t>
      </w:r>
    </w:p>
    <w:p w:rsidR="00893CA0" w:rsidRDefault="00893CA0" w:rsidP="00036AD6">
      <w:pPr>
        <w:pStyle w:val="ListParagraph"/>
        <w:numPr>
          <w:ilvl w:val="0"/>
          <w:numId w:val="2"/>
        </w:numPr>
        <w:spacing w:after="0"/>
        <w:rPr>
          <w:rFonts w:ascii="Arial" w:hAnsi="Arial" w:cs="Arial"/>
          <w:sz w:val="24"/>
          <w:szCs w:val="24"/>
        </w:rPr>
      </w:pPr>
      <w:r>
        <w:rPr>
          <w:rFonts w:ascii="Arial" w:hAnsi="Arial" w:cs="Arial"/>
          <w:sz w:val="24"/>
          <w:szCs w:val="24"/>
        </w:rPr>
        <w:t>Graph results or functions.</w:t>
      </w:r>
    </w:p>
    <w:p w:rsidR="00893CA0" w:rsidRDefault="00893CA0" w:rsidP="00036AD6">
      <w:pPr>
        <w:pStyle w:val="ListParagraph"/>
        <w:numPr>
          <w:ilvl w:val="0"/>
          <w:numId w:val="2"/>
        </w:numPr>
        <w:spacing w:after="0"/>
        <w:rPr>
          <w:rFonts w:ascii="Arial" w:hAnsi="Arial" w:cs="Arial"/>
          <w:sz w:val="24"/>
          <w:szCs w:val="24"/>
        </w:rPr>
      </w:pPr>
      <w:r>
        <w:rPr>
          <w:rFonts w:ascii="Arial" w:hAnsi="Arial" w:cs="Arial"/>
          <w:sz w:val="24"/>
          <w:szCs w:val="24"/>
        </w:rPr>
        <w:t>Interpret results.</w:t>
      </w:r>
    </w:p>
    <w:p w:rsidR="00893CA0" w:rsidRDefault="00893CA0" w:rsidP="00036AD6">
      <w:pPr>
        <w:pStyle w:val="ListParagraph"/>
        <w:numPr>
          <w:ilvl w:val="0"/>
          <w:numId w:val="2"/>
        </w:numPr>
        <w:spacing w:after="0"/>
        <w:rPr>
          <w:rFonts w:ascii="Arial" w:hAnsi="Arial" w:cs="Arial"/>
          <w:sz w:val="24"/>
          <w:szCs w:val="24"/>
        </w:rPr>
      </w:pPr>
      <w:r>
        <w:rPr>
          <w:rFonts w:ascii="Arial" w:hAnsi="Arial" w:cs="Arial"/>
          <w:sz w:val="24"/>
          <w:szCs w:val="24"/>
        </w:rPr>
        <w:t>Apply concepts to find solutions to a situation.</w:t>
      </w:r>
    </w:p>
    <w:p w:rsidR="00893CA0" w:rsidRPr="00893CA0" w:rsidRDefault="00893CA0" w:rsidP="00036AD6">
      <w:pPr>
        <w:spacing w:after="0"/>
        <w:rPr>
          <w:rFonts w:ascii="Arial" w:hAnsi="Arial" w:cs="Arial"/>
          <w:sz w:val="24"/>
          <w:szCs w:val="24"/>
        </w:rPr>
      </w:pPr>
      <w:r>
        <w:rPr>
          <w:rFonts w:ascii="Arial" w:hAnsi="Arial" w:cs="Arial"/>
          <w:sz w:val="24"/>
          <w:szCs w:val="24"/>
        </w:rPr>
        <w:t xml:space="preserve">This will be demonstrated by the results of </w:t>
      </w:r>
      <w:r w:rsidR="007E01E3">
        <w:rPr>
          <w:rFonts w:ascii="Arial" w:hAnsi="Arial" w:cs="Arial"/>
          <w:sz w:val="24"/>
          <w:szCs w:val="24"/>
        </w:rPr>
        <w:t xml:space="preserve">quizzes, </w:t>
      </w:r>
      <w:r w:rsidR="0023440F">
        <w:rPr>
          <w:rFonts w:ascii="Arial" w:hAnsi="Arial" w:cs="Arial"/>
          <w:sz w:val="24"/>
          <w:szCs w:val="24"/>
        </w:rPr>
        <w:t>homework, small projects, a midterm exam, and</w:t>
      </w:r>
      <w:r>
        <w:rPr>
          <w:rFonts w:ascii="Arial" w:hAnsi="Arial" w:cs="Arial"/>
          <w:sz w:val="24"/>
          <w:szCs w:val="24"/>
        </w:rPr>
        <w:t xml:space="preserve"> </w:t>
      </w:r>
      <w:r w:rsidR="0023440F">
        <w:rPr>
          <w:rFonts w:ascii="Arial" w:hAnsi="Arial" w:cs="Arial"/>
          <w:sz w:val="24"/>
          <w:szCs w:val="24"/>
        </w:rPr>
        <w:t xml:space="preserve">a </w:t>
      </w:r>
      <w:r>
        <w:rPr>
          <w:rFonts w:ascii="Arial" w:hAnsi="Arial" w:cs="Arial"/>
          <w:sz w:val="24"/>
          <w:szCs w:val="24"/>
        </w:rPr>
        <w:t>final exam.</w:t>
      </w:r>
    </w:p>
    <w:p w:rsidR="00705901" w:rsidRDefault="00036AD6" w:rsidP="00D15DF8">
      <w:pPr>
        <w:spacing w:after="0"/>
        <w:rPr>
          <w:rFonts w:ascii="Arial" w:hAnsi="Arial" w:cs="Arial"/>
          <w:sz w:val="24"/>
          <w:szCs w:val="24"/>
        </w:rPr>
      </w:pPr>
      <w:r>
        <w:rPr>
          <w:rFonts w:ascii="Arial" w:hAnsi="Arial" w:cs="Arial"/>
          <w:sz w:val="24"/>
          <w:szCs w:val="24"/>
        </w:rPr>
        <w:t xml:space="preserve">The </w:t>
      </w:r>
      <w:r w:rsidR="0023440F">
        <w:rPr>
          <w:rFonts w:ascii="Arial" w:hAnsi="Arial" w:cs="Arial"/>
          <w:sz w:val="24"/>
          <w:szCs w:val="24"/>
        </w:rPr>
        <w:t>exams</w:t>
      </w:r>
      <w:r>
        <w:rPr>
          <w:rFonts w:ascii="Arial" w:hAnsi="Arial" w:cs="Arial"/>
          <w:sz w:val="24"/>
          <w:szCs w:val="24"/>
        </w:rPr>
        <w:t xml:space="preserve"> will consist of a portion that does not allow a calculator or other technology, and a portion that will require a calculator.</w:t>
      </w:r>
    </w:p>
    <w:p w:rsidR="00036AD6" w:rsidRPr="00D15DF8" w:rsidRDefault="00036AD6" w:rsidP="00D15DF8">
      <w:pPr>
        <w:spacing w:after="0"/>
        <w:rPr>
          <w:rFonts w:ascii="Arial" w:hAnsi="Arial" w:cs="Arial"/>
          <w:sz w:val="24"/>
          <w:szCs w:val="24"/>
        </w:rPr>
      </w:pPr>
      <w:r>
        <w:rPr>
          <w:rFonts w:ascii="Arial" w:hAnsi="Arial" w:cs="Arial"/>
          <w:sz w:val="24"/>
          <w:szCs w:val="24"/>
        </w:rPr>
        <w:t>No sharing of calculators or other technology during a test is allowed.</w:t>
      </w:r>
    </w:p>
    <w:p w:rsidR="00705901" w:rsidRPr="00D15DF8" w:rsidRDefault="00705901" w:rsidP="00D15DF8">
      <w:pPr>
        <w:spacing w:after="0"/>
        <w:rPr>
          <w:rFonts w:ascii="Arial" w:hAnsi="Arial" w:cs="Arial"/>
          <w:sz w:val="24"/>
          <w:szCs w:val="24"/>
        </w:rPr>
      </w:pPr>
    </w:p>
    <w:p w:rsidR="00705901" w:rsidRPr="00705901" w:rsidRDefault="00705901" w:rsidP="00705901">
      <w:pPr>
        <w:spacing w:after="0"/>
        <w:rPr>
          <w:rFonts w:ascii="Arial" w:hAnsi="Arial" w:cs="Arial"/>
          <w:b/>
          <w:sz w:val="24"/>
          <w:szCs w:val="24"/>
        </w:rPr>
      </w:pPr>
      <w:r w:rsidRPr="00705901">
        <w:rPr>
          <w:rFonts w:ascii="Arial" w:hAnsi="Arial" w:cs="Arial"/>
          <w:b/>
          <w:sz w:val="24"/>
          <w:szCs w:val="24"/>
        </w:rPr>
        <w:t>Grading policy</w:t>
      </w:r>
    </w:p>
    <w:p w:rsidR="00705901" w:rsidRPr="00705901" w:rsidRDefault="00705901" w:rsidP="00705901">
      <w:pPr>
        <w:spacing w:after="0"/>
        <w:rPr>
          <w:rFonts w:ascii="Arial" w:hAnsi="Arial" w:cs="Arial"/>
          <w:sz w:val="24"/>
          <w:szCs w:val="24"/>
        </w:rPr>
      </w:pPr>
      <w:r w:rsidRPr="00705901">
        <w:rPr>
          <w:rFonts w:ascii="Arial" w:hAnsi="Arial" w:cs="Arial"/>
          <w:sz w:val="24"/>
          <w:szCs w:val="24"/>
        </w:rPr>
        <w:t>The weights given to aspects of the class are:</w:t>
      </w:r>
    </w:p>
    <w:p w:rsidR="00705901" w:rsidRPr="00705901" w:rsidRDefault="007E01E3" w:rsidP="00705901">
      <w:pPr>
        <w:spacing w:after="0"/>
        <w:rPr>
          <w:rFonts w:ascii="Arial" w:hAnsi="Arial" w:cs="Arial"/>
          <w:sz w:val="24"/>
          <w:szCs w:val="24"/>
        </w:rPr>
      </w:pPr>
      <w:r>
        <w:rPr>
          <w:rFonts w:ascii="Arial" w:hAnsi="Arial" w:cs="Arial"/>
          <w:sz w:val="24"/>
          <w:szCs w:val="24"/>
        </w:rPr>
        <w:t>40</w:t>
      </w:r>
      <w:r w:rsidR="00893CA0">
        <w:rPr>
          <w:rFonts w:ascii="Arial" w:hAnsi="Arial" w:cs="Arial"/>
          <w:sz w:val="24"/>
          <w:szCs w:val="24"/>
        </w:rPr>
        <w:t xml:space="preserve">% </w:t>
      </w:r>
      <w:r w:rsidR="0023440F">
        <w:rPr>
          <w:rFonts w:ascii="Arial" w:hAnsi="Arial" w:cs="Arial"/>
          <w:sz w:val="24"/>
          <w:szCs w:val="24"/>
        </w:rPr>
        <w:t>Midterm exam</w:t>
      </w:r>
    </w:p>
    <w:p w:rsidR="00705901" w:rsidRDefault="007E01E3" w:rsidP="00705901">
      <w:pPr>
        <w:spacing w:after="0"/>
        <w:rPr>
          <w:rFonts w:ascii="Arial" w:hAnsi="Arial" w:cs="Arial"/>
          <w:sz w:val="24"/>
          <w:szCs w:val="24"/>
        </w:rPr>
      </w:pPr>
      <w:r>
        <w:rPr>
          <w:rFonts w:ascii="Arial" w:hAnsi="Arial" w:cs="Arial"/>
          <w:sz w:val="24"/>
          <w:szCs w:val="24"/>
        </w:rPr>
        <w:t>40</w:t>
      </w:r>
      <w:r w:rsidR="00705901" w:rsidRPr="00705901">
        <w:rPr>
          <w:rFonts w:ascii="Arial" w:hAnsi="Arial" w:cs="Arial"/>
          <w:sz w:val="24"/>
          <w:szCs w:val="24"/>
        </w:rPr>
        <w:t>% Final exam</w:t>
      </w:r>
    </w:p>
    <w:p w:rsidR="00893CA0" w:rsidRPr="00705901" w:rsidRDefault="007E01E3" w:rsidP="00705901">
      <w:pPr>
        <w:spacing w:after="0"/>
        <w:rPr>
          <w:rFonts w:ascii="Arial" w:hAnsi="Arial" w:cs="Arial"/>
          <w:sz w:val="24"/>
          <w:szCs w:val="24"/>
        </w:rPr>
      </w:pPr>
      <w:r>
        <w:rPr>
          <w:rFonts w:ascii="Arial" w:hAnsi="Arial" w:cs="Arial"/>
          <w:sz w:val="24"/>
          <w:szCs w:val="24"/>
        </w:rPr>
        <w:t>20</w:t>
      </w:r>
      <w:r w:rsidR="0023440F">
        <w:rPr>
          <w:rFonts w:ascii="Arial" w:hAnsi="Arial" w:cs="Arial"/>
          <w:sz w:val="24"/>
          <w:szCs w:val="24"/>
        </w:rPr>
        <w:t xml:space="preserve">% </w:t>
      </w:r>
      <w:r w:rsidR="005F495E">
        <w:rPr>
          <w:rFonts w:ascii="Arial" w:hAnsi="Arial" w:cs="Arial"/>
          <w:sz w:val="24"/>
          <w:szCs w:val="24"/>
        </w:rPr>
        <w:t>Quizzes and other assignments</w:t>
      </w:r>
      <w:bookmarkStart w:id="0" w:name="_GoBack"/>
      <w:bookmarkEnd w:id="0"/>
    </w:p>
    <w:p w:rsidR="00705901" w:rsidRPr="00705901" w:rsidRDefault="00705901" w:rsidP="00705901">
      <w:pPr>
        <w:spacing w:after="0"/>
        <w:rPr>
          <w:rFonts w:ascii="Arial" w:hAnsi="Arial" w:cs="Arial"/>
          <w:sz w:val="24"/>
          <w:szCs w:val="24"/>
        </w:rPr>
      </w:pPr>
      <w:r w:rsidRPr="00705901">
        <w:rPr>
          <w:rFonts w:ascii="Arial" w:hAnsi="Arial" w:cs="Arial"/>
          <w:sz w:val="24"/>
          <w:szCs w:val="24"/>
        </w:rPr>
        <w:t xml:space="preserve">A letter grade, </w:t>
      </w:r>
      <w:r w:rsidR="00893CA0">
        <w:rPr>
          <w:rFonts w:ascii="Arial" w:hAnsi="Arial" w:cs="Arial"/>
          <w:sz w:val="24"/>
          <w:szCs w:val="24"/>
        </w:rPr>
        <w:t>or its equivalent on a 90-80-70-60 scale</w:t>
      </w:r>
      <w:r w:rsidRPr="00705901">
        <w:rPr>
          <w:rFonts w:ascii="Arial" w:hAnsi="Arial" w:cs="Arial"/>
          <w:sz w:val="24"/>
          <w:szCs w:val="24"/>
        </w:rPr>
        <w:t>, will be given for each aspect.  The final grade will be an average of those aspects.</w:t>
      </w:r>
    </w:p>
    <w:p w:rsidR="00705901" w:rsidRPr="00705901" w:rsidRDefault="00705901" w:rsidP="00705901">
      <w:pPr>
        <w:spacing w:after="0"/>
        <w:rPr>
          <w:rFonts w:ascii="Arial" w:hAnsi="Arial" w:cs="Arial"/>
          <w:sz w:val="24"/>
          <w:szCs w:val="24"/>
        </w:rPr>
      </w:pPr>
    </w:p>
    <w:p w:rsidR="00705901" w:rsidRPr="00705901" w:rsidRDefault="00705901" w:rsidP="00705901">
      <w:pPr>
        <w:spacing w:after="0"/>
        <w:rPr>
          <w:rFonts w:ascii="Arial" w:hAnsi="Arial" w:cs="Arial"/>
          <w:b/>
          <w:sz w:val="24"/>
          <w:szCs w:val="24"/>
        </w:rPr>
      </w:pPr>
      <w:r w:rsidRPr="00705901">
        <w:rPr>
          <w:rFonts w:ascii="Arial" w:hAnsi="Arial" w:cs="Arial"/>
          <w:b/>
          <w:sz w:val="24"/>
          <w:szCs w:val="24"/>
        </w:rPr>
        <w:t>Late penalties</w:t>
      </w:r>
    </w:p>
    <w:p w:rsidR="00705901" w:rsidRPr="00705901" w:rsidRDefault="00705901" w:rsidP="00705901">
      <w:pPr>
        <w:spacing w:after="0"/>
        <w:rPr>
          <w:rFonts w:ascii="Arial" w:hAnsi="Arial" w:cs="Arial"/>
          <w:sz w:val="24"/>
          <w:szCs w:val="24"/>
        </w:rPr>
      </w:pPr>
      <w:r w:rsidRPr="00705901">
        <w:rPr>
          <w:rFonts w:ascii="Arial" w:hAnsi="Arial" w:cs="Arial"/>
          <w:sz w:val="24"/>
          <w:szCs w:val="24"/>
        </w:rPr>
        <w:t>A penalty of 1% reduction for each hour late will be assessed for any assignment.  Make-up tests will not be given for any unexcused absence.</w:t>
      </w:r>
    </w:p>
    <w:p w:rsidR="00705901" w:rsidRPr="00705901" w:rsidRDefault="00705901" w:rsidP="00705901">
      <w:pPr>
        <w:spacing w:after="0"/>
        <w:rPr>
          <w:rFonts w:ascii="Arial" w:hAnsi="Arial" w:cs="Arial"/>
          <w:sz w:val="24"/>
          <w:szCs w:val="24"/>
        </w:rPr>
      </w:pPr>
    </w:p>
    <w:p w:rsidR="00705901" w:rsidRPr="00705901" w:rsidRDefault="00705901" w:rsidP="00705901">
      <w:pPr>
        <w:spacing w:after="0"/>
        <w:rPr>
          <w:rFonts w:ascii="Arial" w:hAnsi="Arial" w:cs="Arial"/>
          <w:b/>
          <w:sz w:val="24"/>
          <w:szCs w:val="24"/>
        </w:rPr>
      </w:pPr>
      <w:r w:rsidRPr="00705901">
        <w:rPr>
          <w:rFonts w:ascii="Arial" w:hAnsi="Arial" w:cs="Arial"/>
          <w:b/>
          <w:sz w:val="24"/>
          <w:szCs w:val="24"/>
        </w:rPr>
        <w:t>Attendance policy</w:t>
      </w:r>
    </w:p>
    <w:p w:rsidR="00705901" w:rsidRPr="00705901" w:rsidRDefault="00705901" w:rsidP="00705901">
      <w:pPr>
        <w:spacing w:after="0"/>
        <w:rPr>
          <w:rFonts w:ascii="Arial" w:hAnsi="Arial" w:cs="Arial"/>
          <w:sz w:val="24"/>
          <w:szCs w:val="24"/>
        </w:rPr>
      </w:pPr>
      <w:r w:rsidRPr="00705901">
        <w:rPr>
          <w:rFonts w:ascii="Arial" w:hAnsi="Arial" w:cs="Arial"/>
          <w:sz w:val="24"/>
          <w:szCs w:val="24"/>
        </w:rPr>
        <w:t>There is no formal attendance policy.  However, being absent for exams and class presentations and discussions inherently carries potentially severe penalties.</w:t>
      </w:r>
    </w:p>
    <w:p w:rsidR="00705901" w:rsidRDefault="00705901" w:rsidP="00705901">
      <w:pPr>
        <w:spacing w:after="0"/>
        <w:rPr>
          <w:rFonts w:ascii="Arial" w:hAnsi="Arial" w:cs="Arial"/>
          <w:sz w:val="24"/>
          <w:szCs w:val="24"/>
        </w:rPr>
      </w:pPr>
    </w:p>
    <w:p w:rsidR="006E67E0" w:rsidRDefault="006E67E0" w:rsidP="00705901">
      <w:pPr>
        <w:spacing w:after="0"/>
        <w:rPr>
          <w:rFonts w:ascii="Arial" w:hAnsi="Arial" w:cs="Arial"/>
          <w:sz w:val="24"/>
          <w:szCs w:val="24"/>
        </w:rPr>
      </w:pPr>
    </w:p>
    <w:p w:rsidR="006E67E0" w:rsidRPr="00705901" w:rsidRDefault="006E67E0" w:rsidP="00705901">
      <w:pPr>
        <w:spacing w:after="0"/>
        <w:rPr>
          <w:rFonts w:ascii="Arial" w:hAnsi="Arial" w:cs="Arial"/>
          <w:sz w:val="24"/>
          <w:szCs w:val="24"/>
        </w:rPr>
      </w:pPr>
    </w:p>
    <w:p w:rsidR="00705901" w:rsidRPr="00705901" w:rsidRDefault="00705901" w:rsidP="00705901">
      <w:pPr>
        <w:spacing w:after="0"/>
        <w:rPr>
          <w:rFonts w:ascii="Arial" w:hAnsi="Arial" w:cs="Arial"/>
          <w:b/>
          <w:sz w:val="24"/>
          <w:szCs w:val="24"/>
        </w:rPr>
      </w:pPr>
      <w:r w:rsidRPr="00705901">
        <w:rPr>
          <w:rFonts w:ascii="Arial" w:hAnsi="Arial" w:cs="Arial"/>
          <w:b/>
          <w:sz w:val="24"/>
          <w:szCs w:val="24"/>
        </w:rPr>
        <w:lastRenderedPageBreak/>
        <w:t>Course philosophy</w:t>
      </w:r>
    </w:p>
    <w:p w:rsidR="00705901" w:rsidRPr="00705901" w:rsidRDefault="00705901" w:rsidP="00705901">
      <w:pPr>
        <w:spacing w:after="0"/>
        <w:rPr>
          <w:rFonts w:ascii="Arial" w:hAnsi="Arial" w:cs="Arial"/>
          <w:sz w:val="24"/>
          <w:szCs w:val="24"/>
        </w:rPr>
      </w:pPr>
      <w:r w:rsidRPr="00705901">
        <w:rPr>
          <w:rFonts w:ascii="Arial" w:hAnsi="Arial" w:cs="Arial"/>
          <w:sz w:val="24"/>
          <w:szCs w:val="24"/>
        </w:rPr>
        <w:t xml:space="preserve">The basic idea is to </w:t>
      </w:r>
      <w:r w:rsidR="0023440F">
        <w:rPr>
          <w:rFonts w:ascii="Arial" w:hAnsi="Arial" w:cs="Arial"/>
          <w:sz w:val="24"/>
          <w:szCs w:val="24"/>
        </w:rPr>
        <w:t>introduce</w:t>
      </w:r>
      <w:r w:rsidR="00036AD6">
        <w:rPr>
          <w:rFonts w:ascii="Arial" w:hAnsi="Arial" w:cs="Arial"/>
          <w:sz w:val="24"/>
          <w:szCs w:val="24"/>
        </w:rPr>
        <w:t xml:space="preserve"> the student </w:t>
      </w:r>
      <w:r w:rsidR="0023440F">
        <w:rPr>
          <w:rFonts w:ascii="Arial" w:hAnsi="Arial" w:cs="Arial"/>
          <w:sz w:val="24"/>
          <w:szCs w:val="24"/>
        </w:rPr>
        <w:t>to a dynamic world, as opposed to the static world of algebra and lower level mathematics</w:t>
      </w:r>
      <w:r w:rsidR="00036AD6">
        <w:rPr>
          <w:rFonts w:ascii="Arial" w:hAnsi="Arial" w:cs="Arial"/>
          <w:sz w:val="24"/>
          <w:szCs w:val="24"/>
        </w:rPr>
        <w:t xml:space="preserve">.  </w:t>
      </w:r>
      <w:r w:rsidR="0023440F">
        <w:rPr>
          <w:rFonts w:ascii="Arial" w:hAnsi="Arial" w:cs="Arial"/>
          <w:sz w:val="24"/>
          <w:szCs w:val="24"/>
        </w:rPr>
        <w:t>Using many of the concepts from calculus, the student model dynamic situations, study equations and solutions from those situations, and develop an appreciation of the complexity of attempting to find solutions.</w:t>
      </w:r>
    </w:p>
    <w:p w:rsidR="00705901" w:rsidRPr="00705901" w:rsidRDefault="00705901" w:rsidP="00705901">
      <w:pPr>
        <w:spacing w:after="0"/>
        <w:rPr>
          <w:rFonts w:ascii="Arial" w:hAnsi="Arial" w:cs="Arial"/>
          <w:sz w:val="24"/>
          <w:szCs w:val="24"/>
        </w:rPr>
      </w:pPr>
    </w:p>
    <w:p w:rsidR="00705901" w:rsidRPr="00705901" w:rsidRDefault="00705901" w:rsidP="00705901">
      <w:pPr>
        <w:spacing w:after="0"/>
        <w:rPr>
          <w:rFonts w:ascii="Arial" w:hAnsi="Arial" w:cs="Arial"/>
          <w:b/>
          <w:sz w:val="24"/>
          <w:szCs w:val="24"/>
        </w:rPr>
      </w:pPr>
      <w:r w:rsidRPr="00705901">
        <w:rPr>
          <w:rFonts w:ascii="Arial" w:hAnsi="Arial" w:cs="Arial"/>
          <w:b/>
          <w:sz w:val="24"/>
          <w:szCs w:val="24"/>
        </w:rPr>
        <w:t>Teaching outline</w:t>
      </w:r>
    </w:p>
    <w:p w:rsidR="00705901" w:rsidRPr="00705901" w:rsidRDefault="00705901" w:rsidP="00705901">
      <w:pPr>
        <w:spacing w:after="0"/>
        <w:rPr>
          <w:rFonts w:ascii="Arial" w:hAnsi="Arial" w:cs="Arial"/>
          <w:sz w:val="24"/>
          <w:szCs w:val="24"/>
        </w:rPr>
      </w:pPr>
      <w:r w:rsidRPr="00705901">
        <w:rPr>
          <w:rFonts w:ascii="Arial" w:hAnsi="Arial" w:cs="Arial"/>
          <w:sz w:val="24"/>
          <w:szCs w:val="24"/>
        </w:rPr>
        <w:t>Week of:</w:t>
      </w:r>
    </w:p>
    <w:p w:rsidR="00705901" w:rsidRPr="00705901" w:rsidRDefault="007E01E3" w:rsidP="00705901">
      <w:pPr>
        <w:spacing w:after="0"/>
        <w:rPr>
          <w:rFonts w:ascii="Arial" w:hAnsi="Arial" w:cs="Arial"/>
          <w:sz w:val="24"/>
          <w:szCs w:val="24"/>
        </w:rPr>
      </w:pPr>
      <w:r>
        <w:rPr>
          <w:rFonts w:ascii="Arial" w:hAnsi="Arial" w:cs="Arial"/>
          <w:sz w:val="24"/>
          <w:szCs w:val="24"/>
        </w:rPr>
        <w:t>January 14</w:t>
      </w:r>
      <w:r w:rsidR="00571BA7">
        <w:rPr>
          <w:rFonts w:ascii="Arial" w:hAnsi="Arial" w:cs="Arial"/>
          <w:sz w:val="24"/>
          <w:szCs w:val="24"/>
        </w:rPr>
        <w:t xml:space="preserve">: </w:t>
      </w:r>
      <w:r w:rsidR="006E67E0">
        <w:rPr>
          <w:rFonts w:ascii="Arial" w:hAnsi="Arial" w:cs="Arial"/>
          <w:sz w:val="24"/>
          <w:szCs w:val="24"/>
        </w:rPr>
        <w:t>Chapter 1 (Introduction to differential equations and models)</w:t>
      </w:r>
    </w:p>
    <w:p w:rsidR="00705901" w:rsidRDefault="007E01E3" w:rsidP="00705901">
      <w:pPr>
        <w:spacing w:after="0"/>
        <w:rPr>
          <w:rFonts w:ascii="Arial" w:hAnsi="Arial" w:cs="Arial"/>
          <w:sz w:val="24"/>
          <w:szCs w:val="24"/>
        </w:rPr>
      </w:pPr>
      <w:r>
        <w:rPr>
          <w:rFonts w:ascii="Arial" w:hAnsi="Arial" w:cs="Arial"/>
          <w:sz w:val="24"/>
          <w:szCs w:val="24"/>
        </w:rPr>
        <w:t>January 21</w:t>
      </w:r>
      <w:r w:rsidR="00571BA7" w:rsidRPr="00571BA7">
        <w:rPr>
          <w:rFonts w:ascii="Arial" w:hAnsi="Arial" w:cs="Arial"/>
          <w:sz w:val="24"/>
          <w:szCs w:val="24"/>
        </w:rPr>
        <w:t xml:space="preserve"> </w:t>
      </w:r>
      <w:r w:rsidR="006E67E0">
        <w:rPr>
          <w:rFonts w:ascii="Arial" w:hAnsi="Arial" w:cs="Arial"/>
          <w:sz w:val="24"/>
          <w:szCs w:val="24"/>
        </w:rPr>
        <w:t>Chapter 1</w:t>
      </w:r>
    </w:p>
    <w:p w:rsidR="00571BA7" w:rsidRDefault="007E01E3" w:rsidP="00705901">
      <w:pPr>
        <w:spacing w:after="0"/>
        <w:rPr>
          <w:rFonts w:ascii="Arial" w:hAnsi="Arial" w:cs="Arial"/>
          <w:sz w:val="24"/>
          <w:szCs w:val="24"/>
        </w:rPr>
      </w:pPr>
      <w:r>
        <w:rPr>
          <w:rFonts w:ascii="Arial" w:hAnsi="Arial" w:cs="Arial"/>
          <w:sz w:val="24"/>
          <w:szCs w:val="24"/>
        </w:rPr>
        <w:t>January 28</w:t>
      </w:r>
      <w:r w:rsidR="00571BA7">
        <w:rPr>
          <w:rFonts w:ascii="Arial" w:hAnsi="Arial" w:cs="Arial"/>
          <w:sz w:val="24"/>
          <w:szCs w:val="24"/>
        </w:rPr>
        <w:t xml:space="preserve">: </w:t>
      </w:r>
      <w:r w:rsidR="006E67E0">
        <w:rPr>
          <w:rFonts w:ascii="Arial" w:hAnsi="Arial" w:cs="Arial"/>
          <w:sz w:val="24"/>
          <w:szCs w:val="24"/>
        </w:rPr>
        <w:t>Chapter 2 (</w:t>
      </w:r>
      <w:r>
        <w:rPr>
          <w:rFonts w:ascii="Arial" w:hAnsi="Arial" w:cs="Arial"/>
          <w:sz w:val="24"/>
          <w:szCs w:val="24"/>
        </w:rPr>
        <w:t xml:space="preserve">Linear equations: </w:t>
      </w:r>
      <w:r w:rsidR="006E67E0">
        <w:rPr>
          <w:rFonts w:ascii="Arial" w:hAnsi="Arial" w:cs="Arial"/>
          <w:sz w:val="24"/>
          <w:szCs w:val="24"/>
        </w:rPr>
        <w:t>solutions and approximations)</w:t>
      </w:r>
    </w:p>
    <w:p w:rsidR="00571BA7" w:rsidRDefault="006E67E0" w:rsidP="00705901">
      <w:pPr>
        <w:spacing w:after="0"/>
        <w:rPr>
          <w:rFonts w:ascii="Arial" w:hAnsi="Arial" w:cs="Arial"/>
          <w:sz w:val="24"/>
          <w:szCs w:val="24"/>
        </w:rPr>
      </w:pPr>
      <w:r>
        <w:rPr>
          <w:rFonts w:ascii="Arial" w:hAnsi="Arial" w:cs="Arial"/>
          <w:sz w:val="24"/>
          <w:szCs w:val="24"/>
        </w:rPr>
        <w:t xml:space="preserve">February </w:t>
      </w:r>
      <w:r w:rsidR="007E01E3">
        <w:rPr>
          <w:rFonts w:ascii="Arial" w:hAnsi="Arial" w:cs="Arial"/>
          <w:sz w:val="24"/>
          <w:szCs w:val="24"/>
        </w:rPr>
        <w:t>4</w:t>
      </w:r>
      <w:r w:rsidR="00571BA7">
        <w:rPr>
          <w:rFonts w:ascii="Arial" w:hAnsi="Arial" w:cs="Arial"/>
          <w:sz w:val="24"/>
          <w:szCs w:val="24"/>
        </w:rPr>
        <w:t xml:space="preserve">: </w:t>
      </w:r>
      <w:r>
        <w:rPr>
          <w:rFonts w:ascii="Arial" w:hAnsi="Arial" w:cs="Arial"/>
          <w:sz w:val="24"/>
          <w:szCs w:val="24"/>
        </w:rPr>
        <w:t>Chapter 2</w:t>
      </w:r>
    </w:p>
    <w:p w:rsidR="00571BA7" w:rsidRDefault="007E01E3" w:rsidP="00705901">
      <w:pPr>
        <w:spacing w:after="0"/>
        <w:rPr>
          <w:rFonts w:ascii="Arial" w:hAnsi="Arial" w:cs="Arial"/>
          <w:sz w:val="24"/>
          <w:szCs w:val="24"/>
        </w:rPr>
      </w:pPr>
      <w:r>
        <w:rPr>
          <w:rFonts w:ascii="Arial" w:hAnsi="Arial" w:cs="Arial"/>
          <w:sz w:val="24"/>
          <w:szCs w:val="24"/>
        </w:rPr>
        <w:t>February 11</w:t>
      </w:r>
      <w:r w:rsidR="00571BA7">
        <w:rPr>
          <w:rFonts w:ascii="Arial" w:hAnsi="Arial" w:cs="Arial"/>
          <w:sz w:val="24"/>
          <w:szCs w:val="24"/>
        </w:rPr>
        <w:t xml:space="preserve">: </w:t>
      </w:r>
      <w:r w:rsidR="006E67E0">
        <w:rPr>
          <w:rFonts w:ascii="Arial" w:hAnsi="Arial" w:cs="Arial"/>
          <w:sz w:val="24"/>
          <w:szCs w:val="24"/>
        </w:rPr>
        <w:t>Chapter 3 (Second-order differential equations)</w:t>
      </w:r>
    </w:p>
    <w:p w:rsidR="00571BA7" w:rsidRDefault="006E67E0" w:rsidP="00705901">
      <w:pPr>
        <w:spacing w:after="0"/>
        <w:rPr>
          <w:rFonts w:ascii="Arial" w:hAnsi="Arial" w:cs="Arial"/>
          <w:sz w:val="24"/>
          <w:szCs w:val="24"/>
        </w:rPr>
      </w:pPr>
      <w:r>
        <w:rPr>
          <w:rFonts w:ascii="Arial" w:hAnsi="Arial" w:cs="Arial"/>
          <w:sz w:val="24"/>
          <w:szCs w:val="24"/>
        </w:rPr>
        <w:t>February</w:t>
      </w:r>
      <w:r w:rsidR="007E01E3">
        <w:rPr>
          <w:rFonts w:ascii="Arial" w:hAnsi="Arial" w:cs="Arial"/>
          <w:sz w:val="24"/>
          <w:szCs w:val="24"/>
        </w:rPr>
        <w:t xml:space="preserve"> 18</w:t>
      </w:r>
      <w:r w:rsidR="00571BA7">
        <w:rPr>
          <w:rFonts w:ascii="Arial" w:hAnsi="Arial" w:cs="Arial"/>
          <w:sz w:val="24"/>
          <w:szCs w:val="24"/>
        </w:rPr>
        <w:t xml:space="preserve">: </w:t>
      </w:r>
      <w:r>
        <w:rPr>
          <w:rFonts w:ascii="Arial" w:hAnsi="Arial" w:cs="Arial"/>
          <w:sz w:val="24"/>
          <w:szCs w:val="24"/>
        </w:rPr>
        <w:t>Chapter 3</w:t>
      </w:r>
    </w:p>
    <w:p w:rsidR="00571BA7" w:rsidRDefault="007E01E3" w:rsidP="00705901">
      <w:pPr>
        <w:spacing w:after="0"/>
        <w:rPr>
          <w:rFonts w:ascii="Arial" w:hAnsi="Arial" w:cs="Arial"/>
          <w:sz w:val="24"/>
          <w:szCs w:val="24"/>
        </w:rPr>
      </w:pPr>
      <w:r>
        <w:rPr>
          <w:rFonts w:ascii="Arial" w:hAnsi="Arial" w:cs="Arial"/>
          <w:sz w:val="24"/>
          <w:szCs w:val="24"/>
        </w:rPr>
        <w:t>February 25</w:t>
      </w:r>
      <w:r w:rsidR="00571BA7">
        <w:rPr>
          <w:rFonts w:ascii="Arial" w:hAnsi="Arial" w:cs="Arial"/>
          <w:sz w:val="24"/>
          <w:szCs w:val="24"/>
        </w:rPr>
        <w:t xml:space="preserve">: </w:t>
      </w:r>
      <w:r w:rsidR="005F495E">
        <w:rPr>
          <w:rFonts w:ascii="Arial" w:hAnsi="Arial" w:cs="Arial"/>
          <w:sz w:val="24"/>
          <w:szCs w:val="24"/>
        </w:rPr>
        <w:t xml:space="preserve">Chapter 4 </w:t>
      </w:r>
      <w:r w:rsidR="005F495E">
        <w:rPr>
          <w:rFonts w:ascii="Arial" w:hAnsi="Arial" w:cs="Arial"/>
          <w:sz w:val="24"/>
          <w:szCs w:val="24"/>
        </w:rPr>
        <w:t>(Laplace Transforms)</w:t>
      </w:r>
    </w:p>
    <w:p w:rsidR="00571BA7" w:rsidRDefault="007E01E3" w:rsidP="00705901">
      <w:pPr>
        <w:spacing w:after="0"/>
        <w:rPr>
          <w:rFonts w:ascii="Arial" w:hAnsi="Arial" w:cs="Arial"/>
          <w:sz w:val="24"/>
          <w:szCs w:val="24"/>
        </w:rPr>
      </w:pPr>
      <w:r>
        <w:rPr>
          <w:rFonts w:ascii="Arial" w:hAnsi="Arial" w:cs="Arial"/>
          <w:sz w:val="24"/>
          <w:szCs w:val="24"/>
        </w:rPr>
        <w:t>March 4</w:t>
      </w:r>
      <w:r w:rsidR="00571BA7">
        <w:rPr>
          <w:rFonts w:ascii="Arial" w:hAnsi="Arial" w:cs="Arial"/>
          <w:sz w:val="24"/>
          <w:szCs w:val="24"/>
        </w:rPr>
        <w:t xml:space="preserve">: </w:t>
      </w:r>
      <w:r>
        <w:rPr>
          <w:rFonts w:ascii="Arial" w:hAnsi="Arial" w:cs="Arial"/>
          <w:sz w:val="24"/>
          <w:szCs w:val="24"/>
        </w:rPr>
        <w:t>Midterm exam on March 6</w:t>
      </w:r>
    </w:p>
    <w:p w:rsidR="00571BA7" w:rsidRDefault="007E01E3" w:rsidP="00705901">
      <w:pPr>
        <w:spacing w:after="0"/>
        <w:rPr>
          <w:rFonts w:ascii="Arial" w:hAnsi="Arial" w:cs="Arial"/>
          <w:sz w:val="24"/>
          <w:szCs w:val="24"/>
        </w:rPr>
      </w:pPr>
      <w:r>
        <w:rPr>
          <w:rFonts w:ascii="Arial" w:hAnsi="Arial" w:cs="Arial"/>
          <w:sz w:val="24"/>
          <w:szCs w:val="24"/>
        </w:rPr>
        <w:t>March 11</w:t>
      </w:r>
      <w:r w:rsidR="00571BA7">
        <w:rPr>
          <w:rFonts w:ascii="Arial" w:hAnsi="Arial" w:cs="Arial"/>
          <w:sz w:val="24"/>
          <w:szCs w:val="24"/>
        </w:rPr>
        <w:t xml:space="preserve">: </w:t>
      </w:r>
      <w:r w:rsidR="005F495E">
        <w:rPr>
          <w:rFonts w:ascii="Arial" w:hAnsi="Arial" w:cs="Arial"/>
          <w:sz w:val="24"/>
          <w:szCs w:val="24"/>
        </w:rPr>
        <w:t>Chapter 4</w:t>
      </w:r>
    </w:p>
    <w:p w:rsidR="00571BA7" w:rsidRDefault="007E01E3" w:rsidP="00705901">
      <w:pPr>
        <w:spacing w:after="0"/>
        <w:rPr>
          <w:rFonts w:ascii="Arial" w:hAnsi="Arial" w:cs="Arial"/>
          <w:sz w:val="24"/>
          <w:szCs w:val="24"/>
        </w:rPr>
      </w:pPr>
      <w:r>
        <w:rPr>
          <w:rFonts w:ascii="Arial" w:hAnsi="Arial" w:cs="Arial"/>
          <w:sz w:val="24"/>
          <w:szCs w:val="24"/>
        </w:rPr>
        <w:t>March 25</w:t>
      </w:r>
      <w:r w:rsidR="00571BA7">
        <w:rPr>
          <w:rFonts w:ascii="Arial" w:hAnsi="Arial" w:cs="Arial"/>
          <w:sz w:val="24"/>
          <w:szCs w:val="24"/>
        </w:rPr>
        <w:t xml:space="preserve">: </w:t>
      </w:r>
      <w:r w:rsidR="006E67E0">
        <w:rPr>
          <w:rFonts w:ascii="Arial" w:hAnsi="Arial" w:cs="Arial"/>
          <w:sz w:val="24"/>
          <w:szCs w:val="24"/>
        </w:rPr>
        <w:t>Chapter 4</w:t>
      </w:r>
    </w:p>
    <w:p w:rsidR="00571BA7" w:rsidRDefault="007E01E3" w:rsidP="00705901">
      <w:pPr>
        <w:spacing w:after="0"/>
        <w:rPr>
          <w:rFonts w:ascii="Arial" w:hAnsi="Arial" w:cs="Arial"/>
          <w:sz w:val="24"/>
          <w:szCs w:val="24"/>
        </w:rPr>
      </w:pPr>
      <w:r>
        <w:rPr>
          <w:rFonts w:ascii="Arial" w:hAnsi="Arial" w:cs="Arial"/>
          <w:sz w:val="24"/>
          <w:szCs w:val="24"/>
        </w:rPr>
        <w:t>April 1</w:t>
      </w:r>
      <w:r w:rsidR="00571BA7">
        <w:rPr>
          <w:rFonts w:ascii="Arial" w:hAnsi="Arial" w:cs="Arial"/>
          <w:sz w:val="24"/>
          <w:szCs w:val="24"/>
        </w:rPr>
        <w:t xml:space="preserve">: </w:t>
      </w:r>
      <w:r w:rsidR="005F495E">
        <w:rPr>
          <w:rFonts w:ascii="Arial" w:hAnsi="Arial" w:cs="Arial"/>
          <w:sz w:val="24"/>
          <w:szCs w:val="24"/>
        </w:rPr>
        <w:t xml:space="preserve">Chapter 5 </w:t>
      </w:r>
      <w:r w:rsidR="005F495E">
        <w:rPr>
          <w:rFonts w:ascii="Arial" w:hAnsi="Arial" w:cs="Arial"/>
          <w:sz w:val="24"/>
          <w:szCs w:val="24"/>
        </w:rPr>
        <w:t>(Systems of differential equations</w:t>
      </w:r>
      <w:r w:rsidR="005F495E">
        <w:rPr>
          <w:rFonts w:ascii="Arial" w:hAnsi="Arial" w:cs="Arial"/>
          <w:sz w:val="24"/>
          <w:szCs w:val="24"/>
        </w:rPr>
        <w:t>)</w:t>
      </w:r>
    </w:p>
    <w:p w:rsidR="00571BA7" w:rsidRDefault="007E01E3" w:rsidP="00705901">
      <w:pPr>
        <w:spacing w:after="0"/>
        <w:rPr>
          <w:rFonts w:ascii="Arial" w:hAnsi="Arial" w:cs="Arial"/>
          <w:sz w:val="24"/>
          <w:szCs w:val="24"/>
        </w:rPr>
      </w:pPr>
      <w:r>
        <w:rPr>
          <w:rFonts w:ascii="Arial" w:hAnsi="Arial" w:cs="Arial"/>
          <w:sz w:val="24"/>
          <w:szCs w:val="24"/>
        </w:rPr>
        <w:t>April 8</w:t>
      </w:r>
      <w:r w:rsidR="00571BA7">
        <w:rPr>
          <w:rFonts w:ascii="Arial" w:hAnsi="Arial" w:cs="Arial"/>
          <w:sz w:val="24"/>
          <w:szCs w:val="24"/>
        </w:rPr>
        <w:t xml:space="preserve">: </w:t>
      </w:r>
      <w:r w:rsidR="006E67E0">
        <w:rPr>
          <w:rFonts w:ascii="Arial" w:hAnsi="Arial" w:cs="Arial"/>
          <w:sz w:val="24"/>
          <w:szCs w:val="24"/>
        </w:rPr>
        <w:t>Chapter 5</w:t>
      </w:r>
    </w:p>
    <w:p w:rsidR="00571BA7" w:rsidRDefault="007E01E3" w:rsidP="00705901">
      <w:pPr>
        <w:spacing w:after="0"/>
        <w:rPr>
          <w:rFonts w:ascii="Arial" w:hAnsi="Arial" w:cs="Arial"/>
          <w:sz w:val="24"/>
          <w:szCs w:val="24"/>
        </w:rPr>
      </w:pPr>
      <w:r>
        <w:rPr>
          <w:rFonts w:ascii="Arial" w:hAnsi="Arial" w:cs="Arial"/>
          <w:sz w:val="24"/>
          <w:szCs w:val="24"/>
        </w:rPr>
        <w:t>April 15</w:t>
      </w:r>
      <w:r w:rsidR="00571BA7">
        <w:rPr>
          <w:rFonts w:ascii="Arial" w:hAnsi="Arial" w:cs="Arial"/>
          <w:sz w:val="24"/>
          <w:szCs w:val="24"/>
        </w:rPr>
        <w:t>:</w:t>
      </w:r>
      <w:r w:rsidR="000844CD">
        <w:rPr>
          <w:rFonts w:ascii="Arial" w:hAnsi="Arial" w:cs="Arial"/>
          <w:sz w:val="24"/>
          <w:szCs w:val="24"/>
        </w:rPr>
        <w:t xml:space="preserve"> </w:t>
      </w:r>
      <w:r w:rsidR="005F495E">
        <w:rPr>
          <w:rFonts w:ascii="Arial" w:hAnsi="Arial" w:cs="Arial"/>
          <w:sz w:val="24"/>
          <w:szCs w:val="24"/>
        </w:rPr>
        <w:t>Chapter 6 (Linear systems and matrices)</w:t>
      </w:r>
    </w:p>
    <w:p w:rsidR="00571BA7" w:rsidRDefault="007E01E3" w:rsidP="00705901">
      <w:pPr>
        <w:spacing w:after="0"/>
        <w:rPr>
          <w:rFonts w:ascii="Arial" w:hAnsi="Arial" w:cs="Arial"/>
          <w:sz w:val="24"/>
          <w:szCs w:val="24"/>
        </w:rPr>
      </w:pPr>
      <w:r>
        <w:rPr>
          <w:rFonts w:ascii="Arial" w:hAnsi="Arial" w:cs="Arial"/>
          <w:sz w:val="24"/>
          <w:szCs w:val="24"/>
        </w:rPr>
        <w:t>April 22</w:t>
      </w:r>
      <w:r w:rsidR="000844CD">
        <w:rPr>
          <w:rFonts w:ascii="Arial" w:hAnsi="Arial" w:cs="Arial"/>
          <w:sz w:val="24"/>
          <w:szCs w:val="24"/>
        </w:rPr>
        <w:t xml:space="preserve">: </w:t>
      </w:r>
      <w:r w:rsidR="005F495E">
        <w:rPr>
          <w:rFonts w:ascii="Arial" w:hAnsi="Arial" w:cs="Arial"/>
          <w:sz w:val="24"/>
          <w:szCs w:val="24"/>
        </w:rPr>
        <w:t>Chapter 6</w:t>
      </w:r>
    </w:p>
    <w:p w:rsidR="00571BA7" w:rsidRDefault="007E01E3" w:rsidP="00705901">
      <w:pPr>
        <w:spacing w:after="0"/>
        <w:rPr>
          <w:rFonts w:ascii="Arial" w:hAnsi="Arial" w:cs="Arial"/>
          <w:sz w:val="24"/>
          <w:szCs w:val="24"/>
        </w:rPr>
      </w:pPr>
      <w:r>
        <w:rPr>
          <w:rFonts w:ascii="Arial" w:hAnsi="Arial" w:cs="Arial"/>
          <w:sz w:val="24"/>
          <w:szCs w:val="24"/>
        </w:rPr>
        <w:t>April 29</w:t>
      </w:r>
      <w:r w:rsidR="000844CD">
        <w:rPr>
          <w:rFonts w:ascii="Arial" w:hAnsi="Arial" w:cs="Arial"/>
          <w:sz w:val="24"/>
          <w:szCs w:val="24"/>
        </w:rPr>
        <w:t xml:space="preserve">: </w:t>
      </w:r>
      <w:r w:rsidR="006E67E0">
        <w:rPr>
          <w:rFonts w:ascii="Arial" w:hAnsi="Arial" w:cs="Arial"/>
          <w:sz w:val="24"/>
          <w:szCs w:val="24"/>
        </w:rPr>
        <w:t>Catch-up, review, or other small projects.</w:t>
      </w:r>
    </w:p>
    <w:p w:rsidR="00571BA7" w:rsidRDefault="00571BA7" w:rsidP="00705901">
      <w:pPr>
        <w:spacing w:after="0"/>
        <w:rPr>
          <w:rFonts w:ascii="Arial" w:hAnsi="Arial" w:cs="Arial"/>
          <w:sz w:val="24"/>
          <w:szCs w:val="24"/>
        </w:rPr>
      </w:pPr>
    </w:p>
    <w:p w:rsidR="00571BA7" w:rsidRPr="00705901" w:rsidRDefault="006E67E0" w:rsidP="00705901">
      <w:pPr>
        <w:spacing w:after="0"/>
        <w:rPr>
          <w:rFonts w:ascii="Arial" w:hAnsi="Arial" w:cs="Arial"/>
          <w:sz w:val="24"/>
          <w:szCs w:val="24"/>
        </w:rPr>
      </w:pPr>
      <w:r>
        <w:rPr>
          <w:rFonts w:ascii="Arial" w:hAnsi="Arial" w:cs="Arial"/>
          <w:sz w:val="24"/>
          <w:szCs w:val="24"/>
        </w:rPr>
        <w:t xml:space="preserve">The </w:t>
      </w:r>
      <w:r w:rsidR="007E01E3">
        <w:rPr>
          <w:rFonts w:ascii="Arial" w:hAnsi="Arial" w:cs="Arial"/>
          <w:sz w:val="24"/>
          <w:szCs w:val="24"/>
        </w:rPr>
        <w:t>Final Exam is on Thursday, May 8</w:t>
      </w:r>
      <w:r>
        <w:rPr>
          <w:rFonts w:ascii="Arial" w:hAnsi="Arial" w:cs="Arial"/>
          <w:sz w:val="24"/>
          <w:szCs w:val="24"/>
        </w:rPr>
        <w:t>, 12:4</w:t>
      </w:r>
      <w:r w:rsidR="00571BA7">
        <w:rPr>
          <w:rFonts w:ascii="Arial" w:hAnsi="Arial" w:cs="Arial"/>
          <w:sz w:val="24"/>
          <w:szCs w:val="24"/>
        </w:rPr>
        <w:t>5 –</w:t>
      </w:r>
      <w:r>
        <w:rPr>
          <w:rFonts w:ascii="Arial" w:hAnsi="Arial" w:cs="Arial"/>
          <w:sz w:val="24"/>
          <w:szCs w:val="24"/>
        </w:rPr>
        <w:t xml:space="preserve"> 2:4</w:t>
      </w:r>
      <w:r w:rsidR="00571BA7">
        <w:rPr>
          <w:rFonts w:ascii="Arial" w:hAnsi="Arial" w:cs="Arial"/>
          <w:sz w:val="24"/>
          <w:szCs w:val="24"/>
        </w:rPr>
        <w:t>5</w:t>
      </w:r>
    </w:p>
    <w:sectPr w:rsidR="00571BA7" w:rsidRPr="0070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D7665"/>
    <w:multiLevelType w:val="hybridMultilevel"/>
    <w:tmpl w:val="84A8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2DD1"/>
    <w:multiLevelType w:val="hybridMultilevel"/>
    <w:tmpl w:val="C970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26"/>
    <w:rsid w:val="00036AD6"/>
    <w:rsid w:val="000844CD"/>
    <w:rsid w:val="001A7CB9"/>
    <w:rsid w:val="0023027E"/>
    <w:rsid w:val="0023440F"/>
    <w:rsid w:val="00261483"/>
    <w:rsid w:val="00330053"/>
    <w:rsid w:val="003C0CF8"/>
    <w:rsid w:val="005326E9"/>
    <w:rsid w:val="00571BA7"/>
    <w:rsid w:val="005F495E"/>
    <w:rsid w:val="00681226"/>
    <w:rsid w:val="006B722C"/>
    <w:rsid w:val="006E67E0"/>
    <w:rsid w:val="00705901"/>
    <w:rsid w:val="007E01E3"/>
    <w:rsid w:val="008629FB"/>
    <w:rsid w:val="00871299"/>
    <w:rsid w:val="00893CA0"/>
    <w:rsid w:val="00AC2E46"/>
    <w:rsid w:val="00B14EED"/>
    <w:rsid w:val="00C0647E"/>
    <w:rsid w:val="00CB44AB"/>
    <w:rsid w:val="00D15DF8"/>
    <w:rsid w:val="00E5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Clayton</dc:creator>
  <cp:lastModifiedBy>Brooks, Clayton</cp:lastModifiedBy>
  <cp:revision>4</cp:revision>
  <dcterms:created xsi:type="dcterms:W3CDTF">2011-01-17T20:49:00Z</dcterms:created>
  <dcterms:modified xsi:type="dcterms:W3CDTF">2014-02-03T03:47:00Z</dcterms:modified>
</cp:coreProperties>
</file>