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6E57DC63" w:rsidR="00866B26" w:rsidRPr="006E69BB" w:rsidRDefault="009D6925" w:rsidP="00F670DC">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536EC4">
              <w:rPr>
                <w:rFonts w:asciiTheme="minorHAnsi" w:hAnsiTheme="minorHAnsi"/>
                <w:bCs w:val="0"/>
                <w:snapToGrid w:val="0"/>
                <w:sz w:val="22"/>
                <w:szCs w:val="22"/>
              </w:rPr>
              <w:t>201, 2</w:t>
            </w:r>
            <w:r w:rsidR="00AB3D33">
              <w:rPr>
                <w:rFonts w:asciiTheme="minorHAnsi" w:hAnsiTheme="minorHAnsi"/>
                <w:bCs w:val="0"/>
                <w:snapToGrid w:val="0"/>
                <w:sz w:val="22"/>
                <w:szCs w:val="22"/>
              </w:rPr>
              <w:t>02</w:t>
            </w:r>
            <w:r w:rsidRPr="006E69BB">
              <w:rPr>
                <w:rFonts w:asciiTheme="minorHAnsi" w:hAnsiTheme="minorHAnsi"/>
                <w:bCs w:val="0"/>
                <w:snapToGrid w:val="0"/>
                <w:sz w:val="22"/>
                <w:szCs w:val="22"/>
              </w:rPr>
              <w:t xml:space="preserve">      CRN </w:t>
            </w:r>
            <w:r w:rsidR="00F670DC">
              <w:rPr>
                <w:rFonts w:asciiTheme="minorHAnsi" w:hAnsiTheme="minorHAnsi"/>
                <w:bCs w:val="0"/>
                <w:snapToGrid w:val="0"/>
                <w:sz w:val="22"/>
                <w:szCs w:val="22"/>
              </w:rPr>
              <w:t>4102</w:t>
            </w:r>
            <w:r w:rsidR="00AB3D33">
              <w:rPr>
                <w:rFonts w:asciiTheme="minorHAnsi" w:hAnsiTheme="minorHAnsi"/>
                <w:bCs w:val="0"/>
                <w:snapToGrid w:val="0"/>
                <w:sz w:val="22"/>
                <w:szCs w:val="22"/>
              </w:rPr>
              <w:t>/</w:t>
            </w:r>
            <w:r w:rsidR="00F670DC">
              <w:rPr>
                <w:rFonts w:asciiTheme="minorHAnsi" w:hAnsiTheme="minorHAnsi"/>
                <w:bCs w:val="0"/>
                <w:snapToGrid w:val="0"/>
                <w:sz w:val="22"/>
                <w:szCs w:val="22"/>
              </w:rPr>
              <w:t>4103</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16F557B2" w:rsidR="009D6925" w:rsidRPr="00E21A0F" w:rsidRDefault="00536EC4" w:rsidP="00254153">
            <w:pPr>
              <w:tabs>
                <w:tab w:val="left" w:pos="-1440"/>
              </w:tabs>
              <w:rPr>
                <w:rFonts w:asciiTheme="minorHAnsi" w:hAnsiTheme="minorHAnsi"/>
                <w:sz w:val="22"/>
                <w:szCs w:val="22"/>
              </w:rPr>
            </w:pPr>
            <w:r>
              <w:rPr>
                <w:rFonts w:asciiTheme="minorHAnsi" w:hAnsiTheme="minorHAnsi"/>
                <w:sz w:val="22"/>
                <w:szCs w:val="22"/>
              </w:rPr>
              <w:t>Spring</w:t>
            </w:r>
            <w:r w:rsidR="009D6925">
              <w:rPr>
                <w:rFonts w:asciiTheme="minorHAnsi" w:hAnsiTheme="minorHAnsi"/>
                <w:sz w:val="22"/>
                <w:szCs w:val="22"/>
              </w:rPr>
              <w:t xml:space="preserve"> 201</w:t>
            </w:r>
            <w:r w:rsidR="00F670DC">
              <w:rPr>
                <w:rFonts w:asciiTheme="minorHAnsi" w:hAnsiTheme="minorHAnsi"/>
                <w:sz w:val="22"/>
                <w:szCs w:val="22"/>
              </w:rPr>
              <w:t>5</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7C7056F8" w:rsidR="009D6925" w:rsidRPr="00E21A0F" w:rsidRDefault="009D6925" w:rsidP="00AA6B32">
            <w:pPr>
              <w:tabs>
                <w:tab w:val="left" w:pos="-1440"/>
              </w:tabs>
              <w:rPr>
                <w:rFonts w:asciiTheme="minorHAnsi" w:hAnsiTheme="minorHAnsi"/>
                <w:sz w:val="22"/>
                <w:szCs w:val="22"/>
              </w:rPr>
            </w:pPr>
            <w:r>
              <w:rPr>
                <w:rFonts w:asciiTheme="minorHAnsi" w:hAnsiTheme="minorHAnsi"/>
                <w:sz w:val="22"/>
                <w:szCs w:val="22"/>
              </w:rPr>
              <w:t>M</w:t>
            </w:r>
            <w:r w:rsidR="00B17228">
              <w:rPr>
                <w:rFonts w:asciiTheme="minorHAnsi" w:hAnsiTheme="minorHAnsi"/>
                <w:sz w:val="22"/>
                <w:szCs w:val="22"/>
              </w:rPr>
              <w:t>TWR</w:t>
            </w:r>
            <w:r w:rsidR="00AB3D33">
              <w:rPr>
                <w:rFonts w:asciiTheme="minorHAnsi" w:hAnsiTheme="minorHAnsi"/>
                <w:sz w:val="22"/>
                <w:szCs w:val="22"/>
              </w:rPr>
              <w:t xml:space="preserve">       8:00 – 8:50 am  </w:t>
            </w:r>
            <w:r w:rsidR="00337D02">
              <w:rPr>
                <w:rFonts w:asciiTheme="minorHAnsi" w:hAnsiTheme="minorHAnsi"/>
                <w:sz w:val="22"/>
                <w:szCs w:val="22"/>
              </w:rPr>
              <w:t>/</w:t>
            </w:r>
            <w:r w:rsidR="00AB3D33">
              <w:rPr>
                <w:rFonts w:asciiTheme="minorHAnsi" w:hAnsiTheme="minorHAnsi"/>
                <w:sz w:val="22"/>
                <w:szCs w:val="22"/>
              </w:rPr>
              <w:t xml:space="preserve">    </w:t>
            </w:r>
            <w:r w:rsidR="00AA6B32">
              <w:rPr>
                <w:rFonts w:asciiTheme="minorHAnsi" w:hAnsiTheme="minorHAnsi"/>
                <w:sz w:val="22"/>
                <w:szCs w:val="22"/>
              </w:rPr>
              <w:t>12:00 – 12:50 p</w:t>
            </w:r>
            <w:r w:rsidR="00AB3D33">
              <w:rPr>
                <w:rFonts w:asciiTheme="minorHAnsi" w:hAnsiTheme="minorHAnsi"/>
                <w:sz w:val="22"/>
                <w:szCs w:val="22"/>
              </w:rPr>
              <w:t>m</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177E7731"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CH 436</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1E5282EE" w:rsidR="009D6925" w:rsidRPr="00E21A0F" w:rsidRDefault="00337D02" w:rsidP="00254153">
            <w:pPr>
              <w:tabs>
                <w:tab w:val="left" w:pos="-1440"/>
              </w:tabs>
              <w:rPr>
                <w:rFonts w:asciiTheme="minorHAnsi" w:hAnsiTheme="minorHAnsi"/>
                <w:sz w:val="22"/>
                <w:szCs w:val="22"/>
              </w:rPr>
            </w:pPr>
            <w:r>
              <w:rPr>
                <w:rFonts w:asciiTheme="minorHAnsi" w:hAnsiTheme="minorHAnsi"/>
                <w:sz w:val="22"/>
                <w:szCs w:val="22"/>
              </w:rPr>
              <w:t>Ms. Tracy</w:t>
            </w:r>
            <w:r w:rsidR="009D6925">
              <w:rPr>
                <w:rFonts w:asciiTheme="minorHAnsi" w:hAnsiTheme="minorHAnsi"/>
                <w:sz w:val="22"/>
                <w:szCs w:val="22"/>
              </w:rPr>
              <w:t xml:space="preserve"> Marsh</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054476AA"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SH 526A</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2E8918CC"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304 696-3016</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389BA742" w:rsidR="009D6925" w:rsidRPr="00E21A0F" w:rsidRDefault="00AA6B32" w:rsidP="00254153">
            <w:pPr>
              <w:tabs>
                <w:tab w:val="left" w:pos="-1440"/>
              </w:tabs>
              <w:rPr>
                <w:rFonts w:asciiTheme="minorHAnsi" w:hAnsiTheme="minorHAnsi"/>
                <w:sz w:val="22"/>
                <w:szCs w:val="22"/>
              </w:rPr>
            </w:pPr>
            <w:r>
              <w:rPr>
                <w:rFonts w:asciiTheme="minorHAnsi" w:hAnsiTheme="minorHAnsi"/>
                <w:sz w:val="22"/>
                <w:szCs w:val="22"/>
              </w:rPr>
              <w:t>m</w:t>
            </w:r>
            <w:r w:rsidR="009D6925">
              <w:rPr>
                <w:rFonts w:asciiTheme="minorHAnsi" w:hAnsiTheme="minorHAnsi"/>
                <w:sz w:val="22"/>
                <w:szCs w:val="22"/>
              </w:rPr>
              <w:t>arsh9@marshall.edu</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34EBAA67" w:rsidR="009D6925" w:rsidRPr="00E21A0F" w:rsidRDefault="00337D02" w:rsidP="00087D08">
            <w:pPr>
              <w:tabs>
                <w:tab w:val="left" w:pos="-1440"/>
              </w:tabs>
              <w:rPr>
                <w:rFonts w:asciiTheme="minorHAnsi" w:hAnsiTheme="minorHAnsi"/>
                <w:sz w:val="22"/>
                <w:szCs w:val="22"/>
              </w:rPr>
            </w:pPr>
            <w:r>
              <w:rPr>
                <w:rFonts w:asciiTheme="minorHAnsi" w:hAnsiTheme="minorHAnsi"/>
                <w:sz w:val="22"/>
                <w:szCs w:val="22"/>
              </w:rPr>
              <w:t xml:space="preserve">TR </w:t>
            </w:r>
            <w:r w:rsidR="00087D08">
              <w:rPr>
                <w:rFonts w:asciiTheme="minorHAnsi" w:hAnsiTheme="minorHAnsi"/>
                <w:sz w:val="22"/>
                <w:szCs w:val="22"/>
              </w:rPr>
              <w:t>9</w:t>
            </w:r>
            <w:r>
              <w:rPr>
                <w:rFonts w:asciiTheme="minorHAnsi" w:hAnsiTheme="minorHAnsi"/>
                <w:sz w:val="22"/>
                <w:szCs w:val="22"/>
              </w:rPr>
              <w:t xml:space="preserve"> am – 12 pm             </w:t>
            </w:r>
            <w:bookmarkStart w:id="0" w:name="_GoBack"/>
            <w:bookmarkEnd w:id="0"/>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01FB49E2"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hours</w:t>
            </w:r>
          </w:p>
        </w:tc>
      </w:tr>
    </w:tbl>
    <w:p w14:paraId="0B889E15" w14:textId="77777777" w:rsidR="00EF542D" w:rsidRPr="00E21A0F" w:rsidRDefault="00EF542D"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4C3E1D1F" w:rsidR="003C3339" w:rsidRPr="00E21A0F" w:rsidRDefault="006F520D" w:rsidP="004B0524">
            <w:pPr>
              <w:outlineLvl w:val="0"/>
              <w:rPr>
                <w:rFonts w:asciiTheme="minorHAnsi" w:hAnsiTheme="minorHAnsi"/>
                <w:sz w:val="22"/>
                <w:szCs w:val="22"/>
              </w:rPr>
            </w:pPr>
            <w:r>
              <w:rPr>
                <w:rFonts w:asciiTheme="minorHAnsi" w:hAnsiTheme="minorHAnsi"/>
                <w:sz w:val="22"/>
                <w:szCs w:val="22"/>
              </w:rPr>
              <w:t>In-class activity, projects, exam questions</w:t>
            </w:r>
          </w:p>
        </w:tc>
      </w:tr>
      <w:tr w:rsidR="003C3339" w:rsidRPr="00E21A0F" w14:paraId="24E457D1" w14:textId="77777777" w:rsidTr="00C859BE">
        <w:trPr>
          <w:trHeight w:val="224"/>
        </w:trPr>
        <w:tc>
          <w:tcPr>
            <w:tcW w:w="4770" w:type="dxa"/>
          </w:tcPr>
          <w:p w14:paraId="21FD16B3" w14:textId="382CC779" w:rsidR="003C3339" w:rsidRPr="00E21A0F" w:rsidRDefault="003C3339"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4942DB50" w14:textId="654B356A"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1E0D47EB" w14:textId="77777777" w:rsidTr="00C859BE">
        <w:tc>
          <w:tcPr>
            <w:tcW w:w="4770" w:type="dxa"/>
          </w:tcPr>
          <w:p w14:paraId="6709B8E7" w14:textId="07F5C062"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be able to read news reports of statistical studies in a way that allows them to evaluated them critically and decide whether they should affect their personal beliefs</w:t>
            </w:r>
          </w:p>
        </w:tc>
        <w:tc>
          <w:tcPr>
            <w:tcW w:w="2745" w:type="dxa"/>
          </w:tcPr>
          <w:p w14:paraId="7B0756CC" w14:textId="60CD169F" w:rsidR="003C3339" w:rsidRPr="00E21A0F" w:rsidRDefault="006F520D" w:rsidP="006F520D">
            <w:pPr>
              <w:outlineLvl w:val="0"/>
              <w:rPr>
                <w:rFonts w:asciiTheme="minorHAnsi" w:hAnsiTheme="minorHAnsi"/>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6399CAFD" w14:textId="56FB3350"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59C2E0A7" w14:textId="77777777" w:rsidTr="00C859BE">
        <w:tc>
          <w:tcPr>
            <w:tcW w:w="4770" w:type="dxa"/>
          </w:tcPr>
          <w:p w14:paraId="7E8CCD72" w14:textId="5709455A" w:rsidR="003C3339" w:rsidRPr="00E21A0F" w:rsidRDefault="003C3339"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2F1BD4E3" w14:textId="78666824" w:rsidR="003C3339" w:rsidRPr="00E21A0F" w:rsidRDefault="006F520D" w:rsidP="004B0524">
            <w:pPr>
              <w:outlineLvl w:val="0"/>
              <w:rPr>
                <w:rFonts w:asciiTheme="minorHAnsi" w:hAnsiTheme="minorHAnsi"/>
                <w:b/>
                <w:sz w:val="22"/>
                <w:szCs w:val="22"/>
              </w:rPr>
            </w:pPr>
            <w:r>
              <w:rPr>
                <w:rFonts w:asciiTheme="minorHAnsi" w:hAnsiTheme="minorHAnsi"/>
                <w:sz w:val="22"/>
                <w:szCs w:val="22"/>
              </w:rPr>
              <w:t xml:space="preserve">In-class activity, projects, </w:t>
            </w:r>
            <w:r w:rsidR="003C3339">
              <w:rPr>
                <w:rFonts w:asciiTheme="minorHAnsi" w:hAnsiTheme="minorHAnsi"/>
                <w:sz w:val="22"/>
                <w:szCs w:val="22"/>
              </w:rPr>
              <w:t xml:space="preserve">exam questions </w:t>
            </w:r>
          </w:p>
        </w:tc>
      </w:tr>
      <w:tr w:rsidR="003C3339" w:rsidRPr="00E21A0F" w14:paraId="0069F044" w14:textId="77777777" w:rsidTr="00C859BE">
        <w:tc>
          <w:tcPr>
            <w:tcW w:w="4770" w:type="dxa"/>
          </w:tcPr>
          <w:p w14:paraId="24315EDB" w14:textId="0BD5029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3D83B2AA" w14:textId="0802BB4E"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r w:rsidR="003C3339" w:rsidRPr="00E21A0F" w14:paraId="59D9EF0A" w14:textId="77777777" w:rsidTr="00C859BE">
        <w:tc>
          <w:tcPr>
            <w:tcW w:w="4770" w:type="dxa"/>
          </w:tcPr>
          <w:p w14:paraId="7B32FF45" w14:textId="2E828674"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0C6A01F6" w14:textId="6BD85DE6"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bl>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5F88F708"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t>5</w:t>
            </w:r>
            <w:r w:rsidRPr="001A30FB">
              <w:rPr>
                <w:vertAlign w:val="superscript"/>
              </w:rPr>
              <w:t>th</w:t>
            </w:r>
            <w:r>
              <w:t xml:space="preserve"> </w:t>
            </w:r>
            <w:r w:rsidRPr="00676F6D">
              <w:t xml:space="preserve"> Edition, by Bennett and Briggs</w:t>
            </w:r>
          </w:p>
          <w:p w14:paraId="6C545A4E" w14:textId="295F76E1" w:rsidR="006E69BB" w:rsidRPr="006E69BB"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3B31F3BD" w:rsidR="009D6925" w:rsidRPr="00B27EE2" w:rsidRDefault="006E69BB" w:rsidP="006E69BB">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460230F9" w:rsidR="00F7497C" w:rsidRPr="009D6925" w:rsidRDefault="009D6925" w:rsidP="009D6925">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4pt" o:ole="">
                  <v:imagedata r:id="rId10" o:title=""/>
                </v:shape>
                <o:OLEObject Type="Embed" ProgID="Equation.3" ShapeID="_x0000_i1025" DrawAspect="Content" ObjectID="_1482048932" r:id="rId11"/>
              </w:object>
            </w:r>
            <w:r w:rsidRPr="009D6925">
              <w:rPr>
                <w:rFonts w:asciiTheme="minorHAnsi" w:hAnsiTheme="minorHAnsi" w:cstheme="minorHAnsi"/>
              </w:rPr>
              <w:t>] or [^</w:t>
            </w:r>
            <w:proofErr w:type="gramStart"/>
            <w:r w:rsidRPr="009D6925">
              <w:rPr>
                <w:rFonts w:asciiTheme="minorHAnsi" w:hAnsiTheme="minorHAnsi" w:cstheme="minorHAnsi"/>
              </w:rPr>
              <w:t>] ,</w:t>
            </w:r>
            <w:proofErr w:type="gramEnd"/>
            <w:r w:rsidRPr="009D6925">
              <w:rPr>
                <w:rFonts w:asciiTheme="minorHAnsi" w:hAnsiTheme="minorHAnsi" w:cstheme="minorHAnsi"/>
              </w:rPr>
              <w:t xml:space="preserve"> [</w:t>
            </w:r>
            <w:r w:rsidRPr="009D6925">
              <w:rPr>
                <w:rFonts w:asciiTheme="minorHAnsi" w:hAnsiTheme="minorHAnsi" w:cstheme="minorHAnsi"/>
              </w:rPr>
              <w:object w:dxaOrig="279" w:dyaOrig="320" w14:anchorId="4BB2FB41">
                <v:shape id="_x0000_i1026" type="#_x0000_t75" style="width:14.25pt;height:15.9pt" o:ole="">
                  <v:imagedata r:id="rId12" o:title=""/>
                </v:shape>
                <o:OLEObject Type="Embed" ProgID="Equation.3" ShapeID="_x0000_i1026" DrawAspect="Content" ObjectID="_1482048933"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3pt;height:14.25pt" o:ole="">
                  <v:imagedata r:id="rId14" o:title=""/>
                </v:shape>
                <o:OLEObject Type="Embed" ProgID="Equation.3" ShapeID="_x0000_i1027" DrawAspect="Content" ObjectID="_1482048934"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not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1C7E6F">
          <w:endnotePr>
            <w:numFmt w:val="decimal"/>
          </w:endnotePr>
          <w:pgSz w:w="12240" w:h="15840"/>
          <w:pgMar w:top="630" w:right="1440" w:bottom="1170" w:left="1440" w:header="1440" w:footer="1440" w:gutter="0"/>
          <w:cols w:space="720"/>
          <w:noEndnote/>
        </w:sectPr>
      </w:pPr>
    </w:p>
    <w:p w14:paraId="1FDDBF81" w14:textId="77777777" w:rsidR="00337D02" w:rsidRDefault="00337D0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0CDD85B7" w:rsidR="009D6925" w:rsidRPr="00B27EE2" w:rsidRDefault="009D6925" w:rsidP="00B27EE2">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p>
          <w:p w14:paraId="715CAF4A" w14:textId="70927610" w:rsidR="009D6925"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turned off and out of sight. Please make the instructor aware ahead of time if access to these devices is needed.  If I determine that cell phones are becoming a problem during class time, I will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0D96AFC8" w14:textId="439798E3" w:rsidR="00F7497C"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 xml:space="preserve">Mathematics Department tutoring lab is located in Smith Music Hall 115.  The current schedule can be found at www.marshall.edu/math/tutoringlab.asp. The University College has a tutoring lab on the first floor of </w:t>
            </w:r>
            <w:proofErr w:type="spellStart"/>
            <w:r w:rsidRPr="009D6925">
              <w:rPr>
                <w:rFonts w:asciiTheme="minorHAnsi" w:hAnsiTheme="minorHAnsi"/>
              </w:rPr>
              <w:t>Laidley</w:t>
            </w:r>
            <w:proofErr w:type="spellEnd"/>
            <w:r w:rsidRPr="009D6925">
              <w:rPr>
                <w:rFonts w:asciiTheme="minorHAnsi" w:hAnsiTheme="minorHAnsi"/>
              </w:rPr>
              <w:t xml:space="preserve"> Hall.  It is the student’s responsibility to take advantage of these facilities in addition to utilizing office hours.</w:t>
            </w:r>
          </w:p>
        </w:tc>
      </w:tr>
    </w:tbl>
    <w:p w14:paraId="6D0A515B" w14:textId="77777777" w:rsidR="001C7E6F" w:rsidRDefault="001C7E6F"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1F3DEC8F" w14:textId="77777777" w:rsidR="00DA4E24" w:rsidRPr="00E21A0F" w:rsidRDefault="00DA4E24" w:rsidP="00DA4E24">
            <w:pPr>
              <w:pStyle w:val="NoSpacing"/>
              <w:rPr>
                <w:rFonts w:cs="Times New Roman"/>
              </w:rPr>
            </w:pPr>
          </w:p>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p w14:paraId="0B2785D9" w14:textId="77777777" w:rsidR="00337D02" w:rsidRDefault="00337D02"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77777777" w:rsidR="00F11E7D" w:rsidRPr="004E67C1" w:rsidRDefault="00F11E7D" w:rsidP="00431EA4">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77777777" w:rsidR="00F11E7D" w:rsidRPr="004E67C1" w:rsidRDefault="00F11E7D" w:rsidP="00431EA4">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77777777" w:rsidR="00F11E7D" w:rsidRPr="004E67C1" w:rsidRDefault="00F11E7D" w:rsidP="00431EA4">
                  <w:pPr>
                    <w:jc w:val="center"/>
                    <w:rPr>
                      <w:rFonts w:ascii="Calibri" w:hAnsi="Calibri" w:cs="Calibri"/>
                      <w:bCs/>
                    </w:rPr>
                  </w:pPr>
                  <w:r>
                    <w:rPr>
                      <w:rFonts w:ascii="Calibri" w:hAnsi="Calibri" w:cs="Calibri"/>
                      <w:bCs/>
                    </w:rPr>
                    <w:t>25</w:t>
                  </w:r>
                  <w:r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08D414BA" w:rsidR="00F11E7D" w:rsidRPr="002E231D" w:rsidRDefault="00B46AA6" w:rsidP="00431EA4">
                  <w:pPr>
                    <w:rPr>
                      <w:rFonts w:ascii="Calibri" w:hAnsi="Calibri" w:cs="Calibri"/>
                      <w:bCs/>
                    </w:rPr>
                  </w:pPr>
                  <w:r>
                    <w:rPr>
                      <w:rFonts w:ascii="Calibri" w:hAnsi="Calibri" w:cs="Calibri"/>
                      <w:bCs/>
                    </w:rPr>
                    <w:t>Take-Home Assignments</w:t>
                  </w:r>
                </w:p>
              </w:tc>
              <w:tc>
                <w:tcPr>
                  <w:tcW w:w="1440" w:type="dxa"/>
                  <w:vAlign w:val="bottom"/>
                </w:tcPr>
                <w:p w14:paraId="4F95A8C2" w14:textId="28D3FAD3" w:rsidR="00F11E7D" w:rsidRPr="002E231D" w:rsidRDefault="00683B38" w:rsidP="00431EA4">
                  <w:pPr>
                    <w:jc w:val="center"/>
                    <w:rPr>
                      <w:rFonts w:ascii="Calibri" w:hAnsi="Calibri" w:cs="Calibri"/>
                      <w:bCs/>
                    </w:rPr>
                  </w:pPr>
                  <w:r>
                    <w:rPr>
                      <w:rFonts w:ascii="Calibri" w:hAnsi="Calibri" w:cs="Calibri"/>
                      <w:bCs/>
                    </w:rPr>
                    <w:t>25</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51450ECE" w:rsidR="00F11E7D" w:rsidRPr="002E231D" w:rsidRDefault="00683B38" w:rsidP="00431EA4">
                  <w:pPr>
                    <w:rPr>
                      <w:rFonts w:ascii="Calibri" w:hAnsi="Calibri" w:cs="Calibri"/>
                      <w:bCs/>
                    </w:rPr>
                  </w:pPr>
                  <w:r>
                    <w:rPr>
                      <w:rFonts w:ascii="Calibri" w:hAnsi="Calibri" w:cs="Calibri"/>
                      <w:bCs/>
                    </w:rPr>
                    <w:t xml:space="preserve">Skill Quizzes </w:t>
                  </w:r>
                </w:p>
              </w:tc>
              <w:tc>
                <w:tcPr>
                  <w:tcW w:w="1440" w:type="dxa"/>
                  <w:vAlign w:val="bottom"/>
                </w:tcPr>
                <w:p w14:paraId="21E1D239" w14:textId="37534D13" w:rsidR="00F11E7D" w:rsidRPr="002E231D" w:rsidRDefault="00683B38" w:rsidP="00431EA4">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1D63A2C9" w14:textId="77777777" w:rsidR="002C2389" w:rsidRDefault="002C2389" w:rsidP="002C2389">
      <w:pPr>
        <w:outlineLvl w:val="0"/>
        <w:rPr>
          <w:rFonts w:asciiTheme="minorHAnsi" w:hAnsiTheme="minorHAnsi"/>
          <w:b/>
          <w:sz w:val="22"/>
          <w:szCs w:val="22"/>
        </w:rPr>
      </w:pPr>
    </w:p>
    <w:p w14:paraId="2812DAFA" w14:textId="77777777" w:rsidR="00C859BE" w:rsidRDefault="00C859BE" w:rsidP="002C2389">
      <w:pPr>
        <w:outlineLvl w:val="0"/>
        <w:rPr>
          <w:rFonts w:asciiTheme="minorHAnsi" w:hAnsiTheme="minorHAnsi"/>
          <w:b/>
          <w:sz w:val="22"/>
          <w:szCs w:val="22"/>
        </w:rPr>
      </w:pPr>
    </w:p>
    <w:p w14:paraId="76676D27" w14:textId="77777777" w:rsidR="00C859BE" w:rsidRDefault="00C859BE" w:rsidP="002C2389">
      <w:pPr>
        <w:outlineLvl w:val="0"/>
        <w:rPr>
          <w:rFonts w:asciiTheme="minorHAnsi" w:hAnsiTheme="minorHAnsi"/>
          <w:b/>
          <w:sz w:val="22"/>
          <w:szCs w:val="22"/>
        </w:rPr>
      </w:pPr>
    </w:p>
    <w:p w14:paraId="78D3642E" w14:textId="77777777" w:rsidR="00C859BE" w:rsidRPr="00E21A0F" w:rsidRDefault="00C859BE"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37AA4708" w14:textId="50F17826" w:rsidR="009D6925" w:rsidRPr="00C859BE"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6"/>
          <w:endnotePr>
            <w:numFmt w:val="decimal"/>
          </w:endnotePr>
          <w:type w:val="continuous"/>
          <w:pgSz w:w="12240" w:h="15840"/>
          <w:pgMar w:top="1260" w:right="1440" w:bottom="1350" w:left="1440" w:header="1440" w:footer="1440" w:gutter="0"/>
          <w:cols w:space="720"/>
          <w:noEndnote/>
        </w:sectPr>
      </w:pPr>
    </w:p>
    <w:p w14:paraId="20C1B06D" w14:textId="23280524" w:rsidR="00F95D67" w:rsidRDefault="00F95D67" w:rsidP="00A54CAD">
      <w:pPr>
        <w:rPr>
          <w:rFonts w:asciiTheme="minorHAnsi" w:hAnsiTheme="minorHAnsi"/>
          <w:sz w:val="22"/>
          <w:szCs w:val="22"/>
        </w:rPr>
      </w:pPr>
    </w:p>
    <w:p w14:paraId="13F6696F" w14:textId="77777777" w:rsidR="00BF289C" w:rsidRDefault="00BF289C" w:rsidP="00A54CAD">
      <w:pPr>
        <w:rPr>
          <w:rFonts w:asciiTheme="minorHAnsi" w:hAnsiTheme="minorHAnsi"/>
          <w:sz w:val="22"/>
          <w:szCs w:val="22"/>
        </w:rPr>
      </w:pPr>
    </w:p>
    <w:p w14:paraId="2D22E4DC" w14:textId="77777777" w:rsidR="00C551D0" w:rsidRDefault="00C551D0" w:rsidP="00A54CAD">
      <w:pPr>
        <w:rPr>
          <w:rFonts w:asciiTheme="minorHAnsi" w:hAnsiTheme="minorHAnsi"/>
          <w:sz w:val="22"/>
          <w:szCs w:val="22"/>
        </w:rPr>
      </w:pPr>
    </w:p>
    <w:p w14:paraId="2EB29F2B" w14:textId="77777777" w:rsidR="00C551D0" w:rsidRDefault="00C551D0" w:rsidP="00A54CAD">
      <w:pPr>
        <w:rPr>
          <w:rFonts w:asciiTheme="minorHAnsi" w:hAnsiTheme="minorHAnsi"/>
          <w:sz w:val="22"/>
          <w:szCs w:val="22"/>
        </w:rPr>
      </w:pPr>
    </w:p>
    <w:p w14:paraId="159106E5" w14:textId="77777777" w:rsidR="00C551D0" w:rsidRDefault="00C551D0" w:rsidP="00A54CAD">
      <w:pPr>
        <w:rPr>
          <w:rFonts w:asciiTheme="minorHAnsi" w:hAnsiTheme="minorHAnsi"/>
          <w:sz w:val="22"/>
          <w:szCs w:val="22"/>
        </w:rPr>
      </w:pPr>
    </w:p>
    <w:p w14:paraId="6F377088" w14:textId="7C2B62D4" w:rsidR="00BF289C" w:rsidRPr="00A54CAD" w:rsidRDefault="00BF289C" w:rsidP="00A54CAD">
      <w:pPr>
        <w:rPr>
          <w:rFonts w:asciiTheme="minorHAnsi" w:hAnsiTheme="minorHAnsi"/>
          <w:sz w:val="22"/>
          <w:szCs w:val="22"/>
        </w:rPr>
      </w:pPr>
      <w:r>
        <w:rPr>
          <w:rFonts w:asciiTheme="minorHAnsi" w:hAnsiTheme="minorHAnsi"/>
          <w:sz w:val="22"/>
          <w:szCs w:val="22"/>
        </w:rPr>
        <w:t>Note: If your major is Math Education, this class will not count as part of your degree requirements</w:t>
      </w:r>
      <w:r w:rsidR="00C551D0">
        <w:rPr>
          <w:rFonts w:asciiTheme="minorHAnsi" w:hAnsiTheme="minorHAnsi"/>
          <w:sz w:val="22"/>
          <w:szCs w:val="22"/>
        </w:rPr>
        <w:t>.  This class will count as an elective only.  This is a terminal course which does not count as a prerequisite for any other math class</w:t>
      </w:r>
      <w:r w:rsidR="00F670DC">
        <w:rPr>
          <w:rFonts w:asciiTheme="minorHAnsi" w:hAnsiTheme="minorHAnsi"/>
          <w:sz w:val="22"/>
          <w:szCs w:val="22"/>
        </w:rPr>
        <w:t xml:space="preserve"> including MTH 127</w:t>
      </w:r>
      <w:r w:rsidR="00C551D0">
        <w:rPr>
          <w:rFonts w:asciiTheme="minorHAnsi" w:hAnsiTheme="minorHAnsi"/>
          <w:sz w:val="22"/>
          <w:szCs w:val="22"/>
        </w:rPr>
        <w:t>.</w:t>
      </w:r>
    </w:p>
    <w:sectPr w:rsidR="00BF289C" w:rsidRPr="00A54CA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89A" w14:textId="77777777" w:rsidR="00F7497C" w:rsidRDefault="00F7497C">
      <w:r>
        <w:separator/>
      </w:r>
    </w:p>
  </w:endnote>
  <w:endnote w:type="continuationSeparator" w:id="0">
    <w:p w14:paraId="443B7AFC" w14:textId="77777777"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F7497C" w:rsidRDefault="00F7497C">
    <w:pPr>
      <w:spacing w:line="240" w:lineRule="exact"/>
    </w:pPr>
  </w:p>
  <w:p w14:paraId="396507C1"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087D08">
      <w:rPr>
        <w:rFonts w:ascii="Times New Roman" w:hAnsi="Times New Roman"/>
        <w:noProof/>
      </w:rPr>
      <w:t>3</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04D" w14:textId="77777777" w:rsidR="00F7497C" w:rsidRDefault="00F7497C">
      <w:r>
        <w:separator/>
      </w:r>
    </w:p>
  </w:footnote>
  <w:footnote w:type="continuationSeparator" w:id="0">
    <w:p w14:paraId="420D5DE6" w14:textId="77777777"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87D08"/>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C7E6F"/>
    <w:rsid w:val="001E7217"/>
    <w:rsid w:val="00200328"/>
    <w:rsid w:val="002014CF"/>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36EC4"/>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83B38"/>
    <w:rsid w:val="006941ED"/>
    <w:rsid w:val="006A6D34"/>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54CAD"/>
    <w:rsid w:val="00A71477"/>
    <w:rsid w:val="00A71990"/>
    <w:rsid w:val="00A71D1F"/>
    <w:rsid w:val="00A86913"/>
    <w:rsid w:val="00A92728"/>
    <w:rsid w:val="00A95AB3"/>
    <w:rsid w:val="00AA6B32"/>
    <w:rsid w:val="00AB3D33"/>
    <w:rsid w:val="00AC34B0"/>
    <w:rsid w:val="00AD3EEC"/>
    <w:rsid w:val="00AD6C72"/>
    <w:rsid w:val="00AF2B3E"/>
    <w:rsid w:val="00AF4F6C"/>
    <w:rsid w:val="00AF6389"/>
    <w:rsid w:val="00B02C6D"/>
    <w:rsid w:val="00B0354A"/>
    <w:rsid w:val="00B11466"/>
    <w:rsid w:val="00B17164"/>
    <w:rsid w:val="00B17228"/>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E308E"/>
    <w:rsid w:val="00BF289C"/>
    <w:rsid w:val="00BF4431"/>
    <w:rsid w:val="00C04F78"/>
    <w:rsid w:val="00C07200"/>
    <w:rsid w:val="00C14835"/>
    <w:rsid w:val="00C551D0"/>
    <w:rsid w:val="00C63D80"/>
    <w:rsid w:val="00C65E3C"/>
    <w:rsid w:val="00C84B57"/>
    <w:rsid w:val="00C859BE"/>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717A"/>
    <w:rsid w:val="00E91946"/>
    <w:rsid w:val="00E923E5"/>
    <w:rsid w:val="00E96EB9"/>
    <w:rsid w:val="00EC3ED4"/>
    <w:rsid w:val="00ED0976"/>
    <w:rsid w:val="00ED1A24"/>
    <w:rsid w:val="00ED4924"/>
    <w:rsid w:val="00EF542D"/>
    <w:rsid w:val="00EF639F"/>
    <w:rsid w:val="00F050DB"/>
    <w:rsid w:val="00F11E7D"/>
    <w:rsid w:val="00F15354"/>
    <w:rsid w:val="00F26E7F"/>
    <w:rsid w:val="00F3023D"/>
    <w:rsid w:val="00F45E37"/>
    <w:rsid w:val="00F52708"/>
    <w:rsid w:val="00F535D9"/>
    <w:rsid w:val="00F5592B"/>
    <w:rsid w:val="00F603D6"/>
    <w:rsid w:val="00F64070"/>
    <w:rsid w:val="00F669E9"/>
    <w:rsid w:val="00F670DC"/>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6599</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Tracy</cp:lastModifiedBy>
  <cp:revision>2</cp:revision>
  <cp:lastPrinted>2014-08-19T14:40:00Z</cp:lastPrinted>
  <dcterms:created xsi:type="dcterms:W3CDTF">2015-01-06T16:29:00Z</dcterms:created>
  <dcterms:modified xsi:type="dcterms:W3CDTF">2015-01-06T16:29:00Z</dcterms:modified>
</cp:coreProperties>
</file>