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18" w:rsidRDefault="00F7607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MTH 130 Sec 204</w:t>
      </w:r>
    </w:p>
    <w:p w:rsidR="006E3718" w:rsidRDefault="00F7607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Spring 2015</w:t>
      </w:r>
    </w:p>
    <w:p w:rsidR="006E3718" w:rsidRDefault="00CD542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7287"/>
      </w:tblGrid>
      <w:tr w:rsidR="006E3718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Course Title/Number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 w:rsidP="00F760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hd w:val="clear" w:color="auto" w:fill="FFFFFF"/>
              </w:rPr>
              <w:t>College Algebra</w:t>
            </w:r>
            <w:r w:rsidR="00F76071">
              <w:rPr>
                <w:rFonts w:ascii="Calibri" w:eastAsia="Calibri" w:hAnsi="Calibri" w:cs="Calibri"/>
              </w:rPr>
              <w:t xml:space="preserve">  MTH 130 Sec 204 (CRN 4130)</w:t>
            </w:r>
          </w:p>
        </w:tc>
      </w:tr>
      <w:tr w:rsidR="006E3718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Semester/Year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84CE6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2015</w:t>
            </w:r>
          </w:p>
        </w:tc>
      </w:tr>
      <w:tr w:rsidR="006E3718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Days/Time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F76071" w:rsidP="00F76071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 and Thursday 11:00</w:t>
            </w:r>
            <w:r w:rsidR="003431F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am-12:15</w:t>
            </w:r>
            <w:r w:rsidR="003431F9">
              <w:rPr>
                <w:rFonts w:ascii="Calibri" w:eastAsia="Calibri" w:hAnsi="Calibri" w:cs="Calibri"/>
              </w:rPr>
              <w:t xml:space="preserve"> </w:t>
            </w:r>
            <w:r w:rsidR="00CD5420">
              <w:rPr>
                <w:rFonts w:ascii="Calibri" w:eastAsia="Calibri" w:hAnsi="Calibri" w:cs="Calibri"/>
              </w:rPr>
              <w:t>pm</w:t>
            </w:r>
          </w:p>
        </w:tc>
      </w:tr>
      <w:tr w:rsidR="006E3718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84CE6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 268</w:t>
            </w:r>
          </w:p>
        </w:tc>
      </w:tr>
      <w:tr w:rsidR="006E3718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Instructor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84CE6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</w:rPr>
              <w:t>Datt</w:t>
            </w:r>
            <w:proofErr w:type="spellEnd"/>
            <w:r>
              <w:rPr>
                <w:rFonts w:ascii="Calibri" w:eastAsia="Calibri" w:hAnsi="Calibri" w:cs="Calibri"/>
              </w:rPr>
              <w:t xml:space="preserve"> Joshi</w:t>
            </w:r>
          </w:p>
        </w:tc>
      </w:tr>
      <w:tr w:rsidR="006E3718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84CE6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 115</w:t>
            </w:r>
          </w:p>
        </w:tc>
      </w:tr>
      <w:tr w:rsidR="006E3718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 Hours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448BB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       : 9-11, 12-2:30</w:t>
            </w:r>
          </w:p>
          <w:p w:rsidR="003448BB" w:rsidRDefault="003448BB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:11-2, 3-4:30</w:t>
            </w:r>
          </w:p>
          <w:p w:rsidR="003448BB" w:rsidRDefault="003448BB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            : 11-12</w:t>
            </w:r>
          </w:p>
        </w:tc>
      </w:tr>
      <w:tr w:rsidR="006E3718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84CE6" w:rsidP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</w:t>
            </w:r>
            <w:r w:rsidR="00CD542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696-</w:t>
            </w:r>
            <w:r w:rsidR="00644235">
              <w:rPr>
                <w:rFonts w:ascii="Calibri" w:eastAsia="Calibri" w:hAnsi="Calibri" w:cs="Calibri"/>
              </w:rPr>
              <w:t>3986</w:t>
            </w:r>
          </w:p>
        </w:tc>
      </w:tr>
      <w:tr w:rsidR="006E3718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A83CDD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hyperlink r:id="rId6" w:history="1">
              <w:r w:rsidRPr="00682BCF">
                <w:rPr>
                  <w:rStyle w:val="Hyperlink"/>
                  <w:rFonts w:ascii="Calibri" w:eastAsia="Calibri" w:hAnsi="Calibri" w:cs="Calibri"/>
                </w:rPr>
                <w:t>joshi3@marshall.edu</w:t>
              </w:r>
            </w:hyperlink>
          </w:p>
        </w:tc>
      </w:tr>
      <w:tr w:rsidR="006E3718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University Policies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tabs>
                <w:tab w:val="left" w:pos="-1440"/>
              </w:tabs>
              <w:spacing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 enrolling in this course, you agree to the University Policies listed below. Please read</w:t>
            </w:r>
            <w:r w:rsidR="006A668C">
              <w:rPr>
                <w:rFonts w:ascii="Calibri" w:eastAsia="Calibri" w:hAnsi="Calibri" w:cs="Calibri"/>
              </w:rPr>
              <w:t xml:space="preserve"> the full text of University policy by</w:t>
            </w:r>
            <w:r>
              <w:rPr>
                <w:rFonts w:ascii="Calibri" w:eastAsia="Calibri" w:hAnsi="Calibri" w:cs="Calibri"/>
              </w:rPr>
              <w:t xml:space="preserve"> going to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www.marshall.edu/academic-affairs</w:t>
              </w:r>
            </w:hyperlink>
            <w:r>
              <w:rPr>
                <w:rFonts w:ascii="Calibri" w:eastAsia="Calibri" w:hAnsi="Calibri" w:cs="Calibri"/>
              </w:rPr>
              <w:t xml:space="preserve"> and clicking on “Marshall University Policies.”  Or, you can access the policies directly by going to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http://www.marshall.edu/academic-affairs/?page_id=802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  <w:p w:rsidR="006E3718" w:rsidRDefault="006E3718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E3718" w:rsidRDefault="00CD5420">
            <w:pPr>
              <w:tabs>
                <w:tab w:val="left" w:pos="-14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 the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University Academic Calendar</w:t>
              </w:r>
            </w:hyperlink>
            <w:r>
              <w:rPr>
                <w:rFonts w:ascii="Calibri" w:eastAsia="Calibri" w:hAnsi="Calibri" w:cs="Calibri"/>
              </w:rPr>
              <w:t xml:space="preserve"> (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http://www.marshall.edu/calendar/academic/</w:t>
              </w:r>
            </w:hyperlink>
            <w:r>
              <w:rPr>
                <w:rFonts w:ascii="Calibri" w:eastAsia="Calibri" w:hAnsi="Calibri" w:cs="Calibri"/>
              </w:rPr>
              <w:t>) for course withdrawal dates.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</w:tbl>
    <w:p w:rsidR="006E3718" w:rsidRDefault="006E3718">
      <w:pPr>
        <w:tabs>
          <w:tab w:val="left" w:pos="-144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6E3718" w:rsidRDefault="006E3718">
      <w:pPr>
        <w:tabs>
          <w:tab w:val="left" w:pos="-144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6E3718" w:rsidRDefault="00CD5420">
      <w:pPr>
        <w:tabs>
          <w:tab w:val="left" w:pos="-1440"/>
        </w:tabs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Description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E3718">
        <w:trPr>
          <w:trHeight w:val="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 w:rsidP="006A668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brief but careful re</w:t>
            </w:r>
            <w:r w:rsidR="006A668C">
              <w:rPr>
                <w:rFonts w:ascii="Calibri" w:eastAsia="Calibri" w:hAnsi="Calibri" w:cs="Calibri"/>
              </w:rPr>
              <w:t>view of the main techniques of A</w:t>
            </w:r>
            <w:r>
              <w:rPr>
                <w:rFonts w:ascii="Calibri" w:eastAsia="Calibri" w:hAnsi="Calibri" w:cs="Calibri"/>
              </w:rPr>
              <w:t>lgebra</w:t>
            </w:r>
            <w:r w:rsidR="006A668C">
              <w:rPr>
                <w:rFonts w:ascii="Calibri" w:eastAsia="Calibri" w:hAnsi="Calibri" w:cs="Calibri"/>
              </w:rPr>
              <w:t>,</w:t>
            </w:r>
            <w:r w:rsidR="00E823AA">
              <w:rPr>
                <w:rFonts w:ascii="Calibri" w:eastAsia="Calibri" w:hAnsi="Calibri" w:cs="Calibri"/>
              </w:rPr>
              <w:t xml:space="preserve"> Polynomial, Rational, Exponential, and L</w:t>
            </w:r>
            <w:r>
              <w:rPr>
                <w:rFonts w:ascii="Calibri" w:eastAsia="Calibri" w:hAnsi="Calibri" w:cs="Calibri"/>
              </w:rPr>
              <w:t>ogarithmic functions. Graph</w:t>
            </w:r>
            <w:r w:rsidR="00E823AA">
              <w:rPr>
                <w:rFonts w:ascii="Calibri" w:eastAsia="Calibri" w:hAnsi="Calibri" w:cs="Calibri"/>
              </w:rPr>
              <w:t>s, equations and inequalities, S</w:t>
            </w:r>
            <w:r>
              <w:rPr>
                <w:rFonts w:ascii="Calibri" w:eastAsia="Calibri" w:hAnsi="Calibri" w:cs="Calibri"/>
              </w:rPr>
              <w:t>equences.</w:t>
            </w:r>
          </w:p>
        </w:tc>
      </w:tr>
    </w:tbl>
    <w:p w:rsidR="006E3718" w:rsidRDefault="006E371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6E3718" w:rsidRDefault="006E371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6E3718" w:rsidRDefault="00CD5420">
      <w:pPr>
        <w:spacing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each student learning outcome will be practiced and assessed in the course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3378"/>
        <w:gridCol w:w="2711"/>
      </w:tblGrid>
      <w:tr w:rsidR="006E3718" w:rsidTr="0064423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MTH 130 Student Learning Outcomes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students will practice each outcome in MTH 130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student achievement of each outcome will be  assessed  in MTH 130</w:t>
            </w:r>
          </w:p>
        </w:tc>
      </w:tr>
      <w:tr w:rsidR="006E3718" w:rsidTr="00644235">
        <w:trPr>
          <w:trHeight w:val="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will be able to identify and graph </w:t>
            </w:r>
            <w:r w:rsidR="00E823AA">
              <w:rPr>
                <w:rFonts w:ascii="Calibri" w:eastAsia="Calibri" w:hAnsi="Calibri" w:cs="Calibri"/>
              </w:rPr>
              <w:t xml:space="preserve">some </w:t>
            </w:r>
            <w:r>
              <w:rPr>
                <w:rFonts w:ascii="Calibri" w:eastAsia="Calibri" w:hAnsi="Calibri" w:cs="Calibri"/>
              </w:rPr>
              <w:t>standard algebraic functions.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will complete Web-work assignments (online), classwork, and quizzes to get practice and feedback.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 w:rsidP="00C21A6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understanding of functions will be evaluated through questions on </w:t>
            </w:r>
            <w:r w:rsidR="000317E9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in-class tests and the</w:t>
            </w:r>
            <w:r w:rsidR="00C21A6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comprehensive final exam.</w:t>
            </w:r>
          </w:p>
        </w:tc>
      </w:tr>
      <w:tr w:rsidR="006E3718" w:rsidTr="0064423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235" w:rsidRDefault="0064423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E3718" w:rsidRDefault="00CD542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will be proficient at solving algebraic equations and inequalities. Students will understand the concept of functions and their applications.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235" w:rsidRDefault="0064423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E3718" w:rsidRDefault="00CD542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will complete Web-</w:t>
            </w:r>
          </w:p>
          <w:p w:rsidR="006E3718" w:rsidRDefault="00CD542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assignments (online),</w:t>
            </w:r>
          </w:p>
          <w:p w:rsidR="006E3718" w:rsidRDefault="000317E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classwork, and quizzes to </w:t>
            </w:r>
          </w:p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practice</w:t>
            </w:r>
            <w:proofErr w:type="gramEnd"/>
            <w:r>
              <w:rPr>
                <w:rFonts w:ascii="Calibri" w:eastAsia="Calibri" w:hAnsi="Calibri" w:cs="Calibri"/>
              </w:rPr>
              <w:t xml:space="preserve"> and</w:t>
            </w:r>
            <w:r w:rsidR="000317E9">
              <w:rPr>
                <w:rFonts w:ascii="Calibri" w:eastAsia="Calibri" w:hAnsi="Calibri" w:cs="Calibri"/>
              </w:rPr>
              <w:t xml:space="preserve"> get</w:t>
            </w:r>
            <w:r>
              <w:rPr>
                <w:rFonts w:ascii="Calibri" w:eastAsia="Calibri" w:hAnsi="Calibri" w:cs="Calibri"/>
              </w:rPr>
              <w:t xml:space="preserve"> feedback.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235" w:rsidRDefault="00644235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E3718" w:rsidRDefault="00CD542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will be assessed on</w:t>
            </w:r>
            <w:r w:rsidR="000317E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solving </w:t>
            </w:r>
            <w:r w:rsidR="000317E9">
              <w:rPr>
                <w:rFonts w:ascii="Calibri" w:eastAsia="Calibri" w:hAnsi="Calibri" w:cs="Calibri"/>
              </w:rPr>
              <w:t>equations through questions on 2</w:t>
            </w:r>
            <w:r>
              <w:rPr>
                <w:rFonts w:ascii="Calibri" w:eastAsia="Calibri" w:hAnsi="Calibri" w:cs="Calibri"/>
              </w:rPr>
              <w:t xml:space="preserve"> in-class tests and the</w:t>
            </w:r>
            <w:r w:rsidR="000317E9">
              <w:rPr>
                <w:rFonts w:ascii="Calibri" w:eastAsia="Calibri" w:hAnsi="Calibri" w:cs="Calibri"/>
              </w:rPr>
              <w:t xml:space="preserve"> one</w:t>
            </w:r>
          </w:p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comprehensive</w:t>
            </w:r>
            <w:proofErr w:type="gramEnd"/>
            <w:r>
              <w:rPr>
                <w:rFonts w:ascii="Calibri" w:eastAsia="Calibri" w:hAnsi="Calibri" w:cs="Calibri"/>
              </w:rPr>
              <w:t xml:space="preserve"> final exam.</w:t>
            </w:r>
          </w:p>
        </w:tc>
      </w:tr>
    </w:tbl>
    <w:p w:rsidR="006E3718" w:rsidRDefault="006E3718">
      <w:pPr>
        <w:spacing w:after="0" w:line="360" w:lineRule="auto"/>
        <w:rPr>
          <w:rFonts w:ascii="Calibri" w:eastAsia="Calibri" w:hAnsi="Calibri" w:cs="Calibri"/>
          <w:b/>
        </w:rPr>
      </w:pPr>
    </w:p>
    <w:p w:rsidR="006E3718" w:rsidRDefault="00CD542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Required Texts, Additional Reading, and Other Materials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E3718">
        <w:trPr>
          <w:trHeight w:val="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College Algebra, 9th Ed. by Sullivan</w:t>
            </w:r>
          </w:p>
        </w:tc>
      </w:tr>
    </w:tbl>
    <w:p w:rsidR="006E3718" w:rsidRDefault="006E3718">
      <w:pPr>
        <w:spacing w:after="0" w:line="240" w:lineRule="auto"/>
        <w:rPr>
          <w:rFonts w:ascii="Calibri" w:eastAsia="Calibri" w:hAnsi="Calibri" w:cs="Calibri"/>
        </w:rPr>
      </w:pPr>
    </w:p>
    <w:p w:rsidR="006E3718" w:rsidRDefault="006E3718">
      <w:pPr>
        <w:spacing w:after="0" w:line="360" w:lineRule="auto"/>
        <w:rPr>
          <w:rFonts w:ascii="Calibri" w:eastAsia="Calibri" w:hAnsi="Calibri" w:cs="Calibri"/>
          <w:b/>
        </w:rPr>
      </w:pPr>
    </w:p>
    <w:p w:rsidR="006E3718" w:rsidRDefault="00CD5420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Requirements / Due Dates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E3718">
        <w:trPr>
          <w:trHeight w:val="1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Homework</w:t>
            </w:r>
            <w:r>
              <w:rPr>
                <w:rFonts w:ascii="Calibri" w:eastAsia="Calibri" w:hAnsi="Calibri" w:cs="Calibri"/>
              </w:rPr>
              <w:t>: Homework will be assigned</w:t>
            </w:r>
            <w:r w:rsidR="000317E9">
              <w:rPr>
                <w:rFonts w:ascii="Calibri" w:eastAsia="Calibri" w:hAnsi="Calibri" w:cs="Calibri"/>
              </w:rPr>
              <w:t xml:space="preserve"> on Web-work after every class</w:t>
            </w:r>
            <w:r>
              <w:rPr>
                <w:rFonts w:ascii="Calibri" w:eastAsia="Calibri" w:hAnsi="Calibri" w:cs="Calibri"/>
              </w:rPr>
              <w:t>. Late homework assignments are not accepted, except in extenuating circumstances or University-approved absences.</w:t>
            </w:r>
          </w:p>
          <w:p w:rsidR="006E3718" w:rsidRDefault="006E371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E3718" w:rsidRDefault="00CD542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Quizzes</w:t>
            </w:r>
            <w:r>
              <w:rPr>
                <w:rFonts w:ascii="Calibri" w:eastAsia="Calibri" w:hAnsi="Calibri" w:cs="Calibri"/>
              </w:rPr>
              <w:t>: There will be a brief quiz during most class meetings. They will be announced the previous class meeting. If you are tardy and m</w:t>
            </w:r>
            <w:r w:rsidR="000317E9">
              <w:rPr>
                <w:rFonts w:ascii="Calibri" w:eastAsia="Calibri" w:hAnsi="Calibri" w:cs="Calibri"/>
              </w:rPr>
              <w:t>iss a quiz, you will receive NO grades</w:t>
            </w:r>
            <w:r>
              <w:rPr>
                <w:rFonts w:ascii="Calibri" w:eastAsia="Calibri" w:hAnsi="Calibri" w:cs="Calibri"/>
              </w:rPr>
              <w:t xml:space="preserve"> for the quiz. Make-up quizzes are only given in the event of a university-excused absence.</w:t>
            </w:r>
          </w:p>
          <w:p w:rsidR="006E3718" w:rsidRDefault="006E3718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E3718" w:rsidRDefault="00CD542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Tests</w:t>
            </w:r>
            <w:r w:rsidR="000317E9">
              <w:rPr>
                <w:rFonts w:ascii="Calibri" w:eastAsia="Calibri" w:hAnsi="Calibri" w:cs="Calibri"/>
              </w:rPr>
              <w:t>: There will be 2</w:t>
            </w:r>
            <w:r>
              <w:rPr>
                <w:rFonts w:ascii="Calibri" w:eastAsia="Calibri" w:hAnsi="Calibri" w:cs="Calibri"/>
              </w:rPr>
              <w:t xml:space="preserve"> in-class tests during the semester and a comprehensive Final Exam. If you know in advance that you will have an excused absence on a test date, please make arrangements to take the test early. Make-up exams will only be given in the event of a university-excused absence. Tentative test dates are:</w:t>
            </w:r>
            <w:r w:rsidR="00AF4913">
              <w:rPr>
                <w:rFonts w:ascii="Calibri" w:eastAsia="Calibri" w:hAnsi="Calibri" w:cs="Calibri"/>
              </w:rPr>
              <w:t xml:space="preserve"> </w:t>
            </w:r>
            <w:r w:rsidR="00AF4913" w:rsidRPr="005A11FC">
              <w:rPr>
                <w:rFonts w:ascii="Calibri" w:eastAsia="Calibri" w:hAnsi="Calibri" w:cs="Calibri"/>
                <w:b/>
                <w:sz w:val="28"/>
                <w:szCs w:val="28"/>
              </w:rPr>
              <w:t>February 17 and March 31</w:t>
            </w:r>
            <w:r w:rsidR="00AF4913">
              <w:rPr>
                <w:rFonts w:ascii="Calibri" w:eastAsia="Calibri" w:hAnsi="Calibri" w:cs="Calibri"/>
              </w:rPr>
              <w:t xml:space="preserve">. </w:t>
            </w:r>
          </w:p>
          <w:p w:rsidR="00AF4913" w:rsidRDefault="00AF4913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E3718" w:rsidRDefault="00CD5420" w:rsidP="005A11F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54DE9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Final Exam</w:t>
            </w:r>
            <w:r>
              <w:rPr>
                <w:rFonts w:ascii="Calibri" w:eastAsia="Calibri" w:hAnsi="Calibri" w:cs="Calibri"/>
              </w:rPr>
              <w:t xml:space="preserve">: The final exam will be on Thursday, </w:t>
            </w:r>
            <w:r w:rsidR="005A11FC" w:rsidRPr="00E54DE9">
              <w:rPr>
                <w:rFonts w:ascii="Calibri" w:eastAsia="Calibri" w:hAnsi="Calibri" w:cs="Calibri"/>
                <w:b/>
                <w:sz w:val="28"/>
                <w:szCs w:val="28"/>
              </w:rPr>
              <w:t>May 5, from 10:15 am-12:15 pm</w:t>
            </w:r>
            <w:r>
              <w:rPr>
                <w:rFonts w:ascii="Calibri" w:eastAsia="Calibri" w:hAnsi="Calibri" w:cs="Calibri"/>
              </w:rPr>
              <w:t>. Please</w:t>
            </w:r>
            <w:r w:rsidR="005F439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make travel arrangements accordingly. Make-up/early tests will not be available to accommo</w:t>
            </w:r>
            <w:r>
              <w:rPr>
                <w:rFonts w:ascii="Calibri" w:eastAsia="Calibri" w:hAnsi="Calibri" w:cs="Calibri"/>
                <w:sz w:val="24"/>
              </w:rPr>
              <w:t>date individual travel plans.</w:t>
            </w:r>
          </w:p>
        </w:tc>
      </w:tr>
    </w:tbl>
    <w:p w:rsidR="006E3718" w:rsidRDefault="006E3718">
      <w:pPr>
        <w:spacing w:after="0" w:line="240" w:lineRule="auto"/>
        <w:rPr>
          <w:rFonts w:ascii="Calibri" w:eastAsia="Calibri" w:hAnsi="Calibri" w:cs="Calibri"/>
          <w:b/>
        </w:rPr>
      </w:pPr>
    </w:p>
    <w:p w:rsidR="006E3718" w:rsidRDefault="00CD5420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Grading Policy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E3718"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ind w:left="1440" w:hanging="1440"/>
              <w:rPr>
                <w:rFonts w:ascii="Calibri" w:eastAsia="Calibri" w:hAnsi="Calibri" w:cs="Calibri"/>
                <w:sz w:val="24"/>
              </w:rPr>
            </w:pPr>
          </w:p>
          <w:p w:rsidR="006E3718" w:rsidRDefault="00CD542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Homework: 20%</w:t>
            </w:r>
          </w:p>
          <w:p w:rsidR="006E3718" w:rsidRDefault="00AF4913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Quizzes: 10</w:t>
            </w:r>
            <w:r w:rsidR="00CD5420">
              <w:rPr>
                <w:rFonts w:ascii="Calibri" w:eastAsia="Calibri" w:hAnsi="Calibri" w:cs="Calibri"/>
              </w:rPr>
              <w:t>%</w:t>
            </w:r>
          </w:p>
          <w:p w:rsidR="006E3718" w:rsidRDefault="00AF4913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In-Class Exams: </w:t>
            </w:r>
            <w:r w:rsidR="00CD5420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0% (2</w:t>
            </w:r>
            <w:r w:rsidR="00CD5420">
              <w:rPr>
                <w:rFonts w:ascii="Calibri" w:eastAsia="Calibri" w:hAnsi="Calibri" w:cs="Calibri"/>
              </w:rPr>
              <w:t>5% per exam)</w:t>
            </w:r>
          </w:p>
          <w:p w:rsidR="006E3718" w:rsidRDefault="00CD5420">
            <w:pPr>
              <w:spacing w:after="0" w:line="240" w:lineRule="auto"/>
              <w:ind w:left="1440" w:hanging="1440"/>
              <w:rPr>
                <w:rFonts w:ascii="CMR12" w:eastAsia="CMR12" w:hAnsi="CMR12" w:cs="CMR12"/>
              </w:rPr>
            </w:pPr>
            <w:r>
              <w:rPr>
                <w:rFonts w:ascii="Calibri" w:eastAsia="Calibri" w:hAnsi="Calibri" w:cs="Calibri"/>
              </w:rPr>
              <w:t>Final Exam: 20%</w:t>
            </w:r>
          </w:p>
          <w:p w:rsidR="006E3718" w:rsidRDefault="006E3718">
            <w:pPr>
              <w:spacing w:after="0" w:line="240" w:lineRule="auto"/>
              <w:ind w:left="1440" w:hanging="1440"/>
              <w:rPr>
                <w:rFonts w:ascii="CMR12" w:eastAsia="CMR12" w:hAnsi="CMR12" w:cs="CMR12"/>
                <w:sz w:val="24"/>
              </w:rPr>
            </w:pPr>
          </w:p>
          <w:p w:rsidR="006E3718" w:rsidRDefault="00CD5420">
            <w:pPr>
              <w:spacing w:after="0" w:line="240" w:lineRule="auto"/>
              <w:ind w:left="1440" w:hanging="1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grading scale is rigid.</w:t>
            </w:r>
          </w:p>
          <w:p w:rsidR="006E3718" w:rsidRDefault="00CD5420">
            <w:pPr>
              <w:spacing w:after="0" w:line="240" w:lineRule="auto"/>
              <w:ind w:left="1440" w:hanging="1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90.00 – 100</w:t>
            </w:r>
            <w:r>
              <w:rPr>
                <w:rFonts w:ascii="Calibri" w:eastAsia="Calibri" w:hAnsi="Calibri" w:cs="Calibri"/>
              </w:rPr>
              <w:tab/>
              <w:t>A</w:t>
            </w:r>
          </w:p>
          <w:p w:rsidR="006E3718" w:rsidRDefault="00CD5420">
            <w:pPr>
              <w:spacing w:after="0" w:line="240" w:lineRule="auto"/>
              <w:ind w:left="1440" w:hanging="1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80.00 – 89.99</w:t>
            </w:r>
            <w:r>
              <w:rPr>
                <w:rFonts w:ascii="Calibri" w:eastAsia="Calibri" w:hAnsi="Calibri" w:cs="Calibri"/>
              </w:rPr>
              <w:tab/>
              <w:t>B</w:t>
            </w:r>
          </w:p>
          <w:p w:rsidR="006E3718" w:rsidRDefault="00CD5420">
            <w:pPr>
              <w:spacing w:after="0" w:line="240" w:lineRule="auto"/>
              <w:ind w:left="1440" w:hanging="1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70.00 – 79.99</w:t>
            </w:r>
            <w:r>
              <w:rPr>
                <w:rFonts w:ascii="Calibri" w:eastAsia="Calibri" w:hAnsi="Calibri" w:cs="Calibri"/>
              </w:rPr>
              <w:tab/>
              <w:t>C</w:t>
            </w:r>
          </w:p>
          <w:p w:rsidR="006E3718" w:rsidRDefault="00CD5420">
            <w:pPr>
              <w:spacing w:after="0" w:line="240" w:lineRule="auto"/>
              <w:ind w:left="1440" w:hanging="1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60.00 – 69.99</w:t>
            </w:r>
            <w:r>
              <w:rPr>
                <w:rFonts w:ascii="Calibri" w:eastAsia="Calibri" w:hAnsi="Calibri" w:cs="Calibri"/>
              </w:rPr>
              <w:tab/>
              <w:t>D</w:t>
            </w:r>
          </w:p>
          <w:p w:rsidR="006E3718" w:rsidRDefault="00CD5420">
            <w:pPr>
              <w:spacing w:after="0" w:line="240" w:lineRule="auto"/>
              <w:ind w:left="1440" w:hanging="144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Below   60.00</w:t>
            </w:r>
            <w:r>
              <w:rPr>
                <w:rFonts w:ascii="Calibri" w:eastAsia="Calibri" w:hAnsi="Calibri" w:cs="Calibri"/>
              </w:rPr>
              <w:tab/>
              <w:t>F</w:t>
            </w:r>
          </w:p>
        </w:tc>
      </w:tr>
    </w:tbl>
    <w:p w:rsidR="006E3718" w:rsidRDefault="006E3718">
      <w:pPr>
        <w:spacing w:after="0" w:line="240" w:lineRule="auto"/>
        <w:rPr>
          <w:rFonts w:ascii="Calibri" w:eastAsia="Calibri" w:hAnsi="Calibri" w:cs="Calibri"/>
          <w:b/>
        </w:rPr>
      </w:pPr>
    </w:p>
    <w:p w:rsidR="00D5592F" w:rsidRDefault="00D5592F">
      <w:pPr>
        <w:spacing w:after="0" w:line="240" w:lineRule="auto"/>
        <w:rPr>
          <w:rFonts w:ascii="Calibri" w:eastAsia="Calibri" w:hAnsi="Calibri" w:cs="Calibri"/>
          <w:b/>
        </w:rPr>
      </w:pPr>
    </w:p>
    <w:p w:rsidR="00D5592F" w:rsidRDefault="00D5592F">
      <w:pPr>
        <w:spacing w:after="0" w:line="240" w:lineRule="auto"/>
        <w:rPr>
          <w:rFonts w:ascii="Calibri" w:eastAsia="Calibri" w:hAnsi="Calibri" w:cs="Calibri"/>
          <w:b/>
        </w:rPr>
      </w:pPr>
    </w:p>
    <w:p w:rsidR="00D5592F" w:rsidRDefault="00D5592F">
      <w:pPr>
        <w:spacing w:after="0" w:line="240" w:lineRule="auto"/>
        <w:rPr>
          <w:rFonts w:ascii="Calibri" w:eastAsia="Calibri" w:hAnsi="Calibri" w:cs="Calibri"/>
          <w:b/>
        </w:rPr>
      </w:pPr>
    </w:p>
    <w:p w:rsidR="00D5592F" w:rsidRDefault="00D5592F">
      <w:pPr>
        <w:spacing w:after="0" w:line="240" w:lineRule="auto"/>
        <w:rPr>
          <w:rFonts w:ascii="Calibri" w:eastAsia="Calibri" w:hAnsi="Calibri" w:cs="Calibri"/>
          <w:b/>
        </w:rPr>
      </w:pPr>
    </w:p>
    <w:p w:rsidR="006E3718" w:rsidRDefault="00CD5420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</w:rPr>
        <w:t>Course Schedule</w:t>
      </w:r>
    </w:p>
    <w:p w:rsidR="006E3718" w:rsidRDefault="006E371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861"/>
        <w:gridCol w:w="2725"/>
        <w:gridCol w:w="270"/>
        <w:gridCol w:w="810"/>
        <w:gridCol w:w="810"/>
        <w:gridCol w:w="3145"/>
      </w:tblGrid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Week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Date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Section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Week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Date</w:t>
            </w: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Section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AF4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1/13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448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R.1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3/31</w:t>
            </w: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Pr="00E31B80" w:rsidRDefault="00E31B8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1B80">
              <w:rPr>
                <w:rFonts w:ascii="Calibri" w:eastAsia="Calibri" w:hAnsi="Calibri" w:cs="Calibri"/>
                <w:b/>
                <w:sz w:val="28"/>
                <w:szCs w:val="28"/>
              </w:rPr>
              <w:t>Second Test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AF49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1/15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448BB" w:rsidP="003448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R.2, R.3, </w:t>
            </w:r>
            <w:r w:rsidR="00AF4913">
              <w:rPr>
                <w:rFonts w:ascii="Calibri" w:eastAsia="Calibri" w:hAnsi="Calibri" w:cs="Calibri"/>
                <w:sz w:val="20"/>
              </w:rPr>
              <w:t>R.4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 w:rsidP="005408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4/2</w:t>
            </w: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6.2, 6.3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4/7</w:t>
            </w: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6.3, 6.4</w:t>
            </w:r>
            <w:r w:rsidR="006F6E3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8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 w:rsidR="00CD5420">
              <w:rPr>
                <w:rFonts w:ascii="Calibri" w:eastAsia="Calibri" w:hAnsi="Calibri" w:cs="Calibri"/>
                <w:sz w:val="20"/>
              </w:rPr>
              <w:t>/2</w:t>
            </w:r>
            <w:r>
              <w:rPr>
                <w:rFonts w:ascii="Calibri" w:eastAsia="Calibri" w:hAnsi="Calibri" w:cs="Calibri"/>
                <w:sz w:val="20"/>
              </w:rPr>
              <w:t>0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448BB" w:rsidP="003448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R.5, R.6, R.7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4/9</w:t>
            </w: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6.6(through solving logarithmic equation, top of page 461)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8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1/22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448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R.8, </w:t>
            </w:r>
            <w:r w:rsidR="00CD5420">
              <w:rPr>
                <w:rFonts w:ascii="Calibri" w:eastAsia="Calibri" w:hAnsi="Calibri" w:cs="Calibri"/>
                <w:sz w:val="20"/>
              </w:rPr>
              <w:t>Appendix on graph</w:t>
            </w:r>
            <w:r>
              <w:rPr>
                <w:rFonts w:ascii="Calibri" w:eastAsia="Calibri" w:hAnsi="Calibri" w:cs="Calibri"/>
                <w:sz w:val="20"/>
              </w:rPr>
              <w:t xml:space="preserve">ing calculators </w:t>
            </w:r>
            <w:r w:rsidR="00D5592F">
              <w:rPr>
                <w:rFonts w:ascii="Calibri" w:eastAsia="Calibri" w:hAnsi="Calibri" w:cs="Calibri"/>
                <w:sz w:val="20"/>
              </w:rPr>
              <w:t>, 1.1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8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1/27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55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 w:rsidR="00CD5420">
              <w:rPr>
                <w:rFonts w:ascii="Calibri" w:eastAsia="Calibri" w:hAnsi="Calibri" w:cs="Calibri"/>
                <w:sz w:val="20"/>
              </w:rPr>
              <w:t>.2, 1.3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4/14</w:t>
            </w: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6.5, 6.6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8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1/29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1.4-1.5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4/16</w:t>
            </w: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 w:rsidP="005F43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8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2/3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9E7C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1.6(</w:t>
            </w:r>
            <w:r w:rsidR="00CD5420">
              <w:rPr>
                <w:rFonts w:ascii="Calibri" w:eastAsia="Calibri" w:hAnsi="Calibri" w:cs="Calibri"/>
                <w:sz w:val="20"/>
              </w:rPr>
              <w:t xml:space="preserve"> equations</w:t>
            </w:r>
            <w:r>
              <w:rPr>
                <w:rFonts w:ascii="Calibri" w:eastAsia="Calibri" w:hAnsi="Calibri" w:cs="Calibri"/>
                <w:sz w:val="20"/>
              </w:rPr>
              <w:t xml:space="preserve"> only</w:t>
            </w:r>
            <w:r w:rsidR="00CD5420">
              <w:rPr>
                <w:rFonts w:ascii="Calibri" w:eastAsia="Calibri" w:hAnsi="Calibri" w:cs="Calibri"/>
                <w:sz w:val="20"/>
              </w:rPr>
              <w:t>), 1.7, 2.1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4/21</w:t>
            </w: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8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2/5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55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2.2-2.3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E31B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4/23</w:t>
            </w: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431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431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431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4/28</w:t>
            </w: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Pr="003431F9" w:rsidRDefault="003431F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31F9">
              <w:rPr>
                <w:rFonts w:ascii="Calibri" w:eastAsia="Calibri" w:hAnsi="Calibri" w:cs="Calibri"/>
                <w:b/>
              </w:rPr>
              <w:t>REVISION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1E7D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2/10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55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2.4</w:t>
            </w:r>
            <w:r w:rsidR="00CD542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3431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4/30</w:t>
            </w: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Pr="003431F9" w:rsidRDefault="003431F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REVISION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1E7D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2/12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1E7D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3.1</w:t>
            </w:r>
            <w:r w:rsidR="00D5592F">
              <w:rPr>
                <w:rFonts w:ascii="Calibri" w:eastAsia="Calibri" w:hAnsi="Calibri" w:cs="Calibri"/>
                <w:sz w:val="20"/>
              </w:rPr>
              <w:t>, Review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Pr="003431F9" w:rsidRDefault="006E37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CDD" w:rsidRDefault="003431F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31F9">
              <w:rPr>
                <w:rFonts w:ascii="Calibri" w:eastAsia="Calibri" w:hAnsi="Calibri" w:cs="Calibri"/>
                <w:b/>
              </w:rPr>
              <w:t>FINAL</w:t>
            </w:r>
            <w:r>
              <w:rPr>
                <w:rFonts w:ascii="Calibri" w:eastAsia="Calibri" w:hAnsi="Calibri" w:cs="Calibri"/>
                <w:b/>
              </w:rPr>
              <w:t xml:space="preserve"> EXAM</w:t>
            </w:r>
            <w:r w:rsidR="00A83CDD">
              <w:rPr>
                <w:rFonts w:ascii="Calibri" w:eastAsia="Calibri" w:hAnsi="Calibri" w:cs="Calibri"/>
                <w:b/>
              </w:rPr>
              <w:t xml:space="preserve"> on May 5</w:t>
            </w:r>
            <w:r w:rsidR="00A83CDD" w:rsidRPr="00A83CDD"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 w:rsidR="00A83CDD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6E3718" w:rsidRDefault="00A83C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Time:        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10:15-12:15</w:t>
            </w: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1E7D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2/17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Pr="00D5592F" w:rsidRDefault="001E7D6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</w:t>
            </w:r>
            <w:r w:rsidRPr="00D5592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First Test 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1E7D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2/19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55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3.1(continued), 3.2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2/24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55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3.3, </w:t>
            </w:r>
            <w:r w:rsidR="00CD5420">
              <w:rPr>
                <w:rFonts w:ascii="Calibri" w:eastAsia="Calibri" w:hAnsi="Calibri" w:cs="Calibri"/>
                <w:sz w:val="20"/>
              </w:rPr>
              <w:t>3.4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2/26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3.5-3.6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3/3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4.1, 4.2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3/5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4.3-4.4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 w:rsidP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3/10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5.1</w:t>
            </w:r>
            <w:r w:rsidR="00D5592F">
              <w:rPr>
                <w:rFonts w:ascii="Calibri" w:eastAsia="Calibri" w:hAnsi="Calibri" w:cs="Calibri"/>
                <w:sz w:val="20"/>
              </w:rPr>
              <w:t xml:space="preserve"> , 5.2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3/12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5.2, 5.3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 w:rsidTr="00D4451F">
        <w:trPr>
          <w:trHeight w:val="287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3/17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Pr="00D5592F" w:rsidRDefault="005C3EA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592F">
              <w:rPr>
                <w:rFonts w:ascii="Calibri" w:eastAsia="Calibri" w:hAnsi="Calibri" w:cs="Calibri"/>
                <w:b/>
                <w:sz w:val="28"/>
                <w:szCs w:val="28"/>
              </w:rPr>
              <w:t>Spring break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3/19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Pr="00D5592F" w:rsidRDefault="005C3EAC" w:rsidP="00D4451F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592F">
              <w:rPr>
                <w:rFonts w:ascii="Calibri" w:eastAsia="Calibri" w:hAnsi="Calibri" w:cs="Calibri"/>
                <w:b/>
                <w:sz w:val="28"/>
                <w:szCs w:val="28"/>
              </w:rPr>
              <w:t>Spring break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3718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3/24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5.5</w:t>
            </w:r>
            <w:r w:rsidR="003448BB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(pages 374-377)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451F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3/26</w:t>
            </w: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 w:rsidP="00C86B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6.1</w:t>
            </w:r>
            <w:r w:rsidR="005C3EAC">
              <w:rPr>
                <w:rFonts w:ascii="Calibri" w:eastAsia="Calibri" w:hAnsi="Calibri" w:cs="Calibri"/>
              </w:rPr>
              <w:t>, Review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451F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451F">
        <w:trPr>
          <w:trHeight w:val="1"/>
        </w:trPr>
        <w:tc>
          <w:tcPr>
            <w:tcW w:w="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1F" w:rsidRDefault="00D44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D5420" w:rsidRDefault="00CD5420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</w:p>
    <w:p w:rsidR="00D5592F" w:rsidRDefault="00D5592F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</w:p>
    <w:p w:rsidR="00D5592F" w:rsidRDefault="00D5592F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</w:p>
    <w:p w:rsidR="006E3718" w:rsidRDefault="00CD5420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Plagiarism Policy</w:t>
      </w:r>
      <w:r>
        <w:rPr>
          <w:rFonts w:ascii="Calibri" w:eastAsia="Calibri" w:hAnsi="Calibri" w:cs="Calibri"/>
        </w:rPr>
        <w:t xml:space="preserve"> </w:t>
      </w:r>
    </w:p>
    <w:p w:rsidR="006E3718" w:rsidRDefault="006E3718">
      <w:pPr>
        <w:spacing w:after="0" w:line="240" w:lineRule="auto"/>
        <w:ind w:left="1440" w:hanging="144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E3718">
        <w:trPr>
          <w:trHeight w:val="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Plagiarism (stealing) will not be tolerated in any way, shape, or form.  Students who plagiarize will receive a zero for that assignment.  </w:t>
            </w:r>
          </w:p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718" w:rsidRDefault="006E3718">
      <w:pPr>
        <w:spacing w:after="0" w:line="240" w:lineRule="auto"/>
        <w:rPr>
          <w:rFonts w:ascii="Calibri" w:eastAsia="Calibri" w:hAnsi="Calibri" w:cs="Calibri"/>
        </w:rPr>
      </w:pPr>
    </w:p>
    <w:p w:rsidR="006E3718" w:rsidRDefault="006E371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E3718" w:rsidRDefault="006E371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E3718" w:rsidRDefault="00CD5420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Computers</w:t>
      </w:r>
    </w:p>
    <w:p w:rsidR="006E3718" w:rsidRDefault="006E3718">
      <w:pPr>
        <w:spacing w:after="0" w:line="240" w:lineRule="auto"/>
        <w:ind w:left="1440" w:hanging="144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E3718">
        <w:trPr>
          <w:trHeight w:val="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will be required to use </w:t>
            </w:r>
            <w:proofErr w:type="spellStart"/>
            <w:r>
              <w:rPr>
                <w:rFonts w:ascii="Calibri" w:eastAsia="Calibri" w:hAnsi="Calibri" w:cs="Calibri"/>
              </w:rPr>
              <w:t>MUOnline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718" w:rsidRDefault="006E371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E3718" w:rsidRDefault="006E371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E3718" w:rsidRDefault="00CD5420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Calculators</w:t>
      </w:r>
    </w:p>
    <w:p w:rsidR="006E3718" w:rsidRDefault="006E3718">
      <w:pPr>
        <w:spacing w:after="0" w:line="240" w:lineRule="auto"/>
        <w:ind w:left="1440" w:hanging="144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E3718">
        <w:trPr>
          <w:trHeight w:val="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6E3718" w:rsidRDefault="00CD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are required to have graphing calculator during the course.</w:t>
            </w:r>
          </w:p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718" w:rsidRDefault="006E3718">
      <w:pPr>
        <w:spacing w:after="0" w:line="240" w:lineRule="auto"/>
        <w:ind w:left="1440" w:hanging="1440"/>
        <w:rPr>
          <w:rFonts w:ascii="Calibri" w:eastAsia="Calibri" w:hAnsi="Calibri" w:cs="Calibri"/>
          <w:sz w:val="24"/>
        </w:rPr>
      </w:pPr>
    </w:p>
    <w:p w:rsidR="006E3718" w:rsidRDefault="006E371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6E3718" w:rsidRDefault="00CD54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Class Policies   </w:t>
      </w:r>
    </w:p>
    <w:p w:rsidR="006E3718" w:rsidRDefault="006E3718">
      <w:pPr>
        <w:widowControl w:val="0"/>
        <w:spacing w:after="0" w:line="240" w:lineRule="auto"/>
        <w:ind w:left="180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E3718">
        <w:trPr>
          <w:trHeight w:val="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E3718" w:rsidRDefault="00CD54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8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 phones and computers should be off during class.</w:t>
            </w:r>
          </w:p>
          <w:p w:rsidR="006E3718" w:rsidRDefault="00CD54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8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assignments must be submitted by the stated due dates.</w:t>
            </w:r>
          </w:p>
          <w:p w:rsidR="006E3718" w:rsidRDefault="00CD54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8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are expected to treat all in the class with respect.</w:t>
            </w:r>
          </w:p>
          <w:p w:rsidR="006E3718" w:rsidRDefault="006E37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718" w:rsidRDefault="006E371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F6E37" w:rsidRDefault="006F6E3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F6E37" w:rsidRDefault="006F6E3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GOOD LUCK!!!</w:t>
      </w:r>
    </w:p>
    <w:p w:rsidR="006F6E37" w:rsidRDefault="006F6E3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sectPr w:rsidR="006F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3DD"/>
    <w:multiLevelType w:val="multilevel"/>
    <w:tmpl w:val="E7343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18"/>
    <w:rsid w:val="000317E9"/>
    <w:rsid w:val="001E7D68"/>
    <w:rsid w:val="003431F9"/>
    <w:rsid w:val="003448BB"/>
    <w:rsid w:val="00387FC2"/>
    <w:rsid w:val="00540839"/>
    <w:rsid w:val="005A11FC"/>
    <w:rsid w:val="005C3EAC"/>
    <w:rsid w:val="005F439C"/>
    <w:rsid w:val="00644235"/>
    <w:rsid w:val="006A668C"/>
    <w:rsid w:val="006E3718"/>
    <w:rsid w:val="006F6E37"/>
    <w:rsid w:val="00807116"/>
    <w:rsid w:val="009E7C30"/>
    <w:rsid w:val="00A83CDD"/>
    <w:rsid w:val="00AF4913"/>
    <w:rsid w:val="00C21A65"/>
    <w:rsid w:val="00CD5420"/>
    <w:rsid w:val="00D4451F"/>
    <w:rsid w:val="00D5592F"/>
    <w:rsid w:val="00E31B80"/>
    <w:rsid w:val="00E54DE9"/>
    <w:rsid w:val="00E823AA"/>
    <w:rsid w:val="00E84CE6"/>
    <w:rsid w:val="00F7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i3@marshall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calendar/academ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calendar/acade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ramjoshi</dc:creator>
  <cp:lastModifiedBy>ramjoshi</cp:lastModifiedBy>
  <cp:revision>4</cp:revision>
  <cp:lastPrinted>2015-01-11T21:14:00Z</cp:lastPrinted>
  <dcterms:created xsi:type="dcterms:W3CDTF">2015-01-14T21:50:00Z</dcterms:created>
  <dcterms:modified xsi:type="dcterms:W3CDTF">2015-01-15T01:59:00Z</dcterms:modified>
</cp:coreProperties>
</file>