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523A" w14:textId="4543E9BD" w:rsidR="00054C37" w:rsidRDefault="00B63A13" w:rsidP="00422C17">
      <w:pPr>
        <w:jc w:val="center"/>
        <w:rPr>
          <w:b/>
        </w:rPr>
      </w:pPr>
      <w:r>
        <w:rPr>
          <w:b/>
        </w:rPr>
        <w:t>PHY204</w:t>
      </w:r>
      <w:r w:rsidR="002E56FE">
        <w:rPr>
          <w:b/>
        </w:rPr>
        <w:t xml:space="preserve"> </w:t>
      </w:r>
      <w:r w:rsidR="00422C17">
        <w:rPr>
          <w:b/>
        </w:rPr>
        <w:t xml:space="preserve">General Physics Laboratory – </w:t>
      </w:r>
      <w:r w:rsidR="00FC7FB8">
        <w:rPr>
          <w:b/>
        </w:rPr>
        <w:t>Spring 2018</w:t>
      </w:r>
    </w:p>
    <w:p w14:paraId="0F097E0C" w14:textId="77777777" w:rsidR="00422C17" w:rsidRDefault="00422C17" w:rsidP="00422C17">
      <w:pPr>
        <w:jc w:val="center"/>
        <w:rPr>
          <w:b/>
        </w:rPr>
      </w:pPr>
    </w:p>
    <w:p w14:paraId="7A355950" w14:textId="6268B7C1" w:rsidR="00422C17" w:rsidRDefault="009D713C" w:rsidP="00422C17">
      <w:pPr>
        <w:rPr>
          <w:b/>
        </w:rPr>
      </w:pPr>
      <w:r>
        <w:rPr>
          <w:b/>
        </w:rPr>
        <w:t>P</w:t>
      </w:r>
      <w:r w:rsidR="000E41EC">
        <w:rPr>
          <w:b/>
        </w:rPr>
        <w:t>HY204-206</w:t>
      </w:r>
      <w:r w:rsidR="00422C17">
        <w:rPr>
          <w:b/>
        </w:rPr>
        <w:t xml:space="preserve"> </w:t>
      </w:r>
      <w:r w:rsidR="00E77C5E">
        <w:rPr>
          <w:b/>
        </w:rPr>
        <w:t xml:space="preserve">(CRN </w:t>
      </w:r>
      <w:r w:rsidR="00B63A13">
        <w:rPr>
          <w:b/>
        </w:rPr>
        <w:t>4588</w:t>
      </w:r>
      <w:r w:rsidR="00E77C5E">
        <w:rPr>
          <w:b/>
        </w:rPr>
        <w:t xml:space="preserve">) </w:t>
      </w:r>
      <w:r w:rsidR="00422C17">
        <w:rPr>
          <w:b/>
        </w:rPr>
        <w:t xml:space="preserve">– </w:t>
      </w:r>
      <w:r w:rsidR="0036525A">
        <w:rPr>
          <w:b/>
        </w:rPr>
        <w:t>5</w:t>
      </w:r>
      <w:r w:rsidR="00B63A13">
        <w:rPr>
          <w:b/>
        </w:rPr>
        <w:t xml:space="preserve">:00 pm – </w:t>
      </w:r>
      <w:r w:rsidR="0036525A">
        <w:rPr>
          <w:b/>
        </w:rPr>
        <w:t>6</w:t>
      </w:r>
      <w:r w:rsidR="00B63A13">
        <w:rPr>
          <w:b/>
        </w:rPr>
        <w:t>:50 pm R</w:t>
      </w:r>
    </w:p>
    <w:p w14:paraId="6BB052C9" w14:textId="25FF9582" w:rsidR="00201AFA" w:rsidRDefault="000E3887" w:rsidP="00422C17">
      <w:pPr>
        <w:rPr>
          <w:b/>
        </w:rPr>
      </w:pPr>
      <w:r>
        <w:rPr>
          <w:b/>
        </w:rPr>
        <w:t>Location: S103</w:t>
      </w:r>
    </w:p>
    <w:p w14:paraId="5B28CE24" w14:textId="4CAAEEBE" w:rsidR="000E41EC" w:rsidRDefault="00422C17" w:rsidP="00422C17">
      <w:pPr>
        <w:rPr>
          <w:b/>
        </w:rPr>
      </w:pPr>
      <w:r>
        <w:rPr>
          <w:b/>
        </w:rPr>
        <w:t xml:space="preserve">Instructor:  </w:t>
      </w:r>
      <w:r w:rsidR="00E77C5E">
        <w:rPr>
          <w:b/>
        </w:rPr>
        <w:t>Thomas Wilson</w:t>
      </w:r>
      <w:r>
        <w:rPr>
          <w:b/>
        </w:rPr>
        <w:t>, S</w:t>
      </w:r>
      <w:r w:rsidR="000E41EC">
        <w:rPr>
          <w:b/>
        </w:rPr>
        <w:t>153</w:t>
      </w:r>
    </w:p>
    <w:p w14:paraId="6664EB9E" w14:textId="2CB23BC0" w:rsidR="00422C17" w:rsidRDefault="000E41EC" w:rsidP="00422C17">
      <w:pPr>
        <w:rPr>
          <w:b/>
        </w:rPr>
      </w:pPr>
      <w:r>
        <w:rPr>
          <w:b/>
        </w:rPr>
        <w:t xml:space="preserve">Email: </w:t>
      </w:r>
      <w:hyperlink r:id="rId4" w:history="1">
        <w:r w:rsidRPr="009157B1">
          <w:rPr>
            <w:rStyle w:val="Hyperlink"/>
            <w:b/>
          </w:rPr>
          <w:t>wilsont@marshall.edu</w:t>
        </w:r>
      </w:hyperlink>
      <w:r>
        <w:rPr>
          <w:b/>
        </w:rPr>
        <w:t xml:space="preserve"> (may not reply promptly)</w:t>
      </w:r>
    </w:p>
    <w:p w14:paraId="48AFFD51" w14:textId="49C5043E" w:rsidR="00422C17" w:rsidRDefault="00422C17" w:rsidP="00422C17">
      <w:pPr>
        <w:rPr>
          <w:b/>
        </w:rPr>
      </w:pPr>
      <w:r>
        <w:rPr>
          <w:b/>
        </w:rPr>
        <w:t xml:space="preserve">Office hours:  </w:t>
      </w:r>
      <w:r w:rsidR="00AF4559">
        <w:rPr>
          <w:b/>
        </w:rPr>
        <w:t>HERD Hours (1-5 MF)</w:t>
      </w:r>
    </w:p>
    <w:p w14:paraId="60450D0C" w14:textId="54125F7F" w:rsidR="009D713C" w:rsidRPr="00785922" w:rsidRDefault="009D713C" w:rsidP="00422C17">
      <w:r>
        <w:rPr>
          <w:b/>
        </w:rPr>
        <w:t>Lab Manual: Available at MU bookstore</w:t>
      </w:r>
    </w:p>
    <w:p w14:paraId="6A25C217" w14:textId="31D411C0" w:rsidR="00422C17" w:rsidRPr="00D728CC" w:rsidRDefault="00422C17" w:rsidP="00422C17">
      <w:pPr>
        <w:rPr>
          <w:b/>
        </w:rPr>
      </w:pPr>
    </w:p>
    <w:p w14:paraId="4593E13E" w14:textId="77777777" w:rsidR="00422C17" w:rsidRDefault="00422C17" w:rsidP="00422C17">
      <w:pPr>
        <w:rPr>
          <w:b/>
        </w:rPr>
      </w:pPr>
    </w:p>
    <w:p w14:paraId="7636877F" w14:textId="26408987" w:rsidR="00C263EA" w:rsidRDefault="00422C17" w:rsidP="00422C17">
      <w:pPr>
        <w:rPr>
          <w:b/>
        </w:rPr>
      </w:pPr>
      <w:r>
        <w:rPr>
          <w:b/>
        </w:rPr>
        <w:t>General Instructions:</w:t>
      </w:r>
    </w:p>
    <w:p w14:paraId="6AC766A9" w14:textId="77777777" w:rsidR="00422C17" w:rsidRDefault="00422C17" w:rsidP="00422C17"/>
    <w:p w14:paraId="7EBA43C6" w14:textId="36CA7A07" w:rsidR="00422C17" w:rsidRDefault="00422C17" w:rsidP="00785922">
      <w:pPr>
        <w:ind w:firstLine="720"/>
        <w:rPr>
          <w:i/>
          <w:sz w:val="20"/>
          <w:szCs w:val="20"/>
        </w:rPr>
      </w:pPr>
      <w:r>
        <w:rPr>
          <w:sz w:val="20"/>
          <w:szCs w:val="20"/>
        </w:rPr>
        <w:t>The purpose of these laboratory exercises</w:t>
      </w:r>
      <w:r w:rsidR="00CF0D84">
        <w:rPr>
          <w:sz w:val="20"/>
          <w:szCs w:val="20"/>
        </w:rPr>
        <w:t xml:space="preserve"> in mechanics</w:t>
      </w:r>
      <w:r>
        <w:rPr>
          <w:sz w:val="20"/>
          <w:szCs w:val="20"/>
        </w:rPr>
        <w:t xml:space="preserve">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sidR="00FD609F">
        <w:rPr>
          <w:sz w:val="20"/>
          <w:szCs w:val="20"/>
        </w:rPr>
        <w:t xml:space="preserve"> </w:t>
      </w:r>
      <w:r w:rsidR="00817506">
        <w:rPr>
          <w:sz w:val="20"/>
          <w:szCs w:val="20"/>
        </w:rPr>
        <w:t>motion, forces, work, waves and e</w:t>
      </w:r>
      <w:r w:rsidR="00CF0D84">
        <w:rPr>
          <w:sz w:val="20"/>
          <w:szCs w:val="20"/>
        </w:rPr>
        <w:t>nergy</w:t>
      </w:r>
      <w:r w:rsidR="00817506">
        <w:rPr>
          <w:sz w:val="20"/>
          <w:szCs w:val="20"/>
        </w:rPr>
        <w:t xml:space="preserve"> (including thermal)</w:t>
      </w:r>
      <w:r w:rsidR="00FD609F">
        <w:rPr>
          <w:sz w:val="20"/>
          <w:szCs w:val="20"/>
        </w:rPr>
        <w:t xml:space="preserve">. </w:t>
      </w:r>
      <w:r>
        <w:rPr>
          <w:sz w:val="20"/>
          <w:szCs w:val="20"/>
        </w:rPr>
        <w:t xml:space="preserve"> </w:t>
      </w:r>
      <w:r w:rsidR="00785922">
        <w:rPr>
          <w:sz w:val="20"/>
          <w:szCs w:val="20"/>
        </w:rPr>
        <w:t xml:space="preserve">You are to work through the exercises thoroughly </w:t>
      </w:r>
      <w:r w:rsidR="00B4185E">
        <w:rPr>
          <w:sz w:val="20"/>
          <w:szCs w:val="20"/>
        </w:rPr>
        <w:t xml:space="preserve">in the handouts provided </w:t>
      </w:r>
      <w:r w:rsidR="00785922">
        <w:rPr>
          <w:sz w:val="20"/>
          <w:szCs w:val="20"/>
        </w:rPr>
        <w:t xml:space="preserve">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1E3BE376"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CA3582">
        <w:rPr>
          <w:sz w:val="20"/>
          <w:szCs w:val="20"/>
        </w:rPr>
        <w:t>, and on the two exams (see g</w:t>
      </w:r>
      <w:r w:rsidR="002748BF">
        <w:rPr>
          <w:sz w:val="20"/>
          <w:szCs w:val="20"/>
        </w:rPr>
        <w:t>rading below)</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5DF5DF6B" w14:textId="68885A21" w:rsidR="00566163" w:rsidRPr="00954957" w:rsidRDefault="00566163" w:rsidP="00785922">
      <w:pPr>
        <w:ind w:firstLine="720"/>
        <w:rPr>
          <w:b/>
          <w:sz w:val="20"/>
          <w:szCs w:val="20"/>
        </w:rPr>
      </w:pPr>
      <w:r>
        <w:rPr>
          <w:sz w:val="20"/>
          <w:szCs w:val="20"/>
        </w:rPr>
        <w:t>The experiments</w:t>
      </w:r>
      <w:r w:rsidR="00FD609F">
        <w:rPr>
          <w:sz w:val="20"/>
          <w:szCs w:val="20"/>
        </w:rPr>
        <w:t xml:space="preserve"> are listed </w:t>
      </w:r>
      <w:r w:rsidR="005B40CD">
        <w:rPr>
          <w:sz w:val="20"/>
          <w:szCs w:val="20"/>
        </w:rPr>
        <w:t>under</w:t>
      </w:r>
      <w:r w:rsidR="00FD609F">
        <w:rPr>
          <w:sz w:val="20"/>
          <w:szCs w:val="20"/>
        </w:rPr>
        <w:t xml:space="preserve"> </w:t>
      </w:r>
      <w:r w:rsidR="00FD609F" w:rsidRPr="005B40CD">
        <w:rPr>
          <w:b/>
          <w:sz w:val="20"/>
          <w:szCs w:val="20"/>
        </w:rPr>
        <w:t>Lab Schedule</w:t>
      </w:r>
      <w:r w:rsidR="00FD609F">
        <w:rPr>
          <w:sz w:val="20"/>
          <w:szCs w:val="20"/>
        </w:rPr>
        <w:t xml:space="preserve"> below</w:t>
      </w:r>
      <w:r w:rsidR="005B40CD">
        <w:rPr>
          <w:sz w:val="20"/>
          <w:szCs w:val="20"/>
        </w:rPr>
        <w:t>.</w:t>
      </w:r>
      <w:r>
        <w:rPr>
          <w:sz w:val="20"/>
          <w:szCs w:val="20"/>
        </w:rPr>
        <w:t xml:space="preserve">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w:t>
      </w:r>
      <w:r w:rsidR="008914CF">
        <w:rPr>
          <w:sz w:val="20"/>
          <w:szCs w:val="20"/>
        </w:rPr>
        <w:t xml:space="preserve">. </w:t>
      </w:r>
      <w:r>
        <w:rPr>
          <w:sz w:val="20"/>
          <w:szCs w:val="20"/>
        </w:rPr>
        <w:t>The report should also include any graphs that are requested or relevant to the data.</w:t>
      </w:r>
      <w:r w:rsidR="008914CF">
        <w:rPr>
          <w:sz w:val="20"/>
          <w:szCs w:val="20"/>
        </w:rPr>
        <w:t xml:space="preserve"> </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t>Grading:</w:t>
      </w:r>
    </w:p>
    <w:p w14:paraId="6547D5DB" w14:textId="77777777" w:rsidR="003755F6" w:rsidRDefault="00192789" w:rsidP="00785922">
      <w:pPr>
        <w:ind w:firstLine="720"/>
        <w:rPr>
          <w:b/>
          <w:sz w:val="20"/>
          <w:szCs w:val="20"/>
        </w:rPr>
      </w:pPr>
      <w:r>
        <w:rPr>
          <w:b/>
          <w:sz w:val="20"/>
          <w:szCs w:val="20"/>
        </w:rPr>
        <w:tab/>
      </w:r>
    </w:p>
    <w:p w14:paraId="0FE41B63" w14:textId="1A8BB805" w:rsidR="00192789" w:rsidRDefault="00C263EA" w:rsidP="00785922">
      <w:pPr>
        <w:ind w:firstLine="720"/>
        <w:rPr>
          <w:b/>
          <w:sz w:val="20"/>
          <w:szCs w:val="20"/>
        </w:rPr>
      </w:pPr>
      <w:r>
        <w:rPr>
          <w:b/>
          <w:sz w:val="20"/>
          <w:szCs w:val="20"/>
        </w:rPr>
        <w:t>Grade components are as follows</w:t>
      </w:r>
      <w:r w:rsidR="00192789">
        <w:rPr>
          <w:b/>
          <w:sz w:val="20"/>
          <w:szCs w:val="20"/>
        </w:rPr>
        <w:t>:</w:t>
      </w:r>
    </w:p>
    <w:p w14:paraId="4BF813AF" w14:textId="77777777" w:rsidR="00AF4559" w:rsidRDefault="00AF4559" w:rsidP="00785922">
      <w:pPr>
        <w:ind w:firstLine="720"/>
        <w:rPr>
          <w:b/>
          <w:sz w:val="20"/>
          <w:szCs w:val="20"/>
        </w:rPr>
      </w:pPr>
    </w:p>
    <w:p w14:paraId="12265118" w14:textId="735BC321" w:rsidR="00192789" w:rsidRDefault="002E4FD0" w:rsidP="00785922">
      <w:pPr>
        <w:ind w:firstLine="720"/>
        <w:rPr>
          <w:b/>
          <w:sz w:val="20"/>
          <w:szCs w:val="20"/>
        </w:rPr>
      </w:pPr>
      <w:r>
        <w:rPr>
          <w:b/>
          <w:sz w:val="20"/>
          <w:szCs w:val="20"/>
        </w:rPr>
        <w:tab/>
      </w:r>
      <w:r w:rsidR="00DD6EF7">
        <w:rPr>
          <w:b/>
          <w:sz w:val="20"/>
          <w:szCs w:val="20"/>
        </w:rPr>
        <w:tab/>
        <w:t>Laboratory R</w:t>
      </w:r>
      <w:r>
        <w:rPr>
          <w:b/>
          <w:sz w:val="20"/>
          <w:szCs w:val="20"/>
        </w:rPr>
        <w:t>eport average</w:t>
      </w:r>
      <w:r>
        <w:rPr>
          <w:b/>
          <w:sz w:val="20"/>
          <w:szCs w:val="20"/>
        </w:rPr>
        <w:tab/>
      </w:r>
      <w:r>
        <w:rPr>
          <w:b/>
          <w:sz w:val="20"/>
          <w:szCs w:val="20"/>
        </w:rPr>
        <w:tab/>
        <w:t>6</w:t>
      </w:r>
      <w:r w:rsidR="00192789">
        <w:rPr>
          <w:b/>
          <w:sz w:val="20"/>
          <w:szCs w:val="20"/>
        </w:rPr>
        <w:t>0%</w:t>
      </w:r>
    </w:p>
    <w:p w14:paraId="6301D225" w14:textId="4916F660" w:rsidR="00192789" w:rsidRDefault="00192789" w:rsidP="00785922">
      <w:pPr>
        <w:ind w:firstLine="720"/>
        <w:rPr>
          <w:b/>
          <w:sz w:val="20"/>
          <w:szCs w:val="20"/>
        </w:rPr>
      </w:pPr>
      <w:bookmarkStart w:id="0" w:name="_GoBack"/>
      <w:bookmarkEnd w:id="0"/>
      <w:r>
        <w:rPr>
          <w:b/>
          <w:sz w:val="20"/>
          <w:szCs w:val="20"/>
        </w:rPr>
        <w:tab/>
      </w:r>
      <w:r>
        <w:rPr>
          <w:b/>
          <w:sz w:val="20"/>
          <w:szCs w:val="20"/>
        </w:rPr>
        <w:tab/>
      </w:r>
      <w:r w:rsidR="00C263EA">
        <w:rPr>
          <w:b/>
          <w:sz w:val="20"/>
          <w:szCs w:val="20"/>
        </w:rPr>
        <w:t xml:space="preserve">Exam I: </w:t>
      </w:r>
      <w:r w:rsidR="000E3887">
        <w:rPr>
          <w:b/>
          <w:sz w:val="20"/>
          <w:szCs w:val="20"/>
        </w:rPr>
        <w:t>5:00-6:50 pm</w:t>
      </w:r>
      <w:r w:rsidR="00C263EA">
        <w:rPr>
          <w:b/>
          <w:sz w:val="20"/>
          <w:szCs w:val="20"/>
        </w:rPr>
        <w:t xml:space="preserve"> </w:t>
      </w:r>
      <w:r w:rsidR="000E3887">
        <w:rPr>
          <w:b/>
          <w:sz w:val="20"/>
          <w:szCs w:val="20"/>
        </w:rPr>
        <w:t>March 15</w:t>
      </w:r>
      <w:r w:rsidR="00C263EA">
        <w:rPr>
          <w:b/>
          <w:sz w:val="20"/>
          <w:szCs w:val="20"/>
        </w:rPr>
        <w:tab/>
      </w:r>
      <w:r w:rsidR="00C263EA">
        <w:rPr>
          <w:b/>
          <w:sz w:val="20"/>
          <w:szCs w:val="20"/>
        </w:rPr>
        <w:tab/>
        <w:t>2</w:t>
      </w:r>
      <w:r>
        <w:rPr>
          <w:b/>
          <w:sz w:val="20"/>
          <w:szCs w:val="20"/>
        </w:rPr>
        <w:t>0%</w:t>
      </w:r>
    </w:p>
    <w:p w14:paraId="684B69AC" w14:textId="77777777" w:rsidR="00C52743" w:rsidRDefault="00C263EA" w:rsidP="00785922">
      <w:pPr>
        <w:ind w:firstLine="720"/>
        <w:rPr>
          <w:b/>
          <w:sz w:val="20"/>
          <w:szCs w:val="20"/>
        </w:rPr>
      </w:pPr>
      <w:r>
        <w:rPr>
          <w:b/>
          <w:sz w:val="20"/>
          <w:szCs w:val="20"/>
        </w:rPr>
        <w:tab/>
      </w:r>
      <w:r>
        <w:rPr>
          <w:b/>
          <w:sz w:val="20"/>
          <w:szCs w:val="20"/>
        </w:rPr>
        <w:tab/>
        <w:t xml:space="preserve">Final Exam: </w:t>
      </w:r>
      <w:r w:rsidR="000E3887">
        <w:rPr>
          <w:b/>
          <w:sz w:val="20"/>
          <w:szCs w:val="20"/>
        </w:rPr>
        <w:t>5:00-6:50 pm</w:t>
      </w:r>
      <w:r w:rsidR="00AF4559">
        <w:rPr>
          <w:b/>
          <w:sz w:val="20"/>
          <w:szCs w:val="20"/>
        </w:rPr>
        <w:t>,</w:t>
      </w:r>
      <w:r w:rsidR="000E3887">
        <w:rPr>
          <w:b/>
          <w:sz w:val="20"/>
          <w:szCs w:val="20"/>
        </w:rPr>
        <w:t xml:space="preserve"> </w:t>
      </w:r>
      <w:r w:rsidR="00C52743">
        <w:rPr>
          <w:b/>
          <w:sz w:val="20"/>
          <w:szCs w:val="20"/>
        </w:rPr>
        <w:t xml:space="preserve">April 26 </w:t>
      </w:r>
    </w:p>
    <w:p w14:paraId="35B3813B" w14:textId="01BAC918" w:rsidR="00C263EA" w:rsidRDefault="00C52743" w:rsidP="00785922">
      <w:pPr>
        <w:ind w:firstLine="720"/>
        <w:rPr>
          <w:b/>
          <w:sz w:val="20"/>
          <w:szCs w:val="20"/>
        </w:rPr>
      </w:pPr>
      <w:r>
        <w:rPr>
          <w:b/>
          <w:sz w:val="20"/>
          <w:szCs w:val="20"/>
        </w:rPr>
        <w:tab/>
      </w:r>
      <w:r>
        <w:rPr>
          <w:b/>
          <w:sz w:val="20"/>
          <w:szCs w:val="20"/>
        </w:rPr>
        <w:tab/>
        <w:t xml:space="preserve">(dead week) </w:t>
      </w:r>
      <w:r>
        <w:rPr>
          <w:b/>
          <w:sz w:val="20"/>
          <w:szCs w:val="20"/>
        </w:rPr>
        <w:tab/>
      </w:r>
      <w:r>
        <w:rPr>
          <w:b/>
          <w:sz w:val="20"/>
          <w:szCs w:val="20"/>
        </w:rPr>
        <w:tab/>
      </w:r>
      <w:r w:rsidR="000E3887">
        <w:rPr>
          <w:b/>
          <w:sz w:val="20"/>
          <w:szCs w:val="20"/>
        </w:rPr>
        <w:tab/>
      </w:r>
      <w:r w:rsidR="00C263EA">
        <w:rPr>
          <w:b/>
          <w:sz w:val="20"/>
          <w:szCs w:val="20"/>
        </w:rPr>
        <w:tab/>
        <w:t>20%</w:t>
      </w:r>
    </w:p>
    <w:p w14:paraId="57E7B9C5" w14:textId="77777777" w:rsidR="00192789" w:rsidRDefault="00192789" w:rsidP="00785922">
      <w:pPr>
        <w:ind w:firstLine="720"/>
        <w:rPr>
          <w:b/>
          <w:sz w:val="20"/>
          <w:szCs w:val="20"/>
        </w:rPr>
      </w:pPr>
    </w:p>
    <w:p w14:paraId="6FCE9CB8" w14:textId="65DF737F" w:rsidR="00192789" w:rsidRDefault="003755F6" w:rsidP="003755F6">
      <w:pPr>
        <w:rPr>
          <w:sz w:val="20"/>
          <w:szCs w:val="20"/>
        </w:rPr>
      </w:pPr>
      <w:r>
        <w:rPr>
          <w:b/>
          <w:sz w:val="20"/>
          <w:szCs w:val="20"/>
        </w:rPr>
        <w:tab/>
      </w:r>
      <w:r w:rsidR="000343B4">
        <w:rPr>
          <w:b/>
          <w:sz w:val="20"/>
          <w:szCs w:val="20"/>
        </w:rPr>
        <w:t xml:space="preserve">As per </w:t>
      </w:r>
      <w:r w:rsidR="002E4FD0">
        <w:rPr>
          <w:b/>
          <w:sz w:val="20"/>
          <w:szCs w:val="20"/>
        </w:rPr>
        <w:t>Departmental policy, y</w:t>
      </w:r>
      <w:r w:rsidR="00192789">
        <w:rPr>
          <w:b/>
          <w:sz w:val="20"/>
          <w:szCs w:val="20"/>
        </w:rPr>
        <w:t>ou must pass one exam</w:t>
      </w:r>
      <w:r w:rsidR="002E4FD0">
        <w:rPr>
          <w:b/>
          <w:sz w:val="20"/>
          <w:szCs w:val="20"/>
        </w:rPr>
        <w:t xml:space="preserve"> of the two lab exams</w:t>
      </w:r>
      <w:r w:rsidR="00192789">
        <w:rPr>
          <w:b/>
          <w:sz w:val="20"/>
          <w:szCs w:val="20"/>
        </w:rPr>
        <w:t xml:space="preserve"> in order to pass the course</w:t>
      </w:r>
      <w:r w:rsidR="00252201">
        <w:rPr>
          <w:b/>
          <w:sz w:val="20"/>
          <w:szCs w:val="20"/>
        </w:rPr>
        <w:t xml:space="preserve">. </w:t>
      </w:r>
      <w:r w:rsidR="005B40CD">
        <w:rPr>
          <w:sz w:val="20"/>
          <w:szCs w:val="20"/>
        </w:rPr>
        <w:t xml:space="preserve">In the event of an excused absence (notification from the Dean of Student’s Office), arrangements can be made for a make-up exam. For unexcused absences, one will receive a 0%. The </w:t>
      </w:r>
      <w:r w:rsidR="00192789">
        <w:rPr>
          <w:sz w:val="20"/>
          <w:szCs w:val="20"/>
        </w:rPr>
        <w:t xml:space="preserve">grading scale is very rigid at 90, 80, 70, </w:t>
      </w:r>
      <w:r w:rsidR="002748BF">
        <w:rPr>
          <w:sz w:val="20"/>
          <w:szCs w:val="20"/>
        </w:rPr>
        <w:t>and 60 percent</w:t>
      </w:r>
      <w:r w:rsidR="005B40CD">
        <w:rPr>
          <w:sz w:val="20"/>
          <w:szCs w:val="20"/>
        </w:rPr>
        <w:t xml:space="preserve">, for A, B, C, and D respectively. </w:t>
      </w:r>
      <w:r w:rsidR="00192789">
        <w:rPr>
          <w:sz w:val="20"/>
          <w:szCs w:val="20"/>
        </w:rPr>
        <w:t>The schedu</w:t>
      </w:r>
      <w:r w:rsidR="000343B4">
        <w:rPr>
          <w:sz w:val="20"/>
          <w:szCs w:val="20"/>
        </w:rPr>
        <w:t>le of exercises is given below.</w:t>
      </w:r>
      <w:r w:rsidR="00192789">
        <w:rPr>
          <w:sz w:val="20"/>
          <w:szCs w:val="20"/>
        </w:rPr>
        <w:t xml:space="preserve"> Each student at a laboratory </w:t>
      </w:r>
      <w:r w:rsidR="005F1D5A">
        <w:rPr>
          <w:sz w:val="20"/>
          <w:szCs w:val="20"/>
        </w:rPr>
        <w:t xml:space="preserve">table </w:t>
      </w:r>
      <w:r w:rsidR="00192789">
        <w:rPr>
          <w:sz w:val="20"/>
          <w:szCs w:val="20"/>
        </w:rPr>
        <w:t xml:space="preserve">is expected to contribute to all parts of each </w:t>
      </w:r>
      <w:r w:rsidR="00192789">
        <w:rPr>
          <w:sz w:val="20"/>
          <w:szCs w:val="20"/>
        </w:rPr>
        <w:lastRenderedPageBreak/>
        <w:t>experiment.  If one laboratory partner is observed to be consistently letting his/her laboratory partners do all 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r w:rsidR="000343B4">
        <w:rPr>
          <w:sz w:val="20"/>
          <w:szCs w:val="20"/>
        </w:rPr>
        <w:t xml:space="preserve"> Laboratory (each scored 0-10 points) and Exam grades (as a %) will be posted on the Blackboard course website.</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4F1BB975" w:rsidR="00414A1E" w:rsidRDefault="00414A1E" w:rsidP="00785922">
      <w:pPr>
        <w:ind w:firstLine="720"/>
        <w:rPr>
          <w:sz w:val="20"/>
          <w:szCs w:val="20"/>
        </w:rPr>
      </w:pPr>
      <w:r>
        <w:rPr>
          <w:sz w:val="20"/>
          <w:szCs w:val="20"/>
        </w:rPr>
        <w:t>Students are encouraged to ask questions during class or after class on concepts an</w:t>
      </w:r>
      <w:r w:rsidR="00954957">
        <w:rPr>
          <w:sz w:val="20"/>
          <w:szCs w:val="20"/>
        </w:rPr>
        <w:t xml:space="preserve">d techniques that bother them. </w:t>
      </w:r>
    </w:p>
    <w:p w14:paraId="1BEFE13A" w14:textId="77777777" w:rsidR="00414A1E" w:rsidRDefault="00414A1E" w:rsidP="00785922">
      <w:pPr>
        <w:ind w:firstLine="720"/>
        <w:rPr>
          <w:sz w:val="20"/>
          <w:szCs w:val="20"/>
        </w:rPr>
      </w:pPr>
    </w:p>
    <w:p w14:paraId="5E77BEF5" w14:textId="77777777" w:rsidR="00D728C4" w:rsidRDefault="00D728C4" w:rsidP="00785922">
      <w:pPr>
        <w:ind w:firstLine="720"/>
        <w:rPr>
          <w:b/>
          <w:sz w:val="20"/>
          <w:szCs w:val="20"/>
        </w:rPr>
      </w:pPr>
    </w:p>
    <w:p w14:paraId="32E59ABE" w14:textId="77777777" w:rsidR="00D728C4" w:rsidRDefault="00D728C4" w:rsidP="003755F6">
      <w:pPr>
        <w:rPr>
          <w:b/>
          <w:sz w:val="20"/>
          <w:szCs w:val="20"/>
        </w:rPr>
      </w:pPr>
      <w:r w:rsidRPr="00F57D83">
        <w:rPr>
          <w:b/>
          <w:sz w:val="20"/>
          <w:szCs w:val="20"/>
        </w:rPr>
        <w:t xml:space="preserve">Note that the laboratory period is to be used for </w:t>
      </w:r>
      <w:r w:rsidR="002748BF" w:rsidRPr="00F57D83">
        <w:rPr>
          <w:b/>
          <w:sz w:val="20"/>
          <w:szCs w:val="20"/>
        </w:rPr>
        <w:t xml:space="preserve">performing the </w:t>
      </w:r>
      <w:r w:rsidRPr="00F57D83">
        <w:rPr>
          <w:b/>
          <w:sz w:val="20"/>
          <w:szCs w:val="20"/>
        </w:rPr>
        <w:t>experiment of the day.  Cell phones, pagers, and other electronic communication devices should be turned off during all laboratory time!</w:t>
      </w:r>
    </w:p>
    <w:p w14:paraId="5AE20744" w14:textId="77777777" w:rsidR="00F57D83" w:rsidRDefault="00F57D83" w:rsidP="003755F6">
      <w:pPr>
        <w:rPr>
          <w:b/>
          <w:sz w:val="20"/>
          <w:szCs w:val="20"/>
        </w:rPr>
      </w:pPr>
    </w:p>
    <w:p w14:paraId="38BE4066" w14:textId="5FFDB1C8" w:rsidR="00F57D83" w:rsidRDefault="00CF0D84" w:rsidP="00CF0D84">
      <w:pPr>
        <w:jc w:val="center"/>
        <w:rPr>
          <w:sz w:val="36"/>
          <w:szCs w:val="36"/>
        </w:rPr>
      </w:pPr>
      <w:r>
        <w:rPr>
          <w:sz w:val="36"/>
          <w:szCs w:val="36"/>
        </w:rPr>
        <w:t>LAB SCHEDULE:</w:t>
      </w:r>
    </w:p>
    <w:p w14:paraId="43C29857" w14:textId="77777777" w:rsidR="008C4CC4" w:rsidRDefault="008C4CC4" w:rsidP="008C4CC4">
      <w:pPr>
        <w:rPr>
          <w:sz w:val="36"/>
          <w:szCs w:val="36"/>
        </w:rPr>
      </w:pPr>
    </w:p>
    <w:p w14:paraId="1B5B2D81" w14:textId="77777777" w:rsidR="008C4CC4" w:rsidRDefault="008C4CC4" w:rsidP="008C4CC4">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14:paraId="13ED76EC" w14:textId="77777777" w:rsidR="008C4CC4" w:rsidRDefault="008C4CC4" w:rsidP="008C4CC4">
      <w:pPr>
        <w:pBdr>
          <w:top w:val="single" w:sz="4" w:space="1" w:color="auto"/>
          <w:left w:val="single" w:sz="4" w:space="4" w:color="auto"/>
          <w:bottom w:val="single" w:sz="4" w:space="1" w:color="auto"/>
          <w:right w:val="single" w:sz="4" w:space="4" w:color="auto"/>
        </w:pBdr>
        <w:rPr>
          <w:sz w:val="36"/>
          <w:szCs w:val="36"/>
        </w:rPr>
      </w:pPr>
    </w:p>
    <w:p w14:paraId="17F7F309"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Jan. 8 – 12 </w:t>
      </w:r>
      <w:r>
        <w:tab/>
      </w:r>
      <w:r>
        <w:tab/>
      </w:r>
      <w:r>
        <w:tab/>
      </w:r>
      <w:r>
        <w:tab/>
        <w:t>Introduction/Syllabus</w:t>
      </w:r>
    </w:p>
    <w:p w14:paraId="1E3355B2"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Jan. 16 – 19    </w:t>
      </w:r>
      <w:r>
        <w:tab/>
      </w:r>
      <w:r>
        <w:tab/>
      </w:r>
      <w:r>
        <w:tab/>
      </w:r>
      <w:r>
        <w:tab/>
        <w:t>Lab 1:  Electric Charges &amp; Electric Force</w:t>
      </w:r>
    </w:p>
    <w:p w14:paraId="326B54B2"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Jan. 22 – 26 </w:t>
      </w:r>
      <w:r>
        <w:tab/>
      </w:r>
      <w:r>
        <w:tab/>
      </w:r>
      <w:r>
        <w:tab/>
      </w:r>
      <w:r>
        <w:tab/>
        <w:t>Lab 2:  Electric Field &amp; Electric Potential</w:t>
      </w:r>
    </w:p>
    <w:p w14:paraId="5A9D11FF"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Jan. 29 – Feb. 2</w:t>
      </w:r>
      <w:r>
        <w:tab/>
      </w:r>
      <w:r>
        <w:tab/>
      </w:r>
      <w:r>
        <w:tab/>
        <w:t>Lab 3:  Ohm’s Law</w:t>
      </w:r>
    </w:p>
    <w:p w14:paraId="56C83B9A"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Feb. 5 – 9 </w:t>
      </w:r>
      <w:r>
        <w:tab/>
        <w:t xml:space="preserve"> </w:t>
      </w:r>
      <w:r>
        <w:tab/>
      </w:r>
      <w:r>
        <w:tab/>
      </w:r>
      <w:r>
        <w:tab/>
        <w:t>Lab 4:  Kirchhoff’s Laws</w:t>
      </w:r>
    </w:p>
    <w:p w14:paraId="5AA36639"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Feb. 12 – 16 </w:t>
      </w:r>
      <w:r>
        <w:tab/>
      </w:r>
      <w:r>
        <w:tab/>
      </w:r>
      <w:r>
        <w:tab/>
      </w:r>
      <w:r>
        <w:tab/>
        <w:t>Lab 5:  The Magnetic Field &amp; Force</w:t>
      </w:r>
      <w:r>
        <w:tab/>
      </w:r>
    </w:p>
    <w:p w14:paraId="49958C65"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Feb. 19 – 23 </w:t>
      </w:r>
      <w:r>
        <w:tab/>
      </w:r>
      <w:r>
        <w:tab/>
      </w:r>
      <w:r>
        <w:tab/>
      </w:r>
      <w:r>
        <w:tab/>
        <w:t>Lab 6:  Faraday’s Induction Law</w:t>
      </w:r>
    </w:p>
    <w:p w14:paraId="0937E9EB" w14:textId="77777777" w:rsidR="008C4CC4" w:rsidRPr="00C62CCB" w:rsidRDefault="008C4CC4" w:rsidP="008C4CC4">
      <w:pPr>
        <w:pBdr>
          <w:top w:val="single" w:sz="4" w:space="1" w:color="auto"/>
          <w:left w:val="single" w:sz="4" w:space="4" w:color="auto"/>
          <w:bottom w:val="single" w:sz="4" w:space="1" w:color="auto"/>
          <w:right w:val="single" w:sz="4" w:space="4" w:color="auto"/>
        </w:pBdr>
        <w:spacing w:line="480" w:lineRule="auto"/>
        <w:rPr>
          <w:i/>
        </w:rPr>
      </w:pPr>
      <w:r w:rsidRPr="007E0031">
        <w:t>Feb. 26 – Mar. 2</w:t>
      </w:r>
      <w:r w:rsidRPr="00C62CCB">
        <w:rPr>
          <w:i/>
        </w:rPr>
        <w:tab/>
      </w:r>
      <w:r w:rsidRPr="00C62CCB">
        <w:rPr>
          <w:i/>
        </w:rPr>
        <w:tab/>
      </w:r>
      <w:r w:rsidRPr="00C62CCB">
        <w:rPr>
          <w:i/>
        </w:rPr>
        <w:tab/>
      </w:r>
      <w:r>
        <w:t>Lab 7:  The LRC Circuit</w:t>
      </w:r>
      <w:r w:rsidRPr="007E0031">
        <w:rPr>
          <w:b/>
        </w:rPr>
        <w:t xml:space="preserve"> </w:t>
      </w:r>
    </w:p>
    <w:p w14:paraId="41158D13"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rPr>
          <w:b/>
        </w:rPr>
      </w:pPr>
      <w:r w:rsidRPr="007E0031">
        <w:t>Mar. 5 – 9</w:t>
      </w:r>
      <w:r>
        <w:rPr>
          <w:b/>
        </w:rPr>
        <w:t xml:space="preserve"> </w:t>
      </w:r>
      <w:r w:rsidRPr="00DF4C74">
        <w:rPr>
          <w:b/>
        </w:rPr>
        <w:tab/>
      </w:r>
      <w:r w:rsidRPr="00DF4C74">
        <w:rPr>
          <w:b/>
        </w:rPr>
        <w:tab/>
      </w:r>
      <w:r w:rsidRPr="00DF4C74">
        <w:rPr>
          <w:b/>
        </w:rPr>
        <w:tab/>
      </w:r>
      <w:r w:rsidRPr="00DF4C74">
        <w:rPr>
          <w:b/>
        </w:rPr>
        <w:tab/>
      </w:r>
      <w:r>
        <w:t>Lab 8:  Reflection &amp; Refraction</w:t>
      </w:r>
    </w:p>
    <w:p w14:paraId="72D1EE49" w14:textId="77777777" w:rsidR="008C4CC4" w:rsidRPr="000D1BF5" w:rsidRDefault="008C4CC4" w:rsidP="008C4CC4">
      <w:pPr>
        <w:pBdr>
          <w:top w:val="single" w:sz="4" w:space="1" w:color="auto"/>
          <w:left w:val="single" w:sz="4" w:space="4" w:color="auto"/>
          <w:bottom w:val="single" w:sz="4" w:space="1" w:color="auto"/>
          <w:right w:val="single" w:sz="4" w:space="4" w:color="auto"/>
        </w:pBdr>
        <w:spacing w:line="480" w:lineRule="auto"/>
      </w:pPr>
      <w:r w:rsidRPr="007E0031">
        <w:rPr>
          <w:b/>
        </w:rPr>
        <w:t>Mar. 12 – 16</w:t>
      </w:r>
      <w:r>
        <w:tab/>
      </w:r>
      <w:r>
        <w:tab/>
      </w:r>
      <w:r>
        <w:tab/>
      </w:r>
      <w:r>
        <w:tab/>
      </w:r>
      <w:r w:rsidRPr="00DF4C74">
        <w:rPr>
          <w:b/>
        </w:rPr>
        <w:t xml:space="preserve">First Lab Exam: </w:t>
      </w:r>
      <w:r>
        <w:rPr>
          <w:b/>
        </w:rPr>
        <w:t>Labs 1 – 6</w:t>
      </w:r>
    </w:p>
    <w:p w14:paraId="7AAF654C" w14:textId="77777777" w:rsidR="008C4CC4" w:rsidRPr="00985264" w:rsidRDefault="008C4CC4" w:rsidP="008C4CC4">
      <w:pPr>
        <w:pBdr>
          <w:top w:val="single" w:sz="4" w:space="1" w:color="auto"/>
          <w:left w:val="single" w:sz="4" w:space="4" w:color="auto"/>
          <w:bottom w:val="single" w:sz="4" w:space="1" w:color="auto"/>
          <w:right w:val="single" w:sz="4" w:space="4" w:color="auto"/>
        </w:pBdr>
        <w:spacing w:line="480" w:lineRule="auto"/>
        <w:rPr>
          <w:i/>
        </w:rPr>
      </w:pPr>
      <w:r w:rsidRPr="00985264">
        <w:rPr>
          <w:i/>
        </w:rPr>
        <w:lastRenderedPageBreak/>
        <w:t xml:space="preserve">Mar. </w:t>
      </w:r>
      <w:r>
        <w:rPr>
          <w:i/>
        </w:rPr>
        <w:t xml:space="preserve">19 – 23 </w:t>
      </w:r>
      <w:r w:rsidRPr="00985264">
        <w:rPr>
          <w:i/>
        </w:rPr>
        <w:tab/>
      </w:r>
      <w:r w:rsidRPr="00985264">
        <w:rPr>
          <w:i/>
        </w:rPr>
        <w:tab/>
      </w:r>
      <w:r w:rsidRPr="00985264">
        <w:rPr>
          <w:i/>
        </w:rPr>
        <w:tab/>
      </w:r>
      <w:r w:rsidRPr="00985264">
        <w:rPr>
          <w:i/>
        </w:rPr>
        <w:tab/>
        <w:t>Spring Break</w:t>
      </w:r>
    </w:p>
    <w:p w14:paraId="35CDFB56" w14:textId="77777777" w:rsidR="008C4CC4" w:rsidRPr="00DF4C74" w:rsidRDefault="008C4CC4" w:rsidP="008C4CC4">
      <w:pPr>
        <w:pBdr>
          <w:top w:val="single" w:sz="4" w:space="1" w:color="auto"/>
          <w:left w:val="single" w:sz="4" w:space="4" w:color="auto"/>
          <w:bottom w:val="single" w:sz="4" w:space="1" w:color="auto"/>
          <w:right w:val="single" w:sz="4" w:space="4" w:color="auto"/>
        </w:pBdr>
        <w:spacing w:line="480" w:lineRule="auto"/>
      </w:pPr>
      <w:r w:rsidRPr="00985264">
        <w:t xml:space="preserve">Mar. </w:t>
      </w:r>
      <w:r>
        <w:t xml:space="preserve">26 – 30 </w:t>
      </w:r>
      <w:r w:rsidRPr="00DF4C74">
        <w:rPr>
          <w:b/>
        </w:rPr>
        <w:tab/>
      </w:r>
      <w:r w:rsidRPr="00DF4C74">
        <w:rPr>
          <w:b/>
        </w:rPr>
        <w:tab/>
      </w:r>
      <w:r w:rsidRPr="00DF4C74">
        <w:rPr>
          <w:b/>
        </w:rPr>
        <w:tab/>
      </w:r>
      <w:r w:rsidRPr="00DF4C74">
        <w:rPr>
          <w:b/>
        </w:rPr>
        <w:tab/>
      </w:r>
      <w:r>
        <w:t>Lab 9:  Thin Lenses</w:t>
      </w:r>
    </w:p>
    <w:p w14:paraId="3A2FED48" w14:textId="77777777" w:rsidR="008C4CC4" w:rsidRPr="00247BBB"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Apr. 2 – 6 </w:t>
      </w:r>
      <w:r>
        <w:tab/>
      </w:r>
      <w:r w:rsidRPr="00247BBB">
        <w:t xml:space="preserve"> </w:t>
      </w:r>
      <w:r w:rsidRPr="00247BBB">
        <w:tab/>
      </w:r>
      <w:r w:rsidRPr="00247BBB">
        <w:tab/>
      </w:r>
      <w:r w:rsidRPr="00247BBB">
        <w:tab/>
      </w:r>
      <w:r>
        <w:t>Lab 10:  The Telescope &amp; The Microscope</w:t>
      </w:r>
    </w:p>
    <w:p w14:paraId="5BAEB13B"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rsidRPr="00985264">
        <w:t xml:space="preserve">Apr. </w:t>
      </w:r>
      <w:r>
        <w:t xml:space="preserve">9 – 13 </w:t>
      </w:r>
      <w:r>
        <w:tab/>
      </w:r>
      <w:r>
        <w:tab/>
      </w:r>
      <w:r>
        <w:tab/>
      </w:r>
      <w:r>
        <w:tab/>
        <w:t>Lab 11: Diffraction &amp; Interference</w:t>
      </w:r>
    </w:p>
    <w:p w14:paraId="57D2089D" w14:textId="77777777" w:rsidR="008C4CC4" w:rsidRDefault="008C4CC4" w:rsidP="008C4CC4">
      <w:pPr>
        <w:pBdr>
          <w:top w:val="single" w:sz="4" w:space="1" w:color="auto"/>
          <w:left w:val="single" w:sz="4" w:space="4" w:color="auto"/>
          <w:bottom w:val="single" w:sz="4" w:space="1" w:color="auto"/>
          <w:right w:val="single" w:sz="4" w:space="4" w:color="auto"/>
        </w:pBdr>
        <w:spacing w:line="480" w:lineRule="auto"/>
      </w:pPr>
      <w:r>
        <w:t xml:space="preserve">Apr. 16 – 20 </w:t>
      </w:r>
      <w:r>
        <w:tab/>
      </w:r>
      <w:r>
        <w:tab/>
      </w:r>
      <w:r>
        <w:tab/>
      </w:r>
      <w:r>
        <w:tab/>
        <w:t>Lab 12:  The Atom</w:t>
      </w:r>
    </w:p>
    <w:p w14:paraId="2FA14342" w14:textId="77777777" w:rsidR="008C4CC4" w:rsidRPr="006B0E48" w:rsidRDefault="008C4CC4" w:rsidP="008C4CC4">
      <w:pPr>
        <w:pBdr>
          <w:top w:val="single" w:sz="4" w:space="1" w:color="auto"/>
          <w:left w:val="single" w:sz="4" w:space="4" w:color="auto"/>
          <w:bottom w:val="single" w:sz="4" w:space="1" w:color="auto"/>
          <w:right w:val="single" w:sz="4" w:space="4" w:color="auto"/>
        </w:pBdr>
        <w:spacing w:line="480" w:lineRule="auto"/>
        <w:rPr>
          <w:i/>
        </w:rPr>
      </w:pPr>
      <w:r>
        <w:rPr>
          <w:i/>
        </w:rPr>
        <w:t xml:space="preserve">Apr. 23 – 27 </w:t>
      </w:r>
      <w:r>
        <w:rPr>
          <w:i/>
        </w:rPr>
        <w:tab/>
      </w:r>
      <w:r w:rsidRPr="006B0E48">
        <w:rPr>
          <w:i/>
        </w:rPr>
        <w:tab/>
      </w:r>
      <w:r w:rsidRPr="006B0E48">
        <w:rPr>
          <w:i/>
        </w:rPr>
        <w:tab/>
      </w:r>
      <w:r w:rsidRPr="006B0E48">
        <w:rPr>
          <w:i/>
        </w:rPr>
        <w:tab/>
        <w:t>Dead Week (Make-Up Labs/Review</w:t>
      </w:r>
      <w:r>
        <w:rPr>
          <w:i/>
        </w:rPr>
        <w:t xml:space="preserve"> Sessions</w:t>
      </w:r>
      <w:r w:rsidRPr="006B0E48">
        <w:rPr>
          <w:i/>
        </w:rPr>
        <w:t>)</w:t>
      </w:r>
    </w:p>
    <w:p w14:paraId="32FC148B" w14:textId="5A10B58D" w:rsidR="00AF4559" w:rsidRPr="00634817" w:rsidRDefault="008C4CC4" w:rsidP="00AF4559">
      <w:pPr>
        <w:pBdr>
          <w:top w:val="single" w:sz="4" w:space="1" w:color="auto"/>
          <w:left w:val="single" w:sz="4" w:space="4" w:color="auto"/>
          <w:bottom w:val="single" w:sz="4" w:space="1" w:color="auto"/>
          <w:right w:val="single" w:sz="4" w:space="4" w:color="auto"/>
        </w:pBdr>
        <w:spacing w:line="480" w:lineRule="auto"/>
        <w:rPr>
          <w:b/>
        </w:rPr>
      </w:pPr>
      <w:r>
        <w:rPr>
          <w:b/>
        </w:rPr>
        <w:t>Apr. 30 – May 4</w:t>
      </w:r>
      <w:r>
        <w:rPr>
          <w:b/>
        </w:rPr>
        <w:tab/>
      </w:r>
      <w:r w:rsidRPr="000F5B3F">
        <w:rPr>
          <w:b/>
        </w:rPr>
        <w:tab/>
      </w:r>
      <w:r w:rsidRPr="000F5B3F">
        <w:rPr>
          <w:b/>
        </w:rPr>
        <w:tab/>
      </w:r>
      <w:r w:rsidRPr="00DF4C74">
        <w:rPr>
          <w:b/>
        </w:rPr>
        <w:t xml:space="preserve">Second Lab Exam:  </w:t>
      </w:r>
      <w:r>
        <w:rPr>
          <w:b/>
        </w:rPr>
        <w:t>Labs 7 – 12</w:t>
      </w:r>
      <w:r w:rsidR="00AF4559">
        <w:tab/>
      </w:r>
    </w:p>
    <w:p w14:paraId="0BACF08A" w14:textId="77777777" w:rsidR="00AF4559" w:rsidRPr="00D53397" w:rsidRDefault="00AF4559" w:rsidP="00AF4559">
      <w:pPr>
        <w:spacing w:line="480" w:lineRule="auto"/>
      </w:pPr>
      <w:r>
        <w:rPr>
          <w:sz w:val="36"/>
          <w:szCs w:val="36"/>
        </w:rPr>
        <w:tab/>
      </w:r>
    </w:p>
    <w:p w14:paraId="0494A206" w14:textId="77777777" w:rsidR="00AF4559" w:rsidRPr="00D53397" w:rsidRDefault="00AF4559" w:rsidP="00AF4559">
      <w:pPr>
        <w:jc w:val="center"/>
        <w:rPr>
          <w:sz w:val="36"/>
          <w:szCs w:val="36"/>
          <w:u w:val="single"/>
        </w:rPr>
      </w:pPr>
    </w:p>
    <w:p w14:paraId="24D57C3D" w14:textId="77777777" w:rsidR="00AF4559" w:rsidRDefault="00AF4559" w:rsidP="00AF4559">
      <w:pPr>
        <w:autoSpaceDE w:val="0"/>
        <w:autoSpaceDN w:val="0"/>
        <w:adjustRightInd w:val="0"/>
        <w:jc w:val="both"/>
        <w:rPr>
          <w:b/>
        </w:rPr>
      </w:pPr>
      <w:r w:rsidRPr="00793565">
        <w:rPr>
          <w:noProof/>
          <w:sz w:val="20"/>
          <w:szCs w:val="20"/>
        </w:rPr>
        <mc:AlternateContent>
          <mc:Choice Requires="wps">
            <w:drawing>
              <wp:anchor distT="45720" distB="45720" distL="114300" distR="114300" simplePos="0" relativeHeight="251659264" behindDoc="0" locked="0" layoutInCell="1" allowOverlap="1" wp14:anchorId="5E125D1B" wp14:editId="018AB0F9">
                <wp:simplePos x="0" y="0"/>
                <wp:positionH relativeFrom="margin">
                  <wp:posOffset>-110490</wp:posOffset>
                </wp:positionH>
                <wp:positionV relativeFrom="paragraph">
                  <wp:posOffset>230505</wp:posOffset>
                </wp:positionV>
                <wp:extent cx="543687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762000"/>
                        </a:xfrm>
                        <a:prstGeom prst="rect">
                          <a:avLst/>
                        </a:prstGeom>
                        <a:noFill/>
                        <a:ln w="9525">
                          <a:noFill/>
                          <a:miter lim="800000"/>
                          <a:headEnd/>
                          <a:tailEnd/>
                        </a:ln>
                      </wps:spPr>
                      <wps:txb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25D1B" id="_x0000_t202" coordsize="21600,21600" o:spt="202" path="m0,0l0,21600,21600,21600,21600,0xe">
                <v:stroke joinstyle="miter"/>
                <v:path gradientshapeok="t" o:connecttype="rect"/>
              </v:shapetype>
              <v:shape id="Text Box 2" o:spid="_x0000_s1026" type="#_x0000_t202" style="position:absolute;left:0;text-align:left;margin-left:-8.7pt;margin-top:18.15pt;width:428.1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" filled="f" stroked="f">
                <v:textbo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v:textbox>
                <w10:wrap type="square" anchorx="margin"/>
              </v:shape>
            </w:pict>
          </mc:Fallback>
        </mc:AlternateContent>
      </w:r>
      <w:r>
        <w:rPr>
          <w:noProof/>
          <w:sz w:val="20"/>
          <w:szCs w:val="20"/>
        </w:rPr>
        <w:drawing>
          <wp:anchor distT="0" distB="0" distL="114300" distR="114300" simplePos="0" relativeHeight="251660288" behindDoc="0" locked="0" layoutInCell="1" allowOverlap="1" wp14:anchorId="40B403F8" wp14:editId="55090DD2">
            <wp:simplePos x="0" y="0"/>
            <wp:positionH relativeFrom="column">
              <wp:posOffset>5408930</wp:posOffset>
            </wp:positionH>
            <wp:positionV relativeFrom="paragraph">
              <wp:posOffset>139065</wp:posOffset>
            </wp:positionV>
            <wp:extent cx="1296035"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omplete-balanc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035" cy="1504950"/>
                    </a:xfrm>
                    <a:prstGeom prst="rect">
                      <a:avLst/>
                    </a:prstGeom>
                  </pic:spPr>
                </pic:pic>
              </a:graphicData>
            </a:graphic>
            <wp14:sizeRelH relativeFrom="page">
              <wp14:pctWidth>0</wp14:pctWidth>
            </wp14:sizeRelH>
            <wp14:sizeRelV relativeFrom="page">
              <wp14:pctHeight>0</wp14:pctHeight>
            </wp14:sizeRelV>
          </wp:anchor>
        </w:drawing>
      </w:r>
    </w:p>
    <w:p w14:paraId="3E0E8008" w14:textId="77777777" w:rsidR="00AF4559" w:rsidRDefault="00AF4559" w:rsidP="00AF4559">
      <w:pPr>
        <w:autoSpaceDE w:val="0"/>
        <w:autoSpaceDN w:val="0"/>
        <w:adjustRightInd w:val="0"/>
        <w:jc w:val="both"/>
        <w:rPr>
          <w:b/>
        </w:rPr>
      </w:pPr>
    </w:p>
    <w:p w14:paraId="1DADE922" w14:textId="77777777" w:rsidR="00AF4559" w:rsidRPr="00290348" w:rsidRDefault="00AF4559" w:rsidP="00AF4559">
      <w:pPr>
        <w:autoSpaceDE w:val="0"/>
        <w:autoSpaceDN w:val="0"/>
        <w:adjustRightInd w:val="0"/>
        <w:jc w:val="both"/>
      </w:pPr>
    </w:p>
    <w:p w14:paraId="33D59219" w14:textId="6F5DAF36" w:rsidR="00AF4559" w:rsidRPr="00290348" w:rsidRDefault="00AF4559" w:rsidP="00AF4559">
      <w:pPr>
        <w:autoSpaceDE w:val="0"/>
        <w:autoSpaceDN w:val="0"/>
        <w:adjustRightInd w:val="0"/>
        <w:jc w:val="both"/>
      </w:pPr>
      <w:r>
        <w:t xml:space="preserve">I will also be participating in the Physics Department’s </w:t>
      </w:r>
      <w:r w:rsidRPr="009D02E3">
        <w:rPr>
          <w:b/>
          <w:i/>
          <w:color w:val="984806" w:themeColor="accent6" w:themeShade="80"/>
          <w:u w:val="single"/>
        </w:rPr>
        <w:t>‘Herd Hours’</w:t>
      </w:r>
      <w:r w:rsidRPr="00290348">
        <w:t xml:space="preserve">, </w:t>
      </w:r>
      <w:r>
        <w:t xml:space="preserve">(developed by Professor McBride) </w:t>
      </w:r>
      <w:r w:rsidRPr="00290348">
        <w:t xml:space="preserve">a place where students can come individually, or especially in groups, to </w:t>
      </w:r>
      <w:r w:rsidRPr="00290348">
        <w:rPr>
          <w:i/>
          <w:u w:val="single"/>
        </w:rPr>
        <w:t xml:space="preserve">Science 179 from 1-5pm on </w:t>
      </w:r>
      <w:r>
        <w:rPr>
          <w:i/>
          <w:u w:val="single"/>
        </w:rPr>
        <w:t>Monday</w:t>
      </w:r>
      <w:r w:rsidRPr="00290348">
        <w:rPr>
          <w:i/>
          <w:u w:val="single"/>
        </w:rPr>
        <w:t>s</w:t>
      </w:r>
      <w:r w:rsidRPr="00290348">
        <w:t xml:space="preserve"> </w:t>
      </w:r>
      <w:r>
        <w:t xml:space="preserve">(by me) and </w:t>
      </w:r>
      <w:r w:rsidRPr="009F3480">
        <w:rPr>
          <w:u w:val="single"/>
        </w:rPr>
        <w:t xml:space="preserve">1-5 pm Fridays </w:t>
      </w:r>
      <w:r>
        <w:t xml:space="preserve">(Dr. McBride) </w:t>
      </w:r>
      <w:r w:rsidRPr="00290348">
        <w:t>and work on homework</w:t>
      </w:r>
      <w:r>
        <w:t>/laboratory questions</w:t>
      </w:r>
      <w:r w:rsidRPr="00290348">
        <w:t xml:space="preserve"> together in a non-classroom and</w:t>
      </w:r>
      <w:r>
        <w:t xml:space="preserve"> </w:t>
      </w:r>
      <w:r w:rsidRPr="00290348">
        <w:t xml:space="preserve">non-typical-professor-office-hour setting. </w:t>
      </w:r>
      <w:r>
        <w:t xml:space="preserve">Simply come by and ask some questions. </w:t>
      </w:r>
      <w:r w:rsidR="007B2B14">
        <w:t>The philosophy</w:t>
      </w:r>
      <w:r>
        <w:t xml:space="preserve"> of Herd Hours </w:t>
      </w:r>
      <w:r w:rsidR="007B2B14">
        <w:t>is</w:t>
      </w:r>
      <w:r>
        <w:t xml:space="preserve"> described by Professor McBride:</w:t>
      </w:r>
    </w:p>
    <w:p w14:paraId="23528D45" w14:textId="77777777" w:rsidR="00AF4559" w:rsidRPr="00290348" w:rsidRDefault="00AF4559" w:rsidP="00AF4559">
      <w:pPr>
        <w:autoSpaceDE w:val="0"/>
        <w:autoSpaceDN w:val="0"/>
        <w:adjustRightInd w:val="0"/>
        <w:jc w:val="both"/>
      </w:pPr>
    </w:p>
    <w:p w14:paraId="31024EC8" w14:textId="77777777" w:rsidR="00AF4559" w:rsidRPr="00290348" w:rsidRDefault="00AF4559" w:rsidP="00AF4559">
      <w:pPr>
        <w:autoSpaceDE w:val="0"/>
        <w:autoSpaceDN w:val="0"/>
        <w:adjustRightInd w:val="0"/>
        <w:ind w:left="720"/>
        <w:jc w:val="both"/>
        <w:rPr>
          <w:rFonts w:cs="Courier New"/>
          <w:b/>
          <w:color w:val="000000"/>
        </w:rPr>
      </w:pP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I will </w:t>
      </w:r>
      <w:r>
        <w:t xml:space="preserve">always </w:t>
      </w:r>
      <w:r w:rsidRPr="00290348">
        <w:t xml:space="preserve">be around to help you at any time if you get stuck, but what I really want to see </w:t>
      </w: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156278">
        <w:rPr>
          <w:color w:val="984806" w:themeColor="accent6" w:themeShade="80"/>
        </w:rPr>
        <w:t xml:space="preserve"> </w:t>
      </w:r>
      <w:r w:rsidRPr="00290348">
        <w:t xml:space="preserve">is students helping fellow students, leading each other through peer instruction. Struggling, discussing, conquering the problems, and celebrating with your friends and peers is better than being frustrated by yourself and not making progress on the homework. I encourage you </w:t>
      </w:r>
      <w:r>
        <w:t xml:space="preserve">all </w:t>
      </w:r>
      <w:r w:rsidRPr="00290348">
        <w:t xml:space="preserve">to work together. When working in groups there are more people around the table with different skill sets and different approaches and ideas to attack the problems. Working together in groups often results in getting the homework done faster with a better understanding </w:t>
      </w:r>
      <w:r>
        <w:t xml:space="preserve">of the material </w:t>
      </w:r>
      <w:r w:rsidRPr="00290348">
        <w:t xml:space="preserve">and is overall a more memorable experience than spending long frustrated isolated hours struggling on your own. Attendance will be taken during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9D02E3">
        <w:rPr>
          <w:color w:val="984806" w:themeColor="accent6" w:themeShade="80"/>
        </w:rPr>
        <w:t xml:space="preserve"> </w:t>
      </w:r>
      <w:r w:rsidRPr="00290348">
        <w:t xml:space="preserve">for recording keeping purposes only, </w:t>
      </w:r>
      <w:r w:rsidRPr="00AC2283">
        <w:rPr>
          <w:u w:val="single"/>
        </w:rPr>
        <w:t>not</w:t>
      </w:r>
      <w:r w:rsidRPr="00290348">
        <w:t xml:space="preserve"> for extra credit.</w:t>
      </w:r>
    </w:p>
    <w:p w14:paraId="409529C5" w14:textId="77777777" w:rsidR="00AF4559" w:rsidRPr="00290348" w:rsidRDefault="00AF4559" w:rsidP="00AF4559">
      <w:pPr>
        <w:autoSpaceDE w:val="0"/>
        <w:autoSpaceDN w:val="0"/>
        <w:adjustRightInd w:val="0"/>
        <w:ind w:left="720"/>
        <w:jc w:val="both"/>
        <w:rPr>
          <w:rFonts w:cs="LiberationSerif"/>
          <w:color w:val="000000"/>
        </w:rPr>
      </w:pPr>
    </w:p>
    <w:p w14:paraId="35703F9C" w14:textId="77777777" w:rsidR="00AF4559" w:rsidRDefault="00AF4559" w:rsidP="00AF4559">
      <w:pPr>
        <w:autoSpaceDE w:val="0"/>
        <w:autoSpaceDN w:val="0"/>
        <w:adjustRightInd w:val="0"/>
        <w:ind w:left="720"/>
        <w:jc w:val="both"/>
        <w:rPr>
          <w:rFonts w:cs="LiberationSerif"/>
          <w:color w:val="000000"/>
        </w:rPr>
      </w:pPr>
      <w:r w:rsidRPr="00290348">
        <w:rPr>
          <w:rFonts w:cs="LiberationSerif"/>
          <w:color w:val="000000"/>
        </w:rPr>
        <w:lastRenderedPageBreak/>
        <w:t>For your homework (both online and written), always try it yourself first; however, you are encouraged (but not required) to discuss it with your peers for help</w:t>
      </w:r>
      <w:r>
        <w:rPr>
          <w:rFonts w:cs="LiberationSerif"/>
          <w:color w:val="000000"/>
        </w:rPr>
        <w:t xml:space="preserve">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w:t>
      </w:r>
      <w:r>
        <w:t>provides a great place to accomplish this feat)</w:t>
      </w:r>
      <w:r w:rsidRPr="00290348">
        <w:t xml:space="preserve">. </w:t>
      </w:r>
      <w:r w:rsidRPr="00290348">
        <w:rPr>
          <w:rFonts w:cs="LiberationSerif"/>
          <w:color w:val="000000"/>
        </w:rPr>
        <w:t xml:space="preserve"> </w:t>
      </w:r>
      <w:r w:rsidRPr="00290348">
        <w:rPr>
          <w:rFonts w:cs="Courier New"/>
          <w:color w:val="000000"/>
        </w:rPr>
        <w:t xml:space="preserve">I encourage students to discuss homework with each other if you arrive at different answers. If you think the answer you got is correct and you are confident in your solution, try and explain it to your fellow students, see what they think. Maybe they solved the problem a different way, arriving at a different answer, encouraging you to review and rethink how you solved the problem. Hopefully this encourages discussion of physics among you and your fellow students and builds your confidence in problem solving and improves your ability to explain your work to others. </w:t>
      </w:r>
      <w:r w:rsidRPr="00290348">
        <w:rPr>
          <w:rFonts w:cs="LiberationSerif"/>
          <w:color w:val="000000"/>
        </w:rPr>
        <w:t xml:space="preserve">If you cannot get the required help from your peers, or simply have a question, come see me during office hours, drop by anytime, or make an appointment with me, and/or apply for a tutor. </w:t>
      </w:r>
      <w:r>
        <w:rPr>
          <w:rFonts w:cs="LiberationSerif"/>
          <w:color w:val="000000"/>
        </w:rPr>
        <w:t>Remember, the number of y</w:t>
      </w:r>
      <w:r w:rsidRPr="00290348">
        <w:rPr>
          <w:rFonts w:cs="LiberationSerif"/>
          <w:color w:val="000000"/>
        </w:rPr>
        <w:t xml:space="preserve">our peers </w:t>
      </w:r>
      <w:r>
        <w:rPr>
          <w:rFonts w:cs="LiberationSerif"/>
          <w:color w:val="000000"/>
        </w:rPr>
        <w:t xml:space="preserve">(N) can vary each semester for your class </w:t>
      </w:r>
      <w:r w:rsidRPr="00290348">
        <w:rPr>
          <w:rFonts w:cs="LiberationSerif"/>
          <w:color w:val="000000"/>
        </w:rPr>
        <w:t>(N</w:t>
      </w:r>
      <w:r>
        <w:rPr>
          <w:rFonts w:cs="LiberationSerif"/>
        </w:rPr>
        <w:t xml:space="preserve"> = 20 - </w:t>
      </w:r>
      <w:r w:rsidRPr="00290348">
        <w:rPr>
          <w:rFonts w:cs="LiberationSerif"/>
        </w:rPr>
        <w:t>60</w:t>
      </w:r>
      <w:r w:rsidRPr="00290348">
        <w:rPr>
          <w:rFonts w:cs="LiberationSerif"/>
          <w:color w:val="000000"/>
        </w:rPr>
        <w:t xml:space="preserve">) </w:t>
      </w:r>
      <w:r>
        <w:rPr>
          <w:rFonts w:cs="LiberationSerif"/>
          <w:color w:val="000000"/>
        </w:rPr>
        <w:t xml:space="preserve">and </w:t>
      </w:r>
      <w:r w:rsidRPr="00290348">
        <w:rPr>
          <w:rFonts w:cs="LiberationSerif"/>
          <w:color w:val="000000"/>
        </w:rPr>
        <w:t xml:space="preserve">significantly outnumber the number of the professors for </w:t>
      </w:r>
      <w:r>
        <w:rPr>
          <w:rFonts w:cs="LiberationSerif"/>
          <w:color w:val="000000"/>
        </w:rPr>
        <w:t>your</w:t>
      </w:r>
      <w:r w:rsidRPr="00290348">
        <w:rPr>
          <w:rFonts w:cs="LiberationSerif"/>
          <w:color w:val="000000"/>
        </w:rPr>
        <w:t xml:space="preserve"> course (N </w:t>
      </w:r>
      <w:r w:rsidRPr="00290348">
        <w:rPr>
          <w:rFonts w:cs="LiberationSerif"/>
        </w:rPr>
        <w:t xml:space="preserve">= </w:t>
      </w:r>
      <w:r w:rsidRPr="00290348">
        <w:rPr>
          <w:rFonts w:cs="LiberationSerif"/>
          <w:color w:val="000000"/>
        </w:rPr>
        <w:t>1) and they may be more available than your professor to help you</w:t>
      </w:r>
      <w:r>
        <w:rPr>
          <w:rFonts w:cs="LiberationSerif"/>
          <w:color w:val="000000"/>
        </w:rPr>
        <w:t xml:space="preserve"> outside of normal office hours and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rPr>
          <w:rFonts w:cs="LiberationSerif"/>
          <w:color w:val="000000"/>
        </w:rPr>
        <w:t xml:space="preserve">. </w:t>
      </w:r>
    </w:p>
    <w:p w14:paraId="2E4523BB" w14:textId="77777777" w:rsidR="00AF4559" w:rsidRPr="00290348" w:rsidRDefault="00AF4559" w:rsidP="00AF4559">
      <w:pPr>
        <w:autoSpaceDE w:val="0"/>
        <w:autoSpaceDN w:val="0"/>
        <w:adjustRightInd w:val="0"/>
        <w:ind w:left="720"/>
        <w:jc w:val="both"/>
        <w:rPr>
          <w:rFonts w:cs="Courier New"/>
          <w:b/>
          <w:color w:val="000000"/>
        </w:rPr>
      </w:pPr>
    </w:p>
    <w:p w14:paraId="2D789187" w14:textId="6EEDF836" w:rsidR="00AF4559" w:rsidRDefault="00AF4559" w:rsidP="00AF4559">
      <w:pPr>
        <w:autoSpaceDE w:val="0"/>
        <w:autoSpaceDN w:val="0"/>
        <w:adjustRightInd w:val="0"/>
        <w:ind w:left="720"/>
        <w:jc w:val="both"/>
        <w:rPr>
          <w:rFonts w:cs="Arial"/>
          <w:shd w:val="clear" w:color="auto" w:fill="FFFFFF"/>
        </w:rPr>
      </w:pPr>
      <w:r>
        <w:rPr>
          <w:rFonts w:cs="LiberationSerif"/>
        </w:rPr>
        <w:t xml:space="preserve">If office hours, or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Pr>
          <w:rFonts w:cs="LiberationSerif"/>
        </w:rPr>
        <w:t xml:space="preserve">, is not something you think you will benefit from, </w:t>
      </w:r>
      <w:r w:rsidRPr="00290348">
        <w:rPr>
          <w:rFonts w:cs="LiberationSerif"/>
        </w:rPr>
        <w:t xml:space="preserve">there </w:t>
      </w:r>
      <w:r w:rsidRPr="00AC2283">
        <w:rPr>
          <w:rFonts w:cs="LiberationSerif"/>
          <w:b/>
          <w:i/>
          <w:u w:val="single"/>
        </w:rPr>
        <w:t>are free u</w:t>
      </w:r>
      <w:r w:rsidRPr="00AC2283">
        <w:rPr>
          <w:rFonts w:cs="Arial"/>
          <w:b/>
          <w:i/>
          <w:u w:val="single"/>
          <w:shd w:val="clear" w:color="auto" w:fill="FFFFFF"/>
        </w:rPr>
        <w:t>niversity tutors available for almost all intro level physics classes</w:t>
      </w:r>
      <w:r w:rsidR="007B2B14">
        <w:rPr>
          <w:rFonts w:cs="Arial"/>
          <w:shd w:val="clear" w:color="auto" w:fill="FFFFFF"/>
        </w:rPr>
        <w:t>. In fall 2017</w:t>
      </w:r>
      <w:r w:rsidRPr="00290348">
        <w:rPr>
          <w:rFonts w:cs="Arial"/>
          <w:shd w:val="clear" w:color="auto" w:fill="FFFFFF"/>
        </w:rPr>
        <w:t>, there were 3 students supplying a total of 40 hours per week of tutoring services for PHY 211</w:t>
      </w:r>
      <w:r>
        <w:rPr>
          <w:rFonts w:cs="Arial"/>
          <w:shd w:val="clear" w:color="auto" w:fill="FFFFFF"/>
        </w:rPr>
        <w:t xml:space="preserve"> alone</w:t>
      </w:r>
      <w:r w:rsidRPr="00290348">
        <w:rPr>
          <w:rFonts w:cs="Arial"/>
          <w:shd w:val="clear" w:color="auto" w:fill="FFFFFF"/>
        </w:rPr>
        <w:t xml:space="preserve">. </w:t>
      </w:r>
      <w:r>
        <w:rPr>
          <w:rFonts w:cs="Arial"/>
          <w:shd w:val="clear" w:color="auto" w:fill="FFFFFF"/>
        </w:rPr>
        <w:t xml:space="preserve">In </w:t>
      </w:r>
      <w:r w:rsidR="000430F7">
        <w:rPr>
          <w:rFonts w:cs="Arial"/>
          <w:shd w:val="clear" w:color="auto" w:fill="FFFFFF"/>
        </w:rPr>
        <w:t>fall</w:t>
      </w:r>
      <w:r>
        <w:rPr>
          <w:rFonts w:cs="Arial"/>
          <w:shd w:val="clear" w:color="auto" w:fill="FFFFFF"/>
        </w:rPr>
        <w:t xml:space="preserve"> 2017, </w:t>
      </w:r>
      <w:r w:rsidRPr="00290348">
        <w:rPr>
          <w:rFonts w:cs="Arial"/>
          <w:shd w:val="clear" w:color="auto" w:fill="FFFFFF"/>
        </w:rPr>
        <w:t xml:space="preserve">a total of </w:t>
      </w:r>
      <w:r>
        <w:rPr>
          <w:rFonts w:cs="Arial"/>
          <w:shd w:val="clear" w:color="auto" w:fill="FFFFFF"/>
        </w:rPr>
        <w:t>4 students supplied over 65</w:t>
      </w:r>
      <w:r w:rsidRPr="00290348">
        <w:rPr>
          <w:rFonts w:cs="Arial"/>
          <w:shd w:val="clear" w:color="auto" w:fill="FFFFFF"/>
        </w:rPr>
        <w:t xml:space="preserve"> hours per week of tutoring services for PHY 211</w:t>
      </w:r>
      <w:r>
        <w:rPr>
          <w:rFonts w:cs="Arial"/>
          <w:shd w:val="clear" w:color="auto" w:fill="FFFFFF"/>
        </w:rPr>
        <w:t xml:space="preserve"> alone. These same students, in almost all cases, also tutor for 201, 202, 203, 204, and some even tutor for PHY 213. </w:t>
      </w:r>
      <w:r w:rsidRPr="00290348">
        <w:rPr>
          <w:rFonts w:cs="Arial"/>
          <w:shd w:val="clear" w:color="auto" w:fill="FFFFFF"/>
        </w:rPr>
        <w:t xml:space="preserve">See current tutoring schedule available at: </w:t>
      </w:r>
      <w:hyperlink r:id="rId6" w:history="1">
        <w:r w:rsidRPr="00512FDE">
          <w:rPr>
            <w:rStyle w:val="Hyperlink"/>
            <w:rFonts w:cs="Arial"/>
            <w:shd w:val="clear" w:color="auto" w:fill="FFFFFF"/>
          </w:rPr>
          <w:t>http://www.marshall.edu/uc/tutoring-services/</w:t>
        </w:r>
      </w:hyperlink>
      <w:r w:rsidRPr="00290348">
        <w:rPr>
          <w:rFonts w:cs="Arial"/>
          <w:shd w:val="clear" w:color="auto" w:fill="FFFFFF"/>
        </w:rPr>
        <w:t xml:space="preserve">. If you seek an individual tutor, stop by the </w:t>
      </w:r>
      <w:r w:rsidRPr="00290348">
        <w:rPr>
          <w:rFonts w:ascii="Calibri" w:hAnsi="Calibri"/>
          <w:shd w:val="clear" w:color="auto" w:fill="FFFFFF"/>
        </w:rPr>
        <w:t>Communications Building, Room 211</w:t>
      </w:r>
      <w:r w:rsidRPr="00290348">
        <w:rPr>
          <w:rFonts w:cs="Arial"/>
          <w:shd w:val="clear" w:color="auto" w:fill="FFFFFF"/>
        </w:rPr>
        <w:t xml:space="preserve"> and submit a “</w:t>
      </w:r>
      <w:hyperlink r:id="rId7" w:history="1">
        <w:r w:rsidRPr="00290348">
          <w:rPr>
            <w:rStyle w:val="Hyperlink"/>
            <w:rFonts w:cs="Arial"/>
            <w:shd w:val="clear" w:color="auto" w:fill="FFFFFF"/>
          </w:rPr>
          <w:t>Request a Tutor</w:t>
        </w:r>
      </w:hyperlink>
      <w:r w:rsidRPr="00290348">
        <w:t>”</w:t>
      </w:r>
      <w:r w:rsidRPr="00290348">
        <w:rPr>
          <w:rFonts w:cs="Arial"/>
          <w:shd w:val="clear" w:color="auto" w:fill="FFFFFF"/>
        </w:rPr>
        <w:t> form (available at: </w:t>
      </w:r>
      <w:hyperlink r:id="rId8" w:history="1">
        <w:r w:rsidRPr="00290348">
          <w:rPr>
            <w:rStyle w:val="Hyperlink"/>
          </w:rPr>
          <w:t>http://www.marshall.edu/uc/tutoring-services/</w:t>
        </w:r>
      </w:hyperlink>
      <w:r w:rsidRPr="00290348">
        <w:rPr>
          <w:rFonts w:cs="Arial"/>
          <w:shd w:val="clear" w:color="auto" w:fill="FFFFFF"/>
        </w:rPr>
        <w:t>).</w:t>
      </w:r>
      <w:r w:rsidRPr="00290348">
        <w:rPr>
          <w:rStyle w:val="apple-converted-space"/>
          <w:shd w:val="clear" w:color="auto" w:fill="FFFFFF"/>
        </w:rPr>
        <w:t> </w:t>
      </w:r>
      <w:r w:rsidRPr="00290348">
        <w:rPr>
          <w:rFonts w:cs="Arial"/>
          <w:shd w:val="clear" w:color="auto" w:fill="FFFFFF"/>
        </w:rPr>
        <w:t>If you have not heard from the tutoring office staff within one week of submitting your form, please call 304-696-6622 or email </w:t>
      </w:r>
      <w:hyperlink r:id="rId9" w:history="1">
        <w:r w:rsidRPr="00290348">
          <w:rPr>
            <w:rStyle w:val="Hyperlink"/>
            <w:rFonts w:cs="Arial"/>
            <w:shd w:val="clear" w:color="auto" w:fill="FFFFFF"/>
          </w:rPr>
          <w:t>tutoring@marshall.edu</w:t>
        </w:r>
      </w:hyperlink>
      <w:r w:rsidRPr="00290348">
        <w:rPr>
          <w:rFonts w:cs="Arial"/>
          <w:shd w:val="clear" w:color="auto" w:fill="FFFFFF"/>
        </w:rPr>
        <w:t>.</w:t>
      </w:r>
      <w:r>
        <w:rPr>
          <w:rFonts w:cs="Arial"/>
          <w:shd w:val="clear" w:color="auto" w:fill="FFFFFF"/>
        </w:rPr>
        <w:t xml:space="preserve"> Currently, I have not met these university tutors, so I cannot vouch for them (I am sure they are great); however, I also provide a list of “Dr. SPM Approved Tutors” on my Teaching Homepage that I will vouch for.</w:t>
      </w:r>
    </w:p>
    <w:p w14:paraId="0573C4A9" w14:textId="77777777" w:rsidR="00AF4559" w:rsidRDefault="00AF4559" w:rsidP="00AF4559">
      <w:pPr>
        <w:autoSpaceDE w:val="0"/>
        <w:autoSpaceDN w:val="0"/>
        <w:adjustRightInd w:val="0"/>
        <w:ind w:left="720"/>
        <w:jc w:val="both"/>
        <w:rPr>
          <w:rFonts w:cs="Arial"/>
          <w:shd w:val="clear" w:color="auto" w:fill="FFFFFF"/>
        </w:rPr>
      </w:pPr>
    </w:p>
    <w:p w14:paraId="454C27FD" w14:textId="77777777" w:rsidR="00AF4559" w:rsidRDefault="00AF4559" w:rsidP="00AF4559">
      <w:pPr>
        <w:autoSpaceDE w:val="0"/>
        <w:autoSpaceDN w:val="0"/>
        <w:adjustRightInd w:val="0"/>
        <w:ind w:left="720"/>
        <w:jc w:val="both"/>
        <w:rPr>
          <w:color w:val="984806" w:themeColor="accent6" w:themeShade="80"/>
        </w:rPr>
      </w:pPr>
      <w:r>
        <w:rPr>
          <w:rFonts w:cs="Arial"/>
          <w:shd w:val="clear" w:color="auto" w:fill="FFFFFF"/>
        </w:rPr>
        <w:t xml:space="preserve">Hope to see you 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Pr>
          <w:color w:val="984806" w:themeColor="accent6" w:themeShade="80"/>
        </w:rPr>
        <w:t>!!!”</w:t>
      </w:r>
    </w:p>
    <w:p w14:paraId="15A6EF47" w14:textId="77777777" w:rsidR="00AF4559" w:rsidRPr="009D02E3" w:rsidRDefault="00AF4559" w:rsidP="00AF4559">
      <w:pPr>
        <w:autoSpaceDE w:val="0"/>
        <w:autoSpaceDN w:val="0"/>
        <w:adjustRightInd w:val="0"/>
        <w:jc w:val="both"/>
      </w:pPr>
    </w:p>
    <w:p w14:paraId="75B96A15" w14:textId="77777777" w:rsidR="00F57D83" w:rsidRDefault="00F57D83" w:rsidP="00F57D83">
      <w:pPr>
        <w:rPr>
          <w:sz w:val="36"/>
          <w:szCs w:val="36"/>
        </w:rPr>
      </w:pPr>
    </w:p>
    <w:p w14:paraId="2C3D9F6F" w14:textId="77777777" w:rsidR="00F57D83" w:rsidRPr="00F57D83" w:rsidRDefault="00F57D83" w:rsidP="003755F6">
      <w:pPr>
        <w:rPr>
          <w:b/>
          <w:sz w:val="20"/>
          <w:szCs w:val="20"/>
        </w:rPr>
      </w:pPr>
    </w:p>
    <w:sectPr w:rsidR="00F57D83" w:rsidRPr="00F57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343B4"/>
    <w:rsid w:val="000430F7"/>
    <w:rsid w:val="00054C37"/>
    <w:rsid w:val="000919B1"/>
    <w:rsid w:val="000D6D20"/>
    <w:rsid w:val="000E3887"/>
    <w:rsid w:val="000E41EC"/>
    <w:rsid w:val="00192789"/>
    <w:rsid w:val="00201AFA"/>
    <w:rsid w:val="00210096"/>
    <w:rsid w:val="00252201"/>
    <w:rsid w:val="0026219D"/>
    <w:rsid w:val="002748BF"/>
    <w:rsid w:val="002E4FD0"/>
    <w:rsid w:val="002E56FE"/>
    <w:rsid w:val="00324857"/>
    <w:rsid w:val="00330DFF"/>
    <w:rsid w:val="0036525A"/>
    <w:rsid w:val="003755F6"/>
    <w:rsid w:val="00387506"/>
    <w:rsid w:val="00414A1E"/>
    <w:rsid w:val="00422C17"/>
    <w:rsid w:val="004754C6"/>
    <w:rsid w:val="004C3761"/>
    <w:rsid w:val="004E26EC"/>
    <w:rsid w:val="0051179D"/>
    <w:rsid w:val="00566163"/>
    <w:rsid w:val="005B40CD"/>
    <w:rsid w:val="005F1D5A"/>
    <w:rsid w:val="00672CBE"/>
    <w:rsid w:val="00674A51"/>
    <w:rsid w:val="006805DD"/>
    <w:rsid w:val="00733CFE"/>
    <w:rsid w:val="00785922"/>
    <w:rsid w:val="007902DB"/>
    <w:rsid w:val="007B2B14"/>
    <w:rsid w:val="00817506"/>
    <w:rsid w:val="00846329"/>
    <w:rsid w:val="00861038"/>
    <w:rsid w:val="008914CF"/>
    <w:rsid w:val="008C4CC4"/>
    <w:rsid w:val="0095241C"/>
    <w:rsid w:val="00954957"/>
    <w:rsid w:val="009631C5"/>
    <w:rsid w:val="00982F2E"/>
    <w:rsid w:val="009D713C"/>
    <w:rsid w:val="00A779EC"/>
    <w:rsid w:val="00AD6072"/>
    <w:rsid w:val="00AD7B31"/>
    <w:rsid w:val="00AF4559"/>
    <w:rsid w:val="00B4185E"/>
    <w:rsid w:val="00B63A13"/>
    <w:rsid w:val="00B64E4C"/>
    <w:rsid w:val="00B95F60"/>
    <w:rsid w:val="00BF2224"/>
    <w:rsid w:val="00C263EA"/>
    <w:rsid w:val="00C52743"/>
    <w:rsid w:val="00CA3582"/>
    <w:rsid w:val="00CF0D84"/>
    <w:rsid w:val="00D728C4"/>
    <w:rsid w:val="00D728CC"/>
    <w:rsid w:val="00DD6EF7"/>
    <w:rsid w:val="00E51AFE"/>
    <w:rsid w:val="00E77C5E"/>
    <w:rsid w:val="00EB6362"/>
    <w:rsid w:val="00F57D83"/>
    <w:rsid w:val="00FC7FB8"/>
    <w:rsid w:val="00FD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2C17"/>
    <w:rPr>
      <w:color w:val="0000FF"/>
      <w:u w:val="single"/>
    </w:rPr>
  </w:style>
  <w:style w:type="character" w:customStyle="1" w:styleId="apple-converted-space">
    <w:name w:val="apple-converted-space"/>
    <w:basedOn w:val="DefaultParagraphFont"/>
    <w:rsid w:val="00AF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ilsont@marshall.edu" TargetMode="External"/><Relationship Id="rId5" Type="http://schemas.openxmlformats.org/officeDocument/2006/relationships/image" Target="media/image1.png"/><Relationship Id="rId6" Type="http://schemas.openxmlformats.org/officeDocument/2006/relationships/hyperlink" Target="http://www.marshall.edu/uc/tutoring-services/" TargetMode="External"/><Relationship Id="rId7" Type="http://schemas.openxmlformats.org/officeDocument/2006/relationships/hyperlink" Target="http://www.marshall.edu/uc/files/2011/04/NeedATutorForm1.pdf" TargetMode="External"/><Relationship Id="rId8" Type="http://schemas.openxmlformats.org/officeDocument/2006/relationships/hyperlink" Target="http://www.marshall.edu/uc/tutoring-services/" TargetMode="External"/><Relationship Id="rId9" Type="http://schemas.openxmlformats.org/officeDocument/2006/relationships/hyperlink" Target="mailto:tutoring@marsha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1450</Words>
  <Characters>8267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9698</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subject/>
  <dc:creator>Ralph Oberly</dc:creator>
  <cp:keywords/>
  <dc:description/>
  <cp:lastModifiedBy>Wilson, Thomas E.</cp:lastModifiedBy>
  <cp:revision>4</cp:revision>
  <cp:lastPrinted>2017-01-09T21:11:00Z</cp:lastPrinted>
  <dcterms:created xsi:type="dcterms:W3CDTF">2018-01-08T16:05:00Z</dcterms:created>
  <dcterms:modified xsi:type="dcterms:W3CDTF">2018-01-08T17:38:00Z</dcterms:modified>
</cp:coreProperties>
</file>