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5E70DB68" w:rsidR="00054C37" w:rsidRDefault="002E56FE" w:rsidP="00422C17">
      <w:pPr>
        <w:jc w:val="center"/>
        <w:rPr>
          <w:b/>
        </w:rPr>
      </w:pPr>
      <w:bookmarkStart w:id="0" w:name="_GoBack"/>
      <w:bookmarkEnd w:id="0"/>
      <w:r>
        <w:rPr>
          <w:b/>
        </w:rPr>
        <w:t xml:space="preserve">PHY204 </w:t>
      </w:r>
      <w:r w:rsidR="00422C17">
        <w:rPr>
          <w:b/>
        </w:rPr>
        <w:t xml:space="preserve">General Physics Laboratory – </w:t>
      </w:r>
      <w:r w:rsidR="006805DD">
        <w:rPr>
          <w:b/>
        </w:rPr>
        <w:t>S</w:t>
      </w:r>
      <w:r w:rsidR="007902DB">
        <w:rPr>
          <w:b/>
        </w:rPr>
        <w:t>pring</w:t>
      </w:r>
      <w:r w:rsidR="00422C17">
        <w:rPr>
          <w:b/>
        </w:rPr>
        <w:t xml:space="preserve"> 20</w:t>
      </w:r>
      <w:r w:rsidR="00210096">
        <w:rPr>
          <w:b/>
        </w:rPr>
        <w:t>16</w:t>
      </w:r>
    </w:p>
    <w:p w14:paraId="0F097E0C" w14:textId="77777777" w:rsidR="00422C17" w:rsidRDefault="00422C17" w:rsidP="00422C17">
      <w:pPr>
        <w:jc w:val="center"/>
        <w:rPr>
          <w:b/>
        </w:rPr>
      </w:pPr>
    </w:p>
    <w:p w14:paraId="7A355950" w14:textId="63F11A9B" w:rsidR="00422C17" w:rsidRDefault="00FD609F" w:rsidP="00422C17">
      <w:pPr>
        <w:rPr>
          <w:b/>
        </w:rPr>
      </w:pPr>
      <w:r>
        <w:rPr>
          <w:b/>
        </w:rPr>
        <w:t>PHY204</w:t>
      </w:r>
      <w:r w:rsidR="00422C17">
        <w:rPr>
          <w:b/>
        </w:rPr>
        <w:t xml:space="preserve"> </w:t>
      </w:r>
      <w:r w:rsidR="00E77C5E">
        <w:rPr>
          <w:b/>
        </w:rPr>
        <w:t xml:space="preserve">(CRN </w:t>
      </w:r>
      <w:r w:rsidR="00733CFE">
        <w:rPr>
          <w:b/>
        </w:rPr>
        <w:t>4631</w:t>
      </w:r>
      <w:r w:rsidR="00E77C5E">
        <w:rPr>
          <w:b/>
        </w:rPr>
        <w:t xml:space="preserve">) </w:t>
      </w:r>
      <w:r w:rsidR="00422C17">
        <w:rPr>
          <w:b/>
        </w:rPr>
        <w:t>– Section</w:t>
      </w:r>
      <w:r w:rsidR="00733CFE">
        <w:rPr>
          <w:b/>
        </w:rPr>
        <w:t xml:space="preserve"> 206</w:t>
      </w:r>
      <w:r>
        <w:rPr>
          <w:b/>
        </w:rPr>
        <w:t xml:space="preserve"> – Tuesday</w:t>
      </w:r>
      <w:r w:rsidR="00E77C5E">
        <w:rPr>
          <w:b/>
        </w:rPr>
        <w:t xml:space="preserve"> </w:t>
      </w:r>
      <w:r>
        <w:rPr>
          <w:b/>
        </w:rPr>
        <w:t>1</w:t>
      </w:r>
      <w:r w:rsidR="00733CFE">
        <w:rPr>
          <w:b/>
        </w:rPr>
        <w:t>0</w:t>
      </w:r>
      <w:r>
        <w:rPr>
          <w:b/>
        </w:rPr>
        <w:t xml:space="preserve">:00 – </w:t>
      </w:r>
      <w:r w:rsidR="00733CFE">
        <w:rPr>
          <w:b/>
        </w:rPr>
        <w:t>1</w:t>
      </w:r>
      <w:r>
        <w:rPr>
          <w:b/>
        </w:rPr>
        <w:t xml:space="preserve">1:50 </w:t>
      </w:r>
      <w:r w:rsidR="00733CFE">
        <w:rPr>
          <w:b/>
        </w:rPr>
        <w:t>A</w:t>
      </w:r>
      <w:r w:rsidR="00E77C5E">
        <w:rPr>
          <w:b/>
        </w:rPr>
        <w:t>M</w:t>
      </w:r>
    </w:p>
    <w:p w14:paraId="58D32FF2" w14:textId="5D66D62D" w:rsidR="00FD609F" w:rsidRDefault="00FD609F" w:rsidP="00422C17">
      <w:pPr>
        <w:rPr>
          <w:b/>
        </w:rPr>
      </w:pPr>
      <w:r>
        <w:rPr>
          <w:b/>
        </w:rPr>
        <w:t xml:space="preserve">PHY204 (CRN </w:t>
      </w:r>
      <w:r w:rsidR="00733CFE">
        <w:rPr>
          <w:b/>
        </w:rPr>
        <w:t>4633</w:t>
      </w:r>
      <w:r>
        <w:rPr>
          <w:b/>
        </w:rPr>
        <w:t>) – Section 208 – Wednesday 4:00 – 5:50 PM</w:t>
      </w:r>
    </w:p>
    <w:p w14:paraId="6BB052C9" w14:textId="53BBE22F" w:rsidR="00201AFA" w:rsidRDefault="00FD609F" w:rsidP="00422C17">
      <w:pPr>
        <w:rPr>
          <w:b/>
        </w:rPr>
      </w:pPr>
      <w:r>
        <w:rPr>
          <w:b/>
        </w:rPr>
        <w:t>Location: S103</w:t>
      </w:r>
    </w:p>
    <w:p w14:paraId="6664EB9E" w14:textId="77777777" w:rsidR="00422C17" w:rsidRDefault="00422C17" w:rsidP="00422C17">
      <w:pPr>
        <w:rPr>
          <w:b/>
        </w:rPr>
      </w:pPr>
      <w:r>
        <w:rPr>
          <w:b/>
        </w:rPr>
        <w:t xml:space="preserve">Instructor:  </w:t>
      </w:r>
      <w:r w:rsidR="00E77C5E">
        <w:rPr>
          <w:b/>
        </w:rPr>
        <w:t>Thomas Wilson</w:t>
      </w:r>
      <w:r>
        <w:rPr>
          <w:b/>
        </w:rPr>
        <w:t>, S</w:t>
      </w:r>
      <w:r w:rsidR="00E77C5E">
        <w:rPr>
          <w:b/>
        </w:rPr>
        <w:t>153, 696-2752, wilsont@marshall.edu</w:t>
      </w:r>
    </w:p>
    <w:p w14:paraId="48AFFD51" w14:textId="2F9B7CE0" w:rsidR="00422C17" w:rsidRPr="00785922" w:rsidRDefault="00422C17" w:rsidP="00422C17">
      <w:r>
        <w:rPr>
          <w:b/>
        </w:rPr>
        <w:t xml:space="preserve">Office hours:  </w:t>
      </w:r>
      <w:r w:rsidR="00324857">
        <w:rPr>
          <w:b/>
        </w:rPr>
        <w:t>W,</w:t>
      </w:r>
      <w:r w:rsidR="00B95F60">
        <w:rPr>
          <w:b/>
        </w:rPr>
        <w:t xml:space="preserve"> </w:t>
      </w:r>
      <w:r w:rsidR="00324857">
        <w:rPr>
          <w:b/>
        </w:rPr>
        <w:t>F</w:t>
      </w:r>
      <w:r>
        <w:rPr>
          <w:b/>
        </w:rPr>
        <w:t xml:space="preserve"> </w:t>
      </w:r>
      <w:r w:rsidR="00324857">
        <w:rPr>
          <w:b/>
        </w:rPr>
        <w:t>4-5</w:t>
      </w:r>
      <w:r w:rsidR="00E77C5E">
        <w:rPr>
          <w:b/>
        </w:rPr>
        <w:t xml:space="preserve"> PM</w:t>
      </w:r>
      <w:r w:rsidR="00324857">
        <w:rPr>
          <w:b/>
        </w:rPr>
        <w:t>, W 10-11 AM</w:t>
      </w:r>
    </w:p>
    <w:p w14:paraId="6A25C217" w14:textId="31D411C0" w:rsidR="00422C17" w:rsidRPr="00D728CC" w:rsidRDefault="00422C17" w:rsidP="00422C17">
      <w:pPr>
        <w:rPr>
          <w:b/>
        </w:rPr>
      </w:pPr>
    </w:p>
    <w:p w14:paraId="4593E13E" w14:textId="77777777" w:rsidR="00422C17" w:rsidRDefault="00422C17" w:rsidP="00422C17">
      <w:pPr>
        <w:rPr>
          <w:b/>
        </w:rPr>
      </w:pPr>
    </w:p>
    <w:p w14:paraId="5534EF26" w14:textId="77777777" w:rsidR="00422C17" w:rsidRDefault="00422C17" w:rsidP="00422C17">
      <w:r>
        <w:rPr>
          <w:b/>
        </w:rPr>
        <w:t>General Instructions:</w:t>
      </w:r>
    </w:p>
    <w:p w14:paraId="6AC766A9" w14:textId="77777777" w:rsidR="00422C17" w:rsidRDefault="00422C17" w:rsidP="00422C17"/>
    <w:p w14:paraId="7EBA43C6" w14:textId="066BE8B6" w:rsidR="00422C17" w:rsidRDefault="00422C17" w:rsidP="00785922">
      <w:pPr>
        <w:ind w:firstLine="720"/>
        <w:rPr>
          <w:i/>
          <w:sz w:val="20"/>
          <w:szCs w:val="20"/>
        </w:rPr>
      </w:pPr>
      <w:r>
        <w:rPr>
          <w:sz w:val="20"/>
          <w:szCs w:val="20"/>
        </w:rPr>
        <w:t xml:space="preserve">The purpose of these laboratory exercises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electromagnetism and optics.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 xml:space="preserve">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w:t>
      </w:r>
      <w:r>
        <w:rPr>
          <w:sz w:val="20"/>
          <w:szCs w:val="20"/>
        </w:rPr>
        <w:lastRenderedPageBreak/>
        <w:t>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77777777" w:rsidR="00192789" w:rsidRDefault="00192789" w:rsidP="00785922">
      <w:pPr>
        <w:ind w:firstLine="720"/>
        <w:rPr>
          <w:b/>
          <w:sz w:val="20"/>
          <w:szCs w:val="20"/>
        </w:rPr>
      </w:pPr>
      <w:r>
        <w:rPr>
          <w:b/>
          <w:sz w:val="20"/>
          <w:szCs w:val="20"/>
        </w:rPr>
        <w:t>Your laboratory grade will be determined by:</w:t>
      </w: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77777777" w:rsidR="00192789" w:rsidRDefault="00192789" w:rsidP="00785922">
      <w:pPr>
        <w:ind w:firstLine="720"/>
        <w:rPr>
          <w:b/>
          <w:sz w:val="20"/>
          <w:szCs w:val="20"/>
        </w:rPr>
      </w:pPr>
      <w:r>
        <w:rPr>
          <w:b/>
          <w:sz w:val="20"/>
          <w:szCs w:val="20"/>
        </w:rPr>
        <w:tab/>
      </w:r>
      <w:r>
        <w:rPr>
          <w:b/>
          <w:sz w:val="20"/>
          <w:szCs w:val="20"/>
        </w:rPr>
        <w:tab/>
        <w:t>Two laboratory exams (20% each)</w:t>
      </w:r>
      <w:r>
        <w:rPr>
          <w:b/>
          <w:sz w:val="20"/>
          <w:szCs w:val="20"/>
        </w:rPr>
        <w:tab/>
        <w:t>40%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is expected to contribute to all parts of each 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1BEFE13A" w14:textId="77777777" w:rsidR="00414A1E" w:rsidRDefault="00414A1E" w:rsidP="00785922">
      <w:pPr>
        <w:ind w:firstLine="720"/>
        <w:rPr>
          <w:sz w:val="20"/>
          <w:szCs w:val="20"/>
        </w:rPr>
      </w:pP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77777777" w:rsidR="00F57D83" w:rsidRDefault="00F57D83" w:rsidP="00F57D83">
      <w:pPr>
        <w:rPr>
          <w:sz w:val="36"/>
          <w:szCs w:val="36"/>
        </w:rPr>
      </w:pPr>
    </w:p>
    <w:p w14:paraId="75B96A15" w14:textId="77777777" w:rsidR="00F57D83" w:rsidRDefault="00F57D83" w:rsidP="00F57D83">
      <w:pPr>
        <w:rPr>
          <w:sz w:val="36"/>
          <w:szCs w:val="36"/>
        </w:rPr>
      </w:pPr>
    </w:p>
    <w:p w14:paraId="6527B072" w14:textId="77777777" w:rsidR="00F57D83" w:rsidRDefault="00F57D83" w:rsidP="00F57D83">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14:paraId="3EA8F954" w14:textId="77777777" w:rsidR="00F57D83" w:rsidRDefault="00F57D83" w:rsidP="00F57D83">
      <w:pPr>
        <w:pBdr>
          <w:top w:val="single" w:sz="4" w:space="1" w:color="auto"/>
          <w:left w:val="single" w:sz="4" w:space="4" w:color="auto"/>
          <w:bottom w:val="single" w:sz="4" w:space="1" w:color="auto"/>
          <w:right w:val="single" w:sz="4" w:space="4" w:color="auto"/>
        </w:pBdr>
        <w:rPr>
          <w:sz w:val="36"/>
          <w:szCs w:val="36"/>
        </w:rPr>
      </w:pPr>
    </w:p>
    <w:p w14:paraId="7371E547" w14:textId="77777777" w:rsidR="00F57D83" w:rsidRPr="00D247CF" w:rsidRDefault="00F57D83" w:rsidP="00F57D83">
      <w:pPr>
        <w:pBdr>
          <w:top w:val="single" w:sz="4" w:space="1" w:color="auto"/>
          <w:left w:val="single" w:sz="4" w:space="4" w:color="auto"/>
          <w:bottom w:val="single" w:sz="4" w:space="1" w:color="auto"/>
          <w:right w:val="single" w:sz="4" w:space="4" w:color="auto"/>
        </w:pBdr>
        <w:spacing w:line="480" w:lineRule="auto"/>
      </w:pPr>
      <w:r>
        <w:t>Jan. 11 – 15</w:t>
      </w:r>
      <w:r w:rsidRPr="00D247CF">
        <w:t xml:space="preserve"> </w:t>
      </w:r>
      <w:r w:rsidRPr="00D247CF">
        <w:tab/>
      </w:r>
      <w:r w:rsidRPr="00D247CF">
        <w:tab/>
      </w:r>
      <w:r w:rsidRPr="00D247CF">
        <w:tab/>
      </w:r>
      <w:r w:rsidRPr="00D247CF">
        <w:tab/>
      </w:r>
      <w:r>
        <w:t>Lab 1:  Electric Charges &amp; Electric Force</w:t>
      </w:r>
    </w:p>
    <w:p w14:paraId="7375C5DB" w14:textId="77777777" w:rsidR="00F57D83" w:rsidRPr="00D247CF" w:rsidRDefault="00F57D83" w:rsidP="00F57D83">
      <w:pPr>
        <w:pBdr>
          <w:top w:val="single" w:sz="4" w:space="1" w:color="auto"/>
          <w:left w:val="single" w:sz="4" w:space="4" w:color="auto"/>
          <w:bottom w:val="single" w:sz="4" w:space="1" w:color="auto"/>
          <w:right w:val="single" w:sz="4" w:space="4" w:color="auto"/>
        </w:pBdr>
        <w:spacing w:line="480" w:lineRule="auto"/>
        <w:rPr>
          <w:i/>
        </w:rPr>
      </w:pPr>
      <w:r>
        <w:rPr>
          <w:i/>
        </w:rPr>
        <w:t>Jan. 18 – 22</w:t>
      </w:r>
      <w:r w:rsidRPr="00D247CF">
        <w:rPr>
          <w:i/>
        </w:rPr>
        <w:t xml:space="preserve">    </w:t>
      </w:r>
      <w:r w:rsidRPr="00D247CF">
        <w:rPr>
          <w:i/>
        </w:rPr>
        <w:tab/>
      </w:r>
      <w:r w:rsidRPr="00D247CF">
        <w:rPr>
          <w:i/>
        </w:rPr>
        <w:tab/>
      </w:r>
      <w:r w:rsidRPr="00D247CF">
        <w:rPr>
          <w:i/>
        </w:rPr>
        <w:tab/>
      </w:r>
      <w:r w:rsidRPr="00D247CF">
        <w:rPr>
          <w:i/>
        </w:rPr>
        <w:tab/>
      </w:r>
      <w:r>
        <w:rPr>
          <w:i/>
        </w:rPr>
        <w:t>No Labs Due To MLK Holiday</w:t>
      </w:r>
    </w:p>
    <w:p w14:paraId="08346683"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 xml:space="preserve">Jan. 25 – 29 </w:t>
      </w:r>
      <w:r>
        <w:tab/>
      </w:r>
      <w:r>
        <w:tab/>
      </w:r>
      <w:r>
        <w:tab/>
      </w:r>
      <w:r>
        <w:tab/>
        <w:t>Lab 2:  Electric Field &amp; Electric Potential</w:t>
      </w:r>
    </w:p>
    <w:p w14:paraId="5D4D5E1E"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 xml:space="preserve">Feb. 1 – 5 </w:t>
      </w:r>
      <w:r>
        <w:tab/>
      </w:r>
      <w:r>
        <w:tab/>
      </w:r>
      <w:r>
        <w:tab/>
      </w:r>
      <w:r>
        <w:tab/>
        <w:t>Lab 3:  Ohm’s Law</w:t>
      </w:r>
    </w:p>
    <w:p w14:paraId="7C209D61"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 xml:space="preserve">Feb. 8 – 12 </w:t>
      </w:r>
      <w:r>
        <w:tab/>
      </w:r>
      <w:r>
        <w:tab/>
      </w:r>
      <w:r>
        <w:tab/>
      </w:r>
      <w:r>
        <w:tab/>
        <w:t xml:space="preserve">Lab 4:  Kirchhoff’s Laws </w:t>
      </w:r>
    </w:p>
    <w:p w14:paraId="0A429571"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 xml:space="preserve">Feb. 15 – 19 </w:t>
      </w:r>
      <w:r>
        <w:tab/>
      </w:r>
      <w:r>
        <w:tab/>
      </w:r>
      <w:r>
        <w:tab/>
      </w:r>
      <w:r>
        <w:tab/>
        <w:t>Lab 5:  The Magnetic Field &amp; Force</w:t>
      </w:r>
      <w:r>
        <w:tab/>
      </w:r>
    </w:p>
    <w:p w14:paraId="376BC5A0"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 xml:space="preserve">Feb. 22 – 26 </w:t>
      </w:r>
      <w:r>
        <w:tab/>
      </w:r>
      <w:r>
        <w:tab/>
      </w:r>
      <w:r>
        <w:tab/>
      </w:r>
      <w:r>
        <w:tab/>
        <w:t xml:space="preserve">Lab 6:  Faraday’s Induction Law </w:t>
      </w:r>
    </w:p>
    <w:p w14:paraId="3C896018"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Feb</w:t>
      </w:r>
      <w:r w:rsidRPr="00977368">
        <w:t>. 2</w:t>
      </w:r>
      <w:r>
        <w:t>9</w:t>
      </w:r>
      <w:r w:rsidRPr="00977368">
        <w:t xml:space="preserve"> – </w:t>
      </w:r>
      <w:r>
        <w:t>Mar 4</w:t>
      </w:r>
      <w:r w:rsidRPr="00977368">
        <w:tab/>
      </w:r>
      <w:r w:rsidRPr="00977368">
        <w:tab/>
      </w:r>
      <w:r w:rsidRPr="00977368">
        <w:tab/>
      </w:r>
      <w:r>
        <w:t xml:space="preserve">Lab 7:  AC Circuits Involving R, L, &amp; C </w:t>
      </w:r>
    </w:p>
    <w:p w14:paraId="7D3851CE"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rPr>
          <w:b/>
        </w:rPr>
      </w:pPr>
      <w:r>
        <w:t>Mar. 7 – 11</w:t>
      </w:r>
      <w:r>
        <w:rPr>
          <w:b/>
        </w:rPr>
        <w:t xml:space="preserve"> </w:t>
      </w:r>
      <w:r w:rsidRPr="00DF4C74">
        <w:rPr>
          <w:b/>
        </w:rPr>
        <w:tab/>
      </w:r>
      <w:r w:rsidRPr="00DF4C74">
        <w:rPr>
          <w:b/>
        </w:rPr>
        <w:tab/>
      </w:r>
      <w:r w:rsidRPr="00DF4C74">
        <w:rPr>
          <w:b/>
        </w:rPr>
        <w:tab/>
      </w:r>
      <w:r w:rsidRPr="00DF4C74">
        <w:rPr>
          <w:b/>
        </w:rPr>
        <w:tab/>
      </w:r>
      <w:r>
        <w:rPr>
          <w:b/>
        </w:rPr>
        <w:t xml:space="preserve"> </w:t>
      </w:r>
      <w:r>
        <w:t>Lab 8:  Reflection &amp; Refraction</w:t>
      </w:r>
      <w:r w:rsidRPr="00D247CF">
        <w:rPr>
          <w:b/>
        </w:rPr>
        <w:t xml:space="preserve"> </w:t>
      </w:r>
    </w:p>
    <w:p w14:paraId="74A74AE9" w14:textId="77777777" w:rsidR="00F57D83" w:rsidRPr="00985264" w:rsidRDefault="00F57D83" w:rsidP="00F57D83">
      <w:pPr>
        <w:pBdr>
          <w:top w:val="single" w:sz="4" w:space="1" w:color="auto"/>
          <w:left w:val="single" w:sz="4" w:space="4" w:color="auto"/>
          <w:bottom w:val="single" w:sz="4" w:space="1" w:color="auto"/>
          <w:right w:val="single" w:sz="4" w:space="4" w:color="auto"/>
        </w:pBdr>
        <w:spacing w:line="480" w:lineRule="auto"/>
        <w:rPr>
          <w:i/>
        </w:rPr>
      </w:pPr>
      <w:r w:rsidRPr="00D247CF">
        <w:rPr>
          <w:b/>
        </w:rPr>
        <w:t xml:space="preserve">Mar. </w:t>
      </w:r>
      <w:r>
        <w:rPr>
          <w:b/>
        </w:rPr>
        <w:t>14 – 18</w:t>
      </w:r>
      <w:r w:rsidRPr="00D247CF">
        <w:t xml:space="preserve"> </w:t>
      </w:r>
      <w:r w:rsidRPr="00D247CF">
        <w:tab/>
      </w:r>
      <w:r w:rsidRPr="00985264">
        <w:rPr>
          <w:i/>
        </w:rPr>
        <w:tab/>
      </w:r>
      <w:r w:rsidRPr="00985264">
        <w:rPr>
          <w:i/>
        </w:rPr>
        <w:tab/>
      </w:r>
      <w:r w:rsidRPr="00985264">
        <w:rPr>
          <w:i/>
        </w:rPr>
        <w:tab/>
      </w:r>
      <w:r w:rsidRPr="00DF4C74">
        <w:rPr>
          <w:b/>
        </w:rPr>
        <w:t xml:space="preserve">First Lab Exam: </w:t>
      </w:r>
      <w:r>
        <w:rPr>
          <w:b/>
        </w:rPr>
        <w:t>Labs 1 – 6</w:t>
      </w:r>
    </w:p>
    <w:p w14:paraId="50F1CF3E" w14:textId="77777777" w:rsidR="00F57D83" w:rsidRPr="00D247CF" w:rsidRDefault="00F57D83" w:rsidP="00F57D83">
      <w:pPr>
        <w:pBdr>
          <w:top w:val="single" w:sz="4" w:space="1" w:color="auto"/>
          <w:left w:val="single" w:sz="4" w:space="4" w:color="auto"/>
          <w:bottom w:val="single" w:sz="4" w:space="1" w:color="auto"/>
          <w:right w:val="single" w:sz="4" w:space="4" w:color="auto"/>
        </w:pBdr>
        <w:spacing w:line="480" w:lineRule="auto"/>
        <w:rPr>
          <w:i/>
        </w:rPr>
      </w:pPr>
      <w:r w:rsidRPr="00D247CF">
        <w:rPr>
          <w:i/>
        </w:rPr>
        <w:lastRenderedPageBreak/>
        <w:t xml:space="preserve">Mar. </w:t>
      </w:r>
      <w:r>
        <w:rPr>
          <w:i/>
        </w:rPr>
        <w:t>21 – 25</w:t>
      </w:r>
      <w:r w:rsidRPr="00D247CF">
        <w:rPr>
          <w:i/>
        </w:rPr>
        <w:t xml:space="preserve"> </w:t>
      </w:r>
      <w:r w:rsidRPr="00D247CF">
        <w:rPr>
          <w:i/>
        </w:rPr>
        <w:tab/>
      </w:r>
      <w:r w:rsidRPr="00D247CF">
        <w:rPr>
          <w:i/>
        </w:rPr>
        <w:tab/>
      </w:r>
      <w:r w:rsidRPr="00D247CF">
        <w:rPr>
          <w:i/>
        </w:rPr>
        <w:tab/>
      </w:r>
      <w:r w:rsidRPr="00D247CF">
        <w:rPr>
          <w:i/>
        </w:rPr>
        <w:tab/>
        <w:t>Spring Break</w:t>
      </w:r>
    </w:p>
    <w:p w14:paraId="67A86E70" w14:textId="77777777" w:rsidR="00F57D83" w:rsidRPr="00247BBB" w:rsidRDefault="00F57D83" w:rsidP="00F57D83">
      <w:pPr>
        <w:pBdr>
          <w:top w:val="single" w:sz="4" w:space="1" w:color="auto"/>
          <w:left w:val="single" w:sz="4" w:space="4" w:color="auto"/>
          <w:bottom w:val="single" w:sz="4" w:space="1" w:color="auto"/>
          <w:right w:val="single" w:sz="4" w:space="4" w:color="auto"/>
        </w:pBdr>
        <w:spacing w:line="480" w:lineRule="auto"/>
      </w:pPr>
      <w:r>
        <w:t>Mar. 28 – Apr. 1</w:t>
      </w:r>
      <w:r w:rsidRPr="00247BBB">
        <w:t xml:space="preserve"> </w:t>
      </w:r>
      <w:r w:rsidRPr="00247BBB">
        <w:tab/>
      </w:r>
      <w:r w:rsidRPr="00247BBB">
        <w:tab/>
      </w:r>
      <w:r w:rsidRPr="00247BBB">
        <w:tab/>
      </w:r>
      <w:r>
        <w:t>Lab 9:  Thin Lenses</w:t>
      </w:r>
    </w:p>
    <w:p w14:paraId="43A1B4A0"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rsidRPr="00985264">
        <w:t xml:space="preserve">Apr. </w:t>
      </w:r>
      <w:r>
        <w:t>4 – 8</w:t>
      </w:r>
      <w:r>
        <w:tab/>
      </w:r>
      <w:r>
        <w:tab/>
      </w:r>
      <w:r>
        <w:tab/>
      </w:r>
      <w:r>
        <w:tab/>
        <w:t>Lab 10:  The Telescope &amp; The Microscope</w:t>
      </w:r>
    </w:p>
    <w:p w14:paraId="2D9B3438"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Apr. 11 – 15</w:t>
      </w:r>
      <w:r>
        <w:tab/>
      </w:r>
      <w:r>
        <w:tab/>
      </w:r>
      <w:r>
        <w:tab/>
      </w:r>
      <w:r>
        <w:tab/>
        <w:t>Lab 11: Diffraction &amp; Interference</w:t>
      </w:r>
    </w:p>
    <w:p w14:paraId="362F16DF" w14:textId="77777777" w:rsidR="00F57D83" w:rsidRDefault="00F57D83" w:rsidP="00F57D83">
      <w:pPr>
        <w:pBdr>
          <w:top w:val="single" w:sz="4" w:space="1" w:color="auto"/>
          <w:left w:val="single" w:sz="4" w:space="4" w:color="auto"/>
          <w:bottom w:val="single" w:sz="4" w:space="1" w:color="auto"/>
          <w:right w:val="single" w:sz="4" w:space="4" w:color="auto"/>
        </w:pBdr>
        <w:spacing w:line="480" w:lineRule="auto"/>
      </w:pPr>
      <w:r>
        <w:t>Apr. 18 – 22</w:t>
      </w:r>
      <w:r>
        <w:tab/>
      </w:r>
      <w:r>
        <w:tab/>
      </w:r>
      <w:r>
        <w:tab/>
      </w:r>
      <w:r>
        <w:tab/>
        <w:t>Lab 12:  The Atom</w:t>
      </w:r>
    </w:p>
    <w:p w14:paraId="478D2A46" w14:textId="77777777" w:rsidR="00F57D83" w:rsidRPr="006B0E48" w:rsidRDefault="00F57D83" w:rsidP="00F57D83">
      <w:pPr>
        <w:pBdr>
          <w:top w:val="single" w:sz="4" w:space="1" w:color="auto"/>
          <w:left w:val="single" w:sz="4" w:space="4" w:color="auto"/>
          <w:bottom w:val="single" w:sz="4" w:space="1" w:color="auto"/>
          <w:right w:val="single" w:sz="4" w:space="4" w:color="auto"/>
        </w:pBdr>
        <w:spacing w:line="480" w:lineRule="auto"/>
        <w:rPr>
          <w:i/>
        </w:rPr>
      </w:pPr>
      <w:r>
        <w:rPr>
          <w:i/>
        </w:rPr>
        <w:t>Apr. 25 – 29</w:t>
      </w:r>
      <w:r>
        <w:rPr>
          <w:i/>
        </w:rPr>
        <w:tab/>
      </w:r>
      <w:r w:rsidRPr="006B0E48">
        <w:rPr>
          <w:i/>
        </w:rPr>
        <w:tab/>
      </w:r>
      <w:r w:rsidRPr="006B0E48">
        <w:rPr>
          <w:i/>
        </w:rPr>
        <w:tab/>
      </w:r>
      <w:r w:rsidRPr="006B0E48">
        <w:rPr>
          <w:i/>
        </w:rPr>
        <w:tab/>
        <w:t>Dead Week (Make-Up Labs/Review</w:t>
      </w:r>
      <w:r>
        <w:rPr>
          <w:i/>
        </w:rPr>
        <w:t xml:space="preserve"> Sessions</w:t>
      </w:r>
      <w:r w:rsidRPr="006B0E48">
        <w:rPr>
          <w:i/>
        </w:rPr>
        <w:t>)</w:t>
      </w:r>
    </w:p>
    <w:p w14:paraId="0D9BA14A" w14:textId="77777777" w:rsidR="00F57D83" w:rsidRPr="000F5B3F" w:rsidRDefault="00F57D83" w:rsidP="00F57D83">
      <w:pPr>
        <w:pBdr>
          <w:top w:val="single" w:sz="4" w:space="1" w:color="auto"/>
          <w:left w:val="single" w:sz="4" w:space="4" w:color="auto"/>
          <w:bottom w:val="single" w:sz="4" w:space="1" w:color="auto"/>
          <w:right w:val="single" w:sz="4" w:space="4" w:color="auto"/>
        </w:pBdr>
        <w:spacing w:line="480" w:lineRule="auto"/>
        <w:rPr>
          <w:b/>
        </w:rPr>
      </w:pPr>
      <w:r>
        <w:rPr>
          <w:b/>
        </w:rPr>
        <w:t xml:space="preserve">May 2 – 6 </w:t>
      </w:r>
      <w:r>
        <w:rPr>
          <w:b/>
        </w:rPr>
        <w:tab/>
      </w:r>
      <w:r>
        <w:rPr>
          <w:b/>
        </w:rPr>
        <w:tab/>
      </w:r>
      <w:r w:rsidRPr="000F5B3F">
        <w:rPr>
          <w:b/>
        </w:rPr>
        <w:tab/>
      </w:r>
      <w:r w:rsidRPr="000F5B3F">
        <w:rPr>
          <w:b/>
        </w:rPr>
        <w:tab/>
      </w:r>
      <w:r w:rsidRPr="00DF4C74">
        <w:rPr>
          <w:b/>
        </w:rPr>
        <w:t xml:space="preserve">Second Lab Exam:  </w:t>
      </w:r>
      <w:r>
        <w:rPr>
          <w:b/>
        </w:rPr>
        <w:t>Labs 7 – 12</w:t>
      </w:r>
    </w:p>
    <w:p w14:paraId="26874FE7" w14:textId="77777777" w:rsidR="00F57D83" w:rsidRPr="00A7778F" w:rsidRDefault="00F57D83" w:rsidP="00F57D83">
      <w:pPr>
        <w:spacing w:line="480" w:lineRule="auto"/>
      </w:pPr>
    </w:p>
    <w:p w14:paraId="3011175A" w14:textId="77777777" w:rsidR="00F57D83" w:rsidRPr="00816941" w:rsidRDefault="00F57D83" w:rsidP="00F57D83">
      <w:pPr>
        <w:spacing w:line="480" w:lineRule="auto"/>
      </w:pPr>
      <w:r>
        <w:rPr>
          <w:sz w:val="36"/>
          <w:szCs w:val="36"/>
        </w:rPr>
        <w:tab/>
      </w:r>
      <w:r>
        <w:rPr>
          <w:sz w:val="36"/>
          <w:szCs w:val="36"/>
        </w:rPr>
        <w:tab/>
      </w: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7"/>
    <w:rsid w:val="000343B4"/>
    <w:rsid w:val="00054C37"/>
    <w:rsid w:val="000919B1"/>
    <w:rsid w:val="000D6D20"/>
    <w:rsid w:val="00192789"/>
    <w:rsid w:val="00201AFA"/>
    <w:rsid w:val="00210096"/>
    <w:rsid w:val="00252201"/>
    <w:rsid w:val="002748BF"/>
    <w:rsid w:val="002E4FD0"/>
    <w:rsid w:val="002E56FE"/>
    <w:rsid w:val="00324857"/>
    <w:rsid w:val="003755F6"/>
    <w:rsid w:val="00414A1E"/>
    <w:rsid w:val="00422C17"/>
    <w:rsid w:val="004E26EC"/>
    <w:rsid w:val="00566163"/>
    <w:rsid w:val="005B40CD"/>
    <w:rsid w:val="005F1D5A"/>
    <w:rsid w:val="00672CBE"/>
    <w:rsid w:val="00674A51"/>
    <w:rsid w:val="006805DD"/>
    <w:rsid w:val="00733CFE"/>
    <w:rsid w:val="00785922"/>
    <w:rsid w:val="007902DB"/>
    <w:rsid w:val="00846329"/>
    <w:rsid w:val="00861038"/>
    <w:rsid w:val="008914CF"/>
    <w:rsid w:val="0095241C"/>
    <w:rsid w:val="00954957"/>
    <w:rsid w:val="009631C5"/>
    <w:rsid w:val="00A11A9E"/>
    <w:rsid w:val="00A779EC"/>
    <w:rsid w:val="00AD7B31"/>
    <w:rsid w:val="00B4185E"/>
    <w:rsid w:val="00B64E4C"/>
    <w:rsid w:val="00B95F60"/>
    <w:rsid w:val="00BF2224"/>
    <w:rsid w:val="00CA3582"/>
    <w:rsid w:val="00D728C4"/>
    <w:rsid w:val="00D728CC"/>
    <w:rsid w:val="00DD6EF7"/>
    <w:rsid w:val="00E77C5E"/>
    <w:rsid w:val="00EB6362"/>
    <w:rsid w:val="00F57D83"/>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AB92067D-2BA5-4145-9A12-29C4B845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5508</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Clark, Judy</cp:lastModifiedBy>
  <cp:revision>2</cp:revision>
  <cp:lastPrinted>2016-01-11T20:12:00Z</cp:lastPrinted>
  <dcterms:created xsi:type="dcterms:W3CDTF">2016-01-11T20:16:00Z</dcterms:created>
  <dcterms:modified xsi:type="dcterms:W3CDTF">2016-01-11T20:16:00Z</dcterms:modified>
</cp:coreProperties>
</file>