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1" w:rsidRDefault="00C33212" w:rsidP="0043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Cabell Midland High School 2018</w:t>
      </w:r>
      <w:r w:rsidR="00427754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-201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9</w:t>
      </w:r>
    </w:p>
    <w:p w:rsidR="004324EC" w:rsidRPr="004324EC" w:rsidRDefault="00C33212" w:rsidP="007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Precalculus</w:t>
      </w:r>
      <w:proofErr w:type="spellEnd"/>
      <w:r w:rsidR="00746B11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–</w:t>
      </w:r>
      <w:r w:rsidR="004324EC" w:rsidRPr="004324EC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Honors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&amp; Marshall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>Univ.Dual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Credit-MTH 127 CRN 4806 SEC 140</w:t>
      </w:r>
      <w:r w:rsidR="004324EC" w:rsidRPr="004324EC">
        <w:rPr>
          <w:rFonts w:ascii="Courier New" w:eastAsia="Times New Roman" w:hAnsi="Courier New" w:cs="Courier New"/>
          <w:b/>
          <w:bCs/>
          <w:color w:val="000000"/>
          <w:sz w:val="23"/>
          <w:szCs w:val="23"/>
        </w:rPr>
        <w:t xml:space="preserve"> Mrs. Wise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Voice Mail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</w:p>
    <w:p w:rsidR="004324EC" w:rsidRPr="004324EC" w:rsidRDefault="00C33212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My voice mail number is 743-7400 Ext. 7071</w:t>
      </w:r>
      <w:r w:rsidR="004324EC" w:rsidRPr="004324EC">
        <w:rPr>
          <w:rFonts w:ascii="Arial" w:eastAsia="Times New Roman" w:hAnsi="Arial" w:cs="Arial"/>
          <w:color w:val="000000"/>
          <w:sz w:val="20"/>
          <w:szCs w:val="20"/>
        </w:rPr>
        <w:t>. If you need to contact me, please leave me a messag</w:t>
      </w:r>
      <w:r>
        <w:rPr>
          <w:rFonts w:ascii="Arial" w:eastAsia="Times New Roman" w:hAnsi="Arial" w:cs="Arial"/>
          <w:color w:val="000000"/>
          <w:sz w:val="20"/>
          <w:szCs w:val="20"/>
        </w:rPr>
        <w:t>e, and my planning period is 5</w:t>
      </w:r>
      <w:r w:rsidR="00CE65AF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4324EC"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mod. Also, m</w:t>
      </w:r>
      <w:r>
        <w:rPr>
          <w:rFonts w:ascii="Arial" w:eastAsia="Times New Roman" w:hAnsi="Arial" w:cs="Arial"/>
          <w:color w:val="000000"/>
          <w:sz w:val="20"/>
          <w:szCs w:val="20"/>
        </w:rPr>
        <w:t>y email address is twise@</w:t>
      </w:r>
      <w:r w:rsidR="004324EC" w:rsidRPr="004324EC">
        <w:rPr>
          <w:rFonts w:ascii="Arial" w:eastAsia="Times New Roman" w:hAnsi="Arial" w:cs="Arial"/>
          <w:color w:val="000000"/>
          <w:sz w:val="20"/>
          <w:szCs w:val="20"/>
        </w:rPr>
        <w:t>k12.wv.us.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Grading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1.) Grades will be based on 100-point tests.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2.) Also, homework and daily assignments will be taken up or checked periodically and unannounced. Each assignment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will be worth a different amount of points according to the number of problems assigned.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3.) Furthermore, students will earn a class participation grade worth up to 100 points, and it is weighted as 1 test score.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4.) Notebook test will count as 2 test grades. For this test, you must use your own notebook in your handwriting, and 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you may not use a copy of someone else's notebook. This notebook </w:t>
      </w:r>
      <w:r w:rsidRPr="004324EC">
        <w:rPr>
          <w:rFonts w:ascii="Arial" w:eastAsia="Times New Roman" w:hAnsi="Arial" w:cs="Arial"/>
          <w:color w:val="000000"/>
          <w:sz w:val="20"/>
          <w:szCs w:val="20"/>
          <w:u w:val="single"/>
        </w:rPr>
        <w:t>must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be a loose-leaf folder/binder.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5.) If you sleep during class, I reserve the right to deny you any points and/or assignments that were done while you slept.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6.) S</w:t>
      </w:r>
      <w:r w:rsidR="00427754">
        <w:rPr>
          <w:rFonts w:ascii="Arial" w:eastAsia="Times New Roman" w:hAnsi="Arial" w:cs="Arial"/>
          <w:color w:val="000000"/>
          <w:sz w:val="20"/>
          <w:szCs w:val="20"/>
        </w:rPr>
        <w:t>tudents will take home a mid-nine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week’s progress report to be signed by parent and returned for a grade.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7.) Students will also be assigned various projects throughout the course. They will be explained in detail when assigned.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Prerequisites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In order to remain in this course students must have successfully passed algebra I, and should have had a “B” or better in algebra II honors, geometry honors, and trigonometry honors.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Absences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If a student is absent 15 min. or less at the beginning or end of a class, then he/she will be counted tardy. Also, if a student is absent 16 min. or more at the beginning or end of a class, then he/she will be counted absent.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Make-up work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: 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A student who has been absent from a class(</w:t>
      </w:r>
      <w:proofErr w:type="spellStart"/>
      <w:r w:rsidRPr="004324EC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) shall request make-up work the first day he/she returns to school. Then, he/she has 3 school days in which to complete the work. Failure to request make-up work within that first day back will result in the student receiving the grade of "0" on work missed. Note: </w:t>
      </w:r>
      <w:r w:rsidRPr="004324EC">
        <w:rPr>
          <w:rFonts w:ascii="Arial" w:eastAsia="Times New Roman" w:hAnsi="Arial" w:cs="Arial"/>
          <w:color w:val="000000"/>
          <w:sz w:val="20"/>
          <w:szCs w:val="20"/>
          <w:u w:val="single"/>
        </w:rPr>
        <w:t>It is the responsibility of the student to make up work - not the teacher's!!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Late Work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No late work will be accepted! All late work will receive a 0. 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24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Discipline</w:t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  <w:r w:rsidR="0024644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24644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24644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24644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Pr="004324E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POSITIVE PARTICIPATION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1.) Raise hand to speak or ask a question.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2.) Come prepared: </w:t>
      </w:r>
      <w:r w:rsidRPr="004324E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pencil</w:t>
      </w:r>
      <w:r w:rsidR="00C332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(no pen)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>, folder/notebook, book, loose-leaf paper (no fringes), and scientific or graphing calculator.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3.) Behavior is that of young adults.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4.) No gum, food, drink, or candy in room.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5.) Work on nothing but math during math class.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Your class participation grade will be based upon how well you obey these rules. Furthermore, if you fol</w:t>
      </w:r>
      <w:r w:rsidR="0039283B">
        <w:rPr>
          <w:rFonts w:ascii="Arial" w:eastAsia="Times New Roman" w:hAnsi="Arial" w:cs="Arial"/>
          <w:color w:val="000000"/>
          <w:sz w:val="20"/>
          <w:szCs w:val="20"/>
        </w:rPr>
        <w:t>low these rules, you will earn 2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points on your class participation grade each day.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  <w:u w:val="single"/>
        </w:rPr>
        <w:t>IMPORTANT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: If a student willfully hurts someone else or willfully mishandles school property, he/she will automatically be sent to the principal's office. Also, I will not tolerate any student's behavior that prevents me from teaching for any reason. 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Positive Note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: If a student exhibits exceptional behavior during class, he/she may receive a bonus point which he/she may turn in with any test or homework assignment. Note: At most 2 points per assignment/test. The points </w:t>
      </w:r>
      <w:r w:rsidRPr="004324EC">
        <w:rPr>
          <w:rFonts w:ascii="Arial" w:eastAsia="Times New Roman" w:hAnsi="Arial" w:cs="Arial"/>
          <w:color w:val="000000"/>
          <w:sz w:val="20"/>
          <w:szCs w:val="20"/>
          <w:u w:val="single"/>
        </w:rPr>
        <w:t>must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be turned in with the assignment and not after it is graded. Also, if a student turns in 5 bonus points, he/she may</w:t>
      </w:r>
      <w:r w:rsidR="00427754">
        <w:rPr>
          <w:rFonts w:ascii="Arial" w:eastAsia="Times New Roman" w:hAnsi="Arial" w:cs="Arial"/>
          <w:color w:val="000000"/>
          <w:sz w:val="20"/>
          <w:szCs w:val="20"/>
        </w:rPr>
        <w:t xml:space="preserve"> drop one homework grade per nine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weeks.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This sheet is to be read and signed at the bottom by both you and your parent/guardian; then you are to return the bottom portion to me. When you do this, 10 points will be added to your class participation grade.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Note: This portion must be returned!!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 TEAR HERE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gothicPS" w:eastAsia="Times New Roman" w:hAnsi="gothicPS" w:cs="Times New Roman"/>
          <w:color w:val="000000"/>
          <w:sz w:val="20"/>
          <w:szCs w:val="20"/>
        </w:rPr>
        <w:t>-</w:t>
      </w:r>
      <w:r w:rsidRPr="004324E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 xml:space="preserve">I have read and understand all </w:t>
      </w:r>
      <w:r w:rsidR="00C33212">
        <w:rPr>
          <w:rFonts w:ascii="Arial" w:eastAsia="Times New Roman" w:hAnsi="Arial" w:cs="Arial"/>
          <w:color w:val="000000"/>
          <w:sz w:val="20"/>
          <w:szCs w:val="20"/>
        </w:rPr>
        <w:t>of Mrs. Wise's policies for 2018-2019</w:t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EC" w:rsidRPr="004324EC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4EC">
        <w:rPr>
          <w:rFonts w:ascii="Arial" w:eastAsia="Times New Roman" w:hAnsi="Arial" w:cs="Arial"/>
          <w:color w:val="000000"/>
          <w:sz w:val="20"/>
          <w:szCs w:val="20"/>
        </w:rPr>
        <w:t>Student's Signature _________________________________ Date__________________</w:t>
      </w:r>
    </w:p>
    <w:p w:rsidR="00B3388F" w:rsidRPr="004324EC" w:rsidRDefault="004324EC" w:rsidP="004324EC">
      <w:r w:rsidRPr="004324EC">
        <w:rPr>
          <w:rFonts w:ascii="Times New Roman" w:eastAsia="Times New Roman" w:hAnsi="Times New Roman" w:cs="Times New Roman"/>
          <w:sz w:val="24"/>
          <w:szCs w:val="24"/>
        </w:rPr>
        <w:br/>
      </w:r>
      <w:r w:rsidRPr="004324EC">
        <w:rPr>
          <w:rFonts w:ascii="Arial" w:eastAsia="Times New Roman" w:hAnsi="Arial" w:cs="Arial"/>
          <w:color w:val="000000"/>
          <w:sz w:val="20"/>
          <w:szCs w:val="20"/>
        </w:rPr>
        <w:t>Parent/Guardian's Signature _________________________________ Date_______________</w:t>
      </w:r>
    </w:p>
    <w:sectPr w:rsidR="00B3388F" w:rsidRPr="004324EC" w:rsidSect="00246442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2"/>
    <w:rsid w:val="00246442"/>
    <w:rsid w:val="002A10EC"/>
    <w:rsid w:val="0039283B"/>
    <w:rsid w:val="00404C03"/>
    <w:rsid w:val="00427754"/>
    <w:rsid w:val="004324EC"/>
    <w:rsid w:val="004A0C92"/>
    <w:rsid w:val="00746B11"/>
    <w:rsid w:val="00834D8C"/>
    <w:rsid w:val="008C0CB6"/>
    <w:rsid w:val="00B25F0E"/>
    <w:rsid w:val="00B3388F"/>
    <w:rsid w:val="00C33212"/>
    <w:rsid w:val="00C340A4"/>
    <w:rsid w:val="00C707ED"/>
    <w:rsid w:val="00CE65AF"/>
    <w:rsid w:val="00D52C0E"/>
    <w:rsid w:val="00E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9AC7A-2FF8-4AA7-AA64-A9E9F8B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 WISE</dc:creator>
  <cp:lastModifiedBy>Campbell, Pat</cp:lastModifiedBy>
  <cp:revision>2</cp:revision>
  <cp:lastPrinted>2013-05-24T13:45:00Z</cp:lastPrinted>
  <dcterms:created xsi:type="dcterms:W3CDTF">2018-10-16T12:27:00Z</dcterms:created>
  <dcterms:modified xsi:type="dcterms:W3CDTF">2018-10-16T12:27:00Z</dcterms:modified>
</cp:coreProperties>
</file>