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710" w:rsidRPr="00BE229A" w:rsidRDefault="005B0710" w:rsidP="005B0710">
      <w:pPr>
        <w:pStyle w:val="PlainText"/>
        <w:rPr>
          <w:rFonts w:ascii="Segoe UI" w:hAnsi="Segoe UI" w:cs="Segoe UI"/>
          <w:b/>
          <w:sz w:val="28"/>
          <w:szCs w:val="28"/>
        </w:rPr>
      </w:pPr>
      <w:r w:rsidRPr="00BE229A">
        <w:rPr>
          <w:rFonts w:ascii="Segoe UI" w:hAnsi="Segoe UI" w:cs="Segoe UI"/>
          <w:noProof/>
          <w:sz w:val="28"/>
          <w:szCs w:val="28"/>
        </w:rPr>
        <mc:AlternateContent>
          <mc:Choice Requires="wps">
            <w:drawing>
              <wp:anchor distT="0" distB="0" distL="114300" distR="114300" simplePos="0" relativeHeight="251666432" behindDoc="0" locked="0" layoutInCell="1" allowOverlap="1" wp14:anchorId="7392C8CE" wp14:editId="612E74FB">
                <wp:simplePos x="0" y="0"/>
                <wp:positionH relativeFrom="column">
                  <wp:posOffset>4238625</wp:posOffset>
                </wp:positionH>
                <wp:positionV relativeFrom="paragraph">
                  <wp:posOffset>61595</wp:posOffset>
                </wp:positionV>
                <wp:extent cx="1783715" cy="1235075"/>
                <wp:effectExtent l="9525" t="13970" r="6985"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1235075"/>
                        </a:xfrm>
                        <a:prstGeom prst="rect">
                          <a:avLst/>
                        </a:prstGeom>
                        <a:solidFill>
                          <a:srgbClr val="FFFFFF"/>
                        </a:solidFill>
                        <a:ln w="9525">
                          <a:solidFill>
                            <a:srgbClr val="FFFFFF"/>
                          </a:solidFill>
                          <a:miter lim="800000"/>
                          <a:headEnd/>
                          <a:tailEnd/>
                        </a:ln>
                      </wps:spPr>
                      <wps:txbx>
                        <w:txbxContent>
                          <w:p w:rsidR="005B0710" w:rsidRDefault="005B0710" w:rsidP="005B0710">
                            <w:r>
                              <w:rPr>
                                <w:noProof/>
                              </w:rPr>
                              <w:drawing>
                                <wp:inline distT="0" distB="0" distL="0" distR="0" wp14:anchorId="1D5D9980" wp14:editId="2AD6721B">
                                  <wp:extent cx="1590040" cy="1228907"/>
                                  <wp:effectExtent l="0" t="0" r="0" b="0"/>
                                  <wp:docPr id="11" name="Picture 11" descr="MCj04414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41400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1002" cy="1245108"/>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2" o:spid="_x0000_s1026" type="#_x0000_t202" style="position:absolute;margin-left:333.75pt;margin-top:4.85pt;width:140.45pt;height:9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" strokecolor="white">
                <v:textbox>
                  <w:txbxContent>
                    <w:p w:rsidR="005B0710" w:rsidRDefault="005B0710" w:rsidP="005B0710">
                      <w:r>
                        <w:rPr>
                          <w:noProof/>
                        </w:rPr>
                        <w:drawing>
                          <wp:inline distT="0" distB="0" distL="0" distR="0">
                            <wp:extent cx="1590040" cy="1228907"/>
                            <wp:effectExtent l="0" t="0" r="0" b="0"/>
                            <wp:docPr id="11" name="Picture 11" descr="MCj04414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41400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1002" cy="1245108"/>
                                    </a:xfrm>
                                    <a:prstGeom prst="rect">
                                      <a:avLst/>
                                    </a:prstGeom>
                                    <a:noFill/>
                                    <a:ln>
                                      <a:noFill/>
                                    </a:ln>
                                  </pic:spPr>
                                </pic:pic>
                              </a:graphicData>
                            </a:graphic>
                          </wp:inline>
                        </w:drawing>
                      </w:r>
                    </w:p>
                  </w:txbxContent>
                </v:textbox>
              </v:shape>
            </w:pict>
          </mc:Fallback>
        </mc:AlternateContent>
      </w:r>
      <w:r w:rsidRPr="00BE229A">
        <w:rPr>
          <w:rFonts w:ascii="Segoe UI" w:hAnsi="Segoe UI" w:cs="Segoe UI"/>
          <w:b/>
          <w:sz w:val="28"/>
          <w:szCs w:val="28"/>
        </w:rPr>
        <w:t>CJ 681: Thesis (</w:t>
      </w:r>
      <w:proofErr w:type="gramStart"/>
      <w:r w:rsidRPr="00BE229A">
        <w:rPr>
          <w:rFonts w:ascii="Segoe UI" w:hAnsi="Segoe UI" w:cs="Segoe UI"/>
          <w:b/>
          <w:sz w:val="28"/>
          <w:szCs w:val="28"/>
        </w:rPr>
        <w:t>3</w:t>
      </w:r>
      <w:proofErr w:type="gramEnd"/>
      <w:r w:rsidRPr="00BE229A">
        <w:rPr>
          <w:rFonts w:ascii="Segoe UI" w:hAnsi="Segoe UI" w:cs="Segoe UI"/>
          <w:b/>
          <w:sz w:val="28"/>
          <w:szCs w:val="28"/>
        </w:rPr>
        <w:t xml:space="preserve"> cr.)</w:t>
      </w:r>
    </w:p>
    <w:p w:rsidR="005B0710" w:rsidRPr="00BE229A" w:rsidRDefault="005B0710" w:rsidP="005B0710">
      <w:pPr>
        <w:pStyle w:val="PlainText"/>
        <w:rPr>
          <w:rFonts w:ascii="Segoe UI" w:hAnsi="Segoe UI" w:cs="Segoe UI"/>
        </w:rPr>
      </w:pPr>
      <w:r w:rsidRPr="00BE229A">
        <w:rPr>
          <w:rFonts w:ascii="Segoe UI" w:hAnsi="Segoe UI" w:cs="Segoe UI"/>
        </w:rPr>
        <w:t>Fall 2014</w:t>
      </w:r>
    </w:p>
    <w:p w:rsidR="005B0710" w:rsidRPr="00BE229A" w:rsidRDefault="005B0710" w:rsidP="005B0710">
      <w:pPr>
        <w:rPr>
          <w:rFonts w:ascii="Segoe UI" w:hAnsi="Segoe UI" w:cs="Segoe UI"/>
          <w:sz w:val="22"/>
          <w:szCs w:val="22"/>
        </w:rPr>
      </w:pPr>
    </w:p>
    <w:p w:rsidR="005B0710" w:rsidRPr="00BE229A" w:rsidRDefault="005B0710" w:rsidP="005B0710">
      <w:pPr>
        <w:pStyle w:val="Footer"/>
        <w:tabs>
          <w:tab w:val="clear" w:pos="4320"/>
          <w:tab w:val="clear" w:pos="8640"/>
        </w:tabs>
        <w:rPr>
          <w:rFonts w:ascii="Segoe UI" w:hAnsi="Segoe UI" w:cs="Segoe UI"/>
          <w:sz w:val="22"/>
          <w:szCs w:val="22"/>
        </w:rPr>
      </w:pPr>
      <w:r w:rsidRPr="00BE229A">
        <w:rPr>
          <w:rFonts w:ascii="Segoe UI" w:hAnsi="Segoe UI" w:cs="Segoe UI"/>
          <w:sz w:val="22"/>
          <w:szCs w:val="22"/>
        </w:rPr>
        <w:t>Dr. Kimberly DeTardo-Bora</w:t>
      </w:r>
    </w:p>
    <w:p w:rsidR="005B0710" w:rsidRPr="00BE229A" w:rsidRDefault="005B0710" w:rsidP="005B0710">
      <w:pPr>
        <w:rPr>
          <w:rFonts w:ascii="Segoe UI" w:hAnsi="Segoe UI" w:cs="Segoe UI"/>
          <w:sz w:val="22"/>
          <w:szCs w:val="22"/>
        </w:rPr>
      </w:pPr>
      <w:r w:rsidRPr="00BE229A">
        <w:rPr>
          <w:rFonts w:ascii="Segoe UI" w:hAnsi="Segoe UI" w:cs="Segoe UI"/>
          <w:sz w:val="22"/>
          <w:szCs w:val="22"/>
        </w:rPr>
        <w:t>Criminal Justice &amp; Criminology Program</w:t>
      </w:r>
    </w:p>
    <w:p w:rsidR="005B0710" w:rsidRPr="00BE229A" w:rsidRDefault="005B0710" w:rsidP="005B0710">
      <w:pPr>
        <w:rPr>
          <w:rFonts w:ascii="Segoe UI" w:hAnsi="Segoe UI" w:cs="Segoe UI"/>
          <w:sz w:val="22"/>
          <w:szCs w:val="22"/>
        </w:rPr>
      </w:pPr>
      <w:r w:rsidRPr="00BE229A">
        <w:rPr>
          <w:rFonts w:ascii="Segoe UI" w:hAnsi="Segoe UI" w:cs="Segoe UI"/>
          <w:sz w:val="22"/>
          <w:szCs w:val="22"/>
        </w:rPr>
        <w:t>Department of Integrated Science &amp; Technology</w:t>
      </w:r>
    </w:p>
    <w:p w:rsidR="005B0710" w:rsidRPr="00BE229A" w:rsidRDefault="005B0710" w:rsidP="005B0710">
      <w:pPr>
        <w:pStyle w:val="Footer"/>
        <w:tabs>
          <w:tab w:val="clear" w:pos="4320"/>
          <w:tab w:val="clear" w:pos="8640"/>
        </w:tabs>
        <w:rPr>
          <w:rFonts w:ascii="Segoe UI" w:hAnsi="Segoe UI" w:cs="Segoe UI"/>
          <w:sz w:val="22"/>
          <w:szCs w:val="22"/>
        </w:rPr>
      </w:pPr>
    </w:p>
    <w:p w:rsidR="005B0710" w:rsidRPr="00BE229A" w:rsidRDefault="005B0710" w:rsidP="005B0710">
      <w:pPr>
        <w:rPr>
          <w:rFonts w:ascii="Segoe UI" w:hAnsi="Segoe UI" w:cs="Segoe UI"/>
          <w:sz w:val="22"/>
          <w:szCs w:val="22"/>
        </w:rPr>
      </w:pPr>
      <w:r w:rsidRPr="00BE229A">
        <w:rPr>
          <w:rFonts w:ascii="Segoe UI" w:hAnsi="Segoe UI" w:cs="Segoe UI"/>
          <w:sz w:val="22"/>
          <w:szCs w:val="22"/>
        </w:rPr>
        <w:t>Office: Smith Hall 736</w:t>
      </w:r>
    </w:p>
    <w:p w:rsidR="005B0710" w:rsidRPr="00BE229A" w:rsidRDefault="005B0710" w:rsidP="005B0710">
      <w:pPr>
        <w:rPr>
          <w:rFonts w:ascii="Segoe UI" w:hAnsi="Segoe UI" w:cs="Segoe UI"/>
          <w:sz w:val="22"/>
          <w:szCs w:val="22"/>
        </w:rPr>
      </w:pPr>
      <w:r w:rsidRPr="00BE229A">
        <w:rPr>
          <w:rFonts w:ascii="Segoe UI" w:hAnsi="Segoe UI" w:cs="Segoe UI"/>
          <w:sz w:val="22"/>
          <w:szCs w:val="22"/>
        </w:rPr>
        <w:t xml:space="preserve">Office Phone: 304.696.3084 </w:t>
      </w:r>
    </w:p>
    <w:p w:rsidR="005B0710" w:rsidRPr="00BE229A" w:rsidRDefault="005B0710" w:rsidP="005B0710">
      <w:pPr>
        <w:rPr>
          <w:rFonts w:ascii="Segoe UI" w:hAnsi="Segoe UI" w:cs="Segoe UI"/>
          <w:sz w:val="22"/>
          <w:szCs w:val="22"/>
        </w:rPr>
      </w:pPr>
      <w:r w:rsidRPr="00BE229A">
        <w:rPr>
          <w:rFonts w:ascii="Segoe UI" w:hAnsi="Segoe UI" w:cs="Segoe UI"/>
          <w:sz w:val="22"/>
          <w:szCs w:val="22"/>
        </w:rPr>
        <w:t>Fax: 304.696.3085</w:t>
      </w:r>
    </w:p>
    <w:p w:rsidR="005B0710" w:rsidRPr="00BE229A" w:rsidRDefault="005B0710" w:rsidP="005B0710">
      <w:pPr>
        <w:rPr>
          <w:rFonts w:ascii="Segoe UI" w:hAnsi="Segoe UI" w:cs="Segoe UI"/>
          <w:sz w:val="22"/>
          <w:szCs w:val="22"/>
        </w:rPr>
      </w:pPr>
      <w:r w:rsidRPr="00BE229A">
        <w:rPr>
          <w:rFonts w:ascii="Segoe UI" w:hAnsi="Segoe UI" w:cs="Segoe UI"/>
          <w:sz w:val="22"/>
          <w:szCs w:val="22"/>
        </w:rPr>
        <w:t xml:space="preserve">Email: </w:t>
      </w:r>
      <w:hyperlink r:id="rId10" w:history="1">
        <w:r w:rsidRPr="00BE229A">
          <w:rPr>
            <w:rStyle w:val="Hyperlink"/>
            <w:rFonts w:ascii="Segoe UI" w:hAnsi="Segoe UI" w:cs="Segoe UI"/>
            <w:sz w:val="22"/>
            <w:szCs w:val="22"/>
          </w:rPr>
          <w:t>detardobora@marshall.edu</w:t>
        </w:r>
      </w:hyperlink>
    </w:p>
    <w:p w:rsidR="005B0710" w:rsidRPr="00BE229A" w:rsidRDefault="005B0710" w:rsidP="005B0710">
      <w:pPr>
        <w:rPr>
          <w:rFonts w:ascii="Segoe UI" w:hAnsi="Segoe UI" w:cs="Segoe UI"/>
          <w:sz w:val="22"/>
          <w:szCs w:val="22"/>
        </w:rPr>
      </w:pPr>
      <w:r w:rsidRPr="00BE229A">
        <w:rPr>
          <w:rFonts w:ascii="Segoe UI" w:hAnsi="Segoe UI" w:cs="Segoe UI"/>
          <w:sz w:val="22"/>
          <w:szCs w:val="22"/>
        </w:rPr>
        <w:t xml:space="preserve">Web: </w:t>
      </w:r>
      <w:hyperlink r:id="rId11" w:history="1">
        <w:r w:rsidRPr="00BE229A">
          <w:rPr>
            <w:rStyle w:val="Hyperlink"/>
            <w:rFonts w:ascii="Segoe UI" w:hAnsi="Segoe UI" w:cs="Segoe UI"/>
            <w:sz w:val="22"/>
            <w:szCs w:val="22"/>
          </w:rPr>
          <w:t>http://www.marshall.edu/isat/cjc/</w:t>
        </w:r>
      </w:hyperlink>
    </w:p>
    <w:p w:rsidR="005B0710" w:rsidRPr="00BE229A" w:rsidRDefault="005B0710" w:rsidP="005B0710">
      <w:pPr>
        <w:rPr>
          <w:rFonts w:ascii="Segoe UI" w:hAnsi="Segoe UI" w:cs="Segoe UI"/>
          <w:sz w:val="22"/>
          <w:szCs w:val="22"/>
          <w:lang w:val="fr-FR"/>
        </w:rPr>
      </w:pPr>
    </w:p>
    <w:p w:rsidR="005B0710" w:rsidRPr="00BE229A" w:rsidRDefault="005B0710" w:rsidP="005B0710">
      <w:pPr>
        <w:pBdr>
          <w:bottom w:val="single" w:sz="12" w:space="1" w:color="auto"/>
        </w:pBdr>
        <w:rPr>
          <w:rFonts w:ascii="Segoe UI" w:hAnsi="Segoe UI" w:cs="Segoe UI"/>
          <w:sz w:val="22"/>
          <w:szCs w:val="22"/>
        </w:rPr>
      </w:pPr>
      <w:r w:rsidRPr="00BE229A">
        <w:rPr>
          <w:rFonts w:ascii="Segoe UI" w:hAnsi="Segoe UI" w:cs="Segoe UI"/>
          <w:sz w:val="22"/>
          <w:szCs w:val="22"/>
        </w:rPr>
        <w:t>Office Hours: Mondays and Wednesdays 1:00-4:00 (or by appointment)</w:t>
      </w:r>
    </w:p>
    <w:p w:rsidR="005B0710" w:rsidRPr="00BE229A" w:rsidRDefault="005B0710" w:rsidP="005B0710">
      <w:pPr>
        <w:rPr>
          <w:rFonts w:ascii="Segoe UI" w:hAnsi="Segoe UI" w:cs="Segoe UI"/>
          <w:sz w:val="22"/>
          <w:szCs w:val="22"/>
        </w:rPr>
      </w:pPr>
    </w:p>
    <w:p w:rsidR="005B0710" w:rsidRPr="00BE229A" w:rsidRDefault="005B0710" w:rsidP="005B0710">
      <w:pPr>
        <w:pStyle w:val="Title"/>
        <w:jc w:val="left"/>
        <w:rPr>
          <w:rFonts w:ascii="Segoe UI" w:hAnsi="Segoe UI" w:cs="Segoe UI"/>
          <w:sz w:val="22"/>
          <w:szCs w:val="22"/>
        </w:rPr>
      </w:pPr>
      <w:r w:rsidRPr="00BE229A">
        <w:rPr>
          <w:rFonts w:ascii="Segoe UI" w:hAnsi="Segoe UI" w:cs="Segoe UI"/>
          <w:sz w:val="22"/>
          <w:szCs w:val="22"/>
        </w:rPr>
        <w:t xml:space="preserve">REQUIRED TEXTS: </w:t>
      </w:r>
    </w:p>
    <w:p w:rsidR="005B0710" w:rsidRPr="00BE229A" w:rsidRDefault="005B0710" w:rsidP="005B0710">
      <w:pPr>
        <w:tabs>
          <w:tab w:val="left" w:pos="0"/>
        </w:tabs>
        <w:rPr>
          <w:rFonts w:ascii="Segoe UI" w:hAnsi="Segoe UI" w:cs="Segoe UI"/>
          <w:i/>
          <w:sz w:val="22"/>
          <w:szCs w:val="22"/>
        </w:rPr>
      </w:pPr>
      <w:r w:rsidRPr="00BE229A">
        <w:rPr>
          <w:rFonts w:ascii="Segoe UI" w:hAnsi="Segoe UI" w:cs="Segoe UI"/>
          <w:sz w:val="22"/>
          <w:szCs w:val="22"/>
        </w:rPr>
        <w:t xml:space="preserve">American Psychological Association [APA] (2010). </w:t>
      </w:r>
      <w:r w:rsidRPr="00BE229A">
        <w:rPr>
          <w:rFonts w:ascii="Segoe UI" w:hAnsi="Segoe UI" w:cs="Segoe UI"/>
          <w:i/>
          <w:sz w:val="22"/>
          <w:szCs w:val="22"/>
        </w:rPr>
        <w:t xml:space="preserve">Publication manual of the American   </w:t>
      </w:r>
    </w:p>
    <w:p w:rsidR="005B0710" w:rsidRPr="00BE229A" w:rsidRDefault="005B0710" w:rsidP="005B0710">
      <w:pPr>
        <w:tabs>
          <w:tab w:val="left" w:pos="0"/>
        </w:tabs>
        <w:rPr>
          <w:rFonts w:ascii="Segoe UI" w:hAnsi="Segoe UI" w:cs="Segoe UI"/>
          <w:i/>
          <w:sz w:val="22"/>
          <w:szCs w:val="22"/>
        </w:rPr>
      </w:pPr>
      <w:r w:rsidRPr="00BE229A">
        <w:rPr>
          <w:rFonts w:ascii="Segoe UI" w:hAnsi="Segoe UI" w:cs="Segoe UI"/>
          <w:i/>
          <w:sz w:val="22"/>
          <w:szCs w:val="22"/>
        </w:rPr>
        <w:t xml:space="preserve">     Psychological Association </w:t>
      </w:r>
      <w:r w:rsidRPr="00BE229A">
        <w:rPr>
          <w:rFonts w:ascii="Segoe UI" w:hAnsi="Segoe UI" w:cs="Segoe UI"/>
          <w:sz w:val="22"/>
          <w:szCs w:val="22"/>
        </w:rPr>
        <w:t>(</w:t>
      </w:r>
      <w:proofErr w:type="gramStart"/>
      <w:r w:rsidRPr="00BE229A">
        <w:rPr>
          <w:rFonts w:ascii="Segoe UI" w:hAnsi="Segoe UI" w:cs="Segoe UI"/>
          <w:sz w:val="22"/>
          <w:szCs w:val="22"/>
        </w:rPr>
        <w:t>6</w:t>
      </w:r>
      <w:r w:rsidRPr="00BE229A">
        <w:rPr>
          <w:rFonts w:ascii="Segoe UI" w:hAnsi="Segoe UI" w:cs="Segoe UI"/>
          <w:sz w:val="22"/>
          <w:szCs w:val="22"/>
          <w:vertAlign w:val="superscript"/>
        </w:rPr>
        <w:t>th</w:t>
      </w:r>
      <w:proofErr w:type="gramEnd"/>
      <w:r w:rsidRPr="00BE229A">
        <w:rPr>
          <w:rFonts w:ascii="Segoe UI" w:hAnsi="Segoe UI" w:cs="Segoe UI"/>
          <w:sz w:val="22"/>
          <w:szCs w:val="22"/>
        </w:rPr>
        <w:t xml:space="preserve"> ed.). Washington, DC.</w:t>
      </w:r>
    </w:p>
    <w:p w:rsidR="005B0710" w:rsidRPr="00BE229A" w:rsidRDefault="005B0710" w:rsidP="005B0710">
      <w:pPr>
        <w:rPr>
          <w:rFonts w:ascii="Segoe UI" w:hAnsi="Segoe UI" w:cs="Segoe UI"/>
          <w:sz w:val="22"/>
          <w:szCs w:val="22"/>
        </w:rPr>
      </w:pPr>
    </w:p>
    <w:p w:rsidR="005B0710" w:rsidRPr="00BE229A" w:rsidRDefault="005B0710" w:rsidP="005B0710">
      <w:pPr>
        <w:rPr>
          <w:rFonts w:ascii="Segoe UI" w:hAnsi="Segoe UI" w:cs="Segoe UI"/>
          <w:sz w:val="22"/>
          <w:szCs w:val="22"/>
        </w:rPr>
      </w:pPr>
      <w:r w:rsidRPr="00BE229A">
        <w:rPr>
          <w:rFonts w:ascii="Segoe UI" w:hAnsi="Segoe UI" w:cs="Segoe UI"/>
          <w:sz w:val="22"/>
          <w:szCs w:val="22"/>
        </w:rPr>
        <w:t xml:space="preserve">Bachman, R. &amp; </w:t>
      </w:r>
      <w:proofErr w:type="spellStart"/>
      <w:r w:rsidRPr="00BE229A">
        <w:rPr>
          <w:rFonts w:ascii="Segoe UI" w:hAnsi="Segoe UI" w:cs="Segoe UI"/>
          <w:sz w:val="22"/>
          <w:szCs w:val="22"/>
        </w:rPr>
        <w:t>Schutt</w:t>
      </w:r>
      <w:proofErr w:type="spellEnd"/>
      <w:r w:rsidRPr="00BE229A">
        <w:rPr>
          <w:rFonts w:ascii="Segoe UI" w:hAnsi="Segoe UI" w:cs="Segoe UI"/>
          <w:sz w:val="22"/>
          <w:szCs w:val="22"/>
        </w:rPr>
        <w:t xml:space="preserve">, </w:t>
      </w:r>
      <w:proofErr w:type="spellStart"/>
      <w:r w:rsidRPr="00BE229A">
        <w:rPr>
          <w:rFonts w:ascii="Segoe UI" w:hAnsi="Segoe UI" w:cs="Segoe UI"/>
          <w:sz w:val="22"/>
          <w:szCs w:val="22"/>
        </w:rPr>
        <w:t>R.K</w:t>
      </w:r>
      <w:proofErr w:type="spellEnd"/>
      <w:r w:rsidRPr="00BE229A">
        <w:rPr>
          <w:rFonts w:ascii="Segoe UI" w:hAnsi="Segoe UI" w:cs="Segoe UI"/>
          <w:sz w:val="22"/>
          <w:szCs w:val="22"/>
        </w:rPr>
        <w:t xml:space="preserve">. (2014). </w:t>
      </w:r>
      <w:r w:rsidRPr="00BE229A">
        <w:rPr>
          <w:rFonts w:ascii="Segoe UI" w:hAnsi="Segoe UI" w:cs="Segoe UI"/>
          <w:i/>
          <w:sz w:val="22"/>
          <w:szCs w:val="22"/>
        </w:rPr>
        <w:t>The practice of research in criminology and criminal justice</w:t>
      </w:r>
      <w:r w:rsidRPr="00BE229A">
        <w:rPr>
          <w:rFonts w:ascii="Segoe UI" w:hAnsi="Segoe UI" w:cs="Segoe UI"/>
          <w:sz w:val="22"/>
          <w:szCs w:val="22"/>
        </w:rPr>
        <w:t xml:space="preserve"> (5</w:t>
      </w:r>
      <w:r w:rsidRPr="00BE229A">
        <w:rPr>
          <w:rFonts w:ascii="Segoe UI" w:hAnsi="Segoe UI" w:cs="Segoe UI"/>
          <w:sz w:val="22"/>
          <w:szCs w:val="22"/>
          <w:vertAlign w:val="superscript"/>
        </w:rPr>
        <w:t>th</w:t>
      </w:r>
      <w:r w:rsidRPr="00BE229A">
        <w:rPr>
          <w:rFonts w:ascii="Segoe UI" w:hAnsi="Segoe UI" w:cs="Segoe UI"/>
          <w:sz w:val="22"/>
          <w:szCs w:val="22"/>
        </w:rPr>
        <w:t xml:space="preserve"> </w:t>
      </w:r>
    </w:p>
    <w:p w:rsidR="005B0710" w:rsidRPr="00BE229A" w:rsidRDefault="005B0710" w:rsidP="005B0710">
      <w:pPr>
        <w:rPr>
          <w:rFonts w:ascii="Segoe UI" w:hAnsi="Segoe UI" w:cs="Segoe UI"/>
          <w:sz w:val="22"/>
          <w:szCs w:val="22"/>
        </w:rPr>
      </w:pPr>
      <w:r w:rsidRPr="00BE229A">
        <w:rPr>
          <w:rFonts w:ascii="Segoe UI" w:hAnsi="Segoe UI" w:cs="Segoe UI"/>
          <w:sz w:val="22"/>
          <w:szCs w:val="22"/>
        </w:rPr>
        <w:t xml:space="preserve">     Ed).  Thousand Oaks, CA:  Sage. [ISBN #:978-1-4522-5819-5]  </w:t>
      </w:r>
      <w:r w:rsidRPr="00BE229A">
        <w:rPr>
          <w:rFonts w:ascii="Segoe UI" w:hAnsi="Segoe UI" w:cs="Segoe UI"/>
          <w:i/>
          <w:sz w:val="22"/>
          <w:szCs w:val="22"/>
        </w:rPr>
        <w:t>(</w:t>
      </w:r>
      <w:r w:rsidRPr="00BE229A">
        <w:rPr>
          <w:rFonts w:ascii="Segoe UI" w:hAnsi="Segoe UI" w:cs="Segoe UI"/>
          <w:sz w:val="22"/>
          <w:szCs w:val="22"/>
        </w:rPr>
        <w:t>plus a statistics book)</w:t>
      </w:r>
    </w:p>
    <w:p w:rsidR="005B0710" w:rsidRPr="00BE229A" w:rsidRDefault="005B0710" w:rsidP="005B0710">
      <w:pPr>
        <w:pStyle w:val="Title"/>
        <w:jc w:val="left"/>
        <w:rPr>
          <w:rFonts w:ascii="Segoe UI" w:hAnsi="Segoe UI" w:cs="Segoe UI"/>
          <w:sz w:val="22"/>
          <w:szCs w:val="22"/>
        </w:rPr>
      </w:pPr>
      <w:r w:rsidRPr="00BE229A">
        <w:rPr>
          <w:rFonts w:ascii="Segoe UI" w:hAnsi="Segoe UI" w:cs="Segoe UI"/>
          <w:noProof/>
          <w:sz w:val="22"/>
          <w:szCs w:val="22"/>
        </w:rPr>
        <mc:AlternateContent>
          <mc:Choice Requires="wps">
            <w:drawing>
              <wp:anchor distT="0" distB="0" distL="114300" distR="114300" simplePos="0" relativeHeight="251669504" behindDoc="0" locked="0" layoutInCell="1" allowOverlap="1" wp14:anchorId="4E4A9B79" wp14:editId="1F3B4614">
                <wp:simplePos x="0" y="0"/>
                <wp:positionH relativeFrom="column">
                  <wp:posOffset>0</wp:posOffset>
                </wp:positionH>
                <wp:positionV relativeFrom="paragraph">
                  <wp:posOffset>111125</wp:posOffset>
                </wp:positionV>
                <wp:extent cx="6019800" cy="0"/>
                <wp:effectExtent l="9525" t="9525" r="952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B5778A"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47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v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"/>
            </w:pict>
          </mc:Fallback>
        </mc:AlternateContent>
      </w:r>
    </w:p>
    <w:p w:rsidR="005B0710" w:rsidRPr="00BE229A" w:rsidRDefault="005B0710" w:rsidP="005B0710">
      <w:pPr>
        <w:tabs>
          <w:tab w:val="left" w:pos="360"/>
        </w:tabs>
        <w:rPr>
          <w:rFonts w:ascii="Segoe UI" w:hAnsi="Segoe UI" w:cs="Segoe UI"/>
          <w:b/>
          <w:sz w:val="22"/>
          <w:szCs w:val="22"/>
        </w:rPr>
      </w:pPr>
      <w:r w:rsidRPr="00BE229A">
        <w:rPr>
          <w:rFonts w:ascii="Segoe UI" w:hAnsi="Segoe UI" w:cs="Segoe UI"/>
          <w:b/>
          <w:sz w:val="22"/>
          <w:szCs w:val="22"/>
        </w:rPr>
        <w:t>STUDENT LEARNING OUTCOMES FOR THE CRIMINAL JUSTICE &amp; CRIMINOLOGY PROGRAM</w:t>
      </w:r>
    </w:p>
    <w:p w:rsidR="005B0710" w:rsidRPr="00BE229A" w:rsidRDefault="005B0710" w:rsidP="005B0710">
      <w:pPr>
        <w:rPr>
          <w:rFonts w:ascii="Segoe UI" w:hAnsi="Segoe UI" w:cs="Segoe UI"/>
          <w:sz w:val="22"/>
          <w:szCs w:val="22"/>
        </w:rPr>
      </w:pPr>
      <w:r w:rsidRPr="00BE229A">
        <w:rPr>
          <w:rFonts w:ascii="Segoe UI" w:hAnsi="Segoe UI" w:cs="Segoe UI"/>
          <w:sz w:val="22"/>
          <w:szCs w:val="22"/>
        </w:rPr>
        <w:t xml:space="preserve">Upon completion of the </w:t>
      </w:r>
      <w:r w:rsidRPr="00BE229A">
        <w:rPr>
          <w:rFonts w:ascii="Segoe UI" w:hAnsi="Segoe UI" w:cs="Segoe UI"/>
          <w:sz w:val="22"/>
          <w:szCs w:val="22"/>
          <w:u w:val="single"/>
        </w:rPr>
        <w:t xml:space="preserve">Master of Science </w:t>
      </w:r>
      <w:r w:rsidRPr="00BE229A">
        <w:rPr>
          <w:rFonts w:ascii="Segoe UI" w:hAnsi="Segoe UI" w:cs="Segoe UI"/>
          <w:sz w:val="22"/>
          <w:szCs w:val="22"/>
        </w:rPr>
        <w:t xml:space="preserve">degree in criminal justice, and in part emphasized and reinforced through this course, graduate students will be able to: </w:t>
      </w:r>
    </w:p>
    <w:p w:rsidR="005B0710" w:rsidRPr="00BE229A" w:rsidRDefault="005B0710" w:rsidP="005B0710">
      <w:pPr>
        <w:rPr>
          <w:rFonts w:ascii="Segoe UI" w:hAnsi="Segoe UI" w:cs="Segoe UI"/>
          <w:sz w:val="22"/>
          <w:szCs w:val="22"/>
        </w:rPr>
      </w:pPr>
    </w:p>
    <w:p w:rsidR="005B0710" w:rsidRPr="00BE229A" w:rsidRDefault="005B0710" w:rsidP="005B0710">
      <w:pPr>
        <w:rPr>
          <w:rFonts w:ascii="Segoe UI" w:hAnsi="Segoe UI" w:cs="Segoe UI"/>
          <w:sz w:val="22"/>
          <w:szCs w:val="22"/>
        </w:rPr>
      </w:pPr>
      <w:r w:rsidRPr="00BE229A">
        <w:rPr>
          <w:rFonts w:ascii="Segoe UI" w:hAnsi="Segoe UI" w:cs="Segoe UI"/>
          <w:sz w:val="22"/>
          <w:szCs w:val="22"/>
        </w:rPr>
        <w:t xml:space="preserve">Exhibit specialized knowledge in the criminal justice and criminology field by </w:t>
      </w:r>
    </w:p>
    <w:p w:rsidR="005B0710" w:rsidRPr="00BE229A" w:rsidRDefault="005B0710" w:rsidP="005B0710">
      <w:pPr>
        <w:ind w:left="360"/>
        <w:rPr>
          <w:rFonts w:ascii="Segoe UI" w:hAnsi="Segoe UI" w:cs="Segoe UI"/>
          <w:sz w:val="22"/>
          <w:szCs w:val="22"/>
        </w:rPr>
      </w:pPr>
    </w:p>
    <w:p w:rsidR="005B0710" w:rsidRPr="00BE229A" w:rsidRDefault="005B0710" w:rsidP="005B0710">
      <w:pPr>
        <w:pStyle w:val="ListParagraph"/>
        <w:numPr>
          <w:ilvl w:val="0"/>
          <w:numId w:val="1"/>
        </w:numPr>
        <w:spacing w:after="0" w:line="240" w:lineRule="auto"/>
        <w:contextualSpacing w:val="0"/>
        <w:rPr>
          <w:rFonts w:ascii="Segoe UI" w:hAnsi="Segoe UI" w:cs="Segoe UI"/>
        </w:rPr>
      </w:pPr>
      <w:r w:rsidRPr="00BE229A">
        <w:rPr>
          <w:rFonts w:ascii="Segoe UI" w:hAnsi="Segoe UI" w:cs="Segoe UI"/>
        </w:rPr>
        <w:t>demonstrating advanced knowledge of the terms, laws, theories, processes, research methods, stat</w:t>
      </w:r>
      <w:r w:rsidR="0066217F">
        <w:rPr>
          <w:rFonts w:ascii="Segoe UI" w:hAnsi="Segoe UI" w:cs="Segoe UI"/>
        </w:rPr>
        <w:t xml:space="preserve">istics, and key principles and </w:t>
      </w:r>
    </w:p>
    <w:p w:rsidR="005B0710" w:rsidRPr="00BE229A" w:rsidRDefault="005B0710" w:rsidP="005B0710">
      <w:pPr>
        <w:pStyle w:val="ListParagraph"/>
        <w:numPr>
          <w:ilvl w:val="0"/>
          <w:numId w:val="1"/>
        </w:numPr>
        <w:spacing w:after="0" w:line="240" w:lineRule="auto"/>
        <w:contextualSpacing w:val="0"/>
        <w:rPr>
          <w:rFonts w:ascii="Segoe UI" w:hAnsi="Segoe UI" w:cs="Segoe UI"/>
        </w:rPr>
      </w:pPr>
      <w:r w:rsidRPr="00BE229A">
        <w:rPr>
          <w:rFonts w:ascii="Segoe UI" w:hAnsi="Segoe UI" w:cs="Segoe UI"/>
        </w:rPr>
        <w:t xml:space="preserve">analyzing and </w:t>
      </w:r>
      <w:proofErr w:type="gramStart"/>
      <w:r w:rsidRPr="00BE229A">
        <w:rPr>
          <w:rFonts w:ascii="Segoe UI" w:hAnsi="Segoe UI" w:cs="Segoe UI"/>
        </w:rPr>
        <w:t>critiquing</w:t>
      </w:r>
      <w:proofErr w:type="gramEnd"/>
      <w:r w:rsidRPr="00BE229A">
        <w:rPr>
          <w:rFonts w:ascii="Segoe UI" w:hAnsi="Segoe UI" w:cs="Segoe UI"/>
        </w:rPr>
        <w:t xml:space="preserve"> concepts, theoretical perspectives, empirical findings, and trends. </w:t>
      </w:r>
      <w:r w:rsidRPr="00BE229A">
        <w:rPr>
          <w:rFonts w:ascii="Segoe UI" w:hAnsi="Segoe UI" w:cs="Segoe UI"/>
        </w:rPr>
        <w:tab/>
      </w:r>
    </w:p>
    <w:p w:rsidR="005B0710" w:rsidRPr="00BE229A" w:rsidRDefault="005B0710" w:rsidP="005B0710">
      <w:pPr>
        <w:pStyle w:val="ListParagraph"/>
        <w:spacing w:after="0" w:line="240" w:lineRule="auto"/>
        <w:ind w:left="0"/>
        <w:contextualSpacing w:val="0"/>
        <w:rPr>
          <w:rFonts w:ascii="Segoe UI" w:hAnsi="Segoe UI" w:cs="Segoe UI"/>
        </w:rPr>
      </w:pPr>
    </w:p>
    <w:p w:rsidR="005B0710" w:rsidRPr="00BE229A" w:rsidRDefault="005B0710" w:rsidP="005B0710">
      <w:pPr>
        <w:pStyle w:val="ListParagraph"/>
        <w:spacing w:after="0" w:line="240" w:lineRule="auto"/>
        <w:ind w:left="0"/>
        <w:contextualSpacing w:val="0"/>
        <w:rPr>
          <w:rFonts w:ascii="Segoe UI" w:hAnsi="Segoe UI" w:cs="Segoe UI"/>
        </w:rPr>
      </w:pPr>
      <w:r w:rsidRPr="00BE229A">
        <w:rPr>
          <w:rFonts w:ascii="Segoe UI" w:hAnsi="Segoe UI" w:cs="Segoe UI"/>
        </w:rPr>
        <w:t xml:space="preserve">Demonstrate oral, written, and analytic abilities by </w:t>
      </w:r>
    </w:p>
    <w:p w:rsidR="005B0710" w:rsidRPr="00BE229A" w:rsidRDefault="005B0710" w:rsidP="005B0710">
      <w:pPr>
        <w:rPr>
          <w:rFonts w:ascii="Segoe UI" w:hAnsi="Segoe UI" w:cs="Segoe UI"/>
          <w:sz w:val="22"/>
          <w:szCs w:val="22"/>
        </w:rPr>
      </w:pPr>
    </w:p>
    <w:p w:rsidR="005B0710" w:rsidRPr="00BE229A" w:rsidRDefault="005B0710" w:rsidP="005B0710">
      <w:pPr>
        <w:pStyle w:val="ListParagraph"/>
        <w:numPr>
          <w:ilvl w:val="0"/>
          <w:numId w:val="1"/>
        </w:numPr>
        <w:spacing w:after="0" w:line="240" w:lineRule="auto"/>
        <w:contextualSpacing w:val="0"/>
        <w:rPr>
          <w:rFonts w:ascii="Segoe UI" w:hAnsi="Segoe UI" w:cs="Segoe UI"/>
        </w:rPr>
      </w:pPr>
      <w:r w:rsidRPr="00BE229A">
        <w:rPr>
          <w:rFonts w:ascii="Segoe UI" w:hAnsi="Segoe UI" w:cs="Segoe UI"/>
        </w:rPr>
        <w:t xml:space="preserve">evaluating contemporary criminal justice issues using analytical reasoning, problem solving, and effective communication skills; </w:t>
      </w:r>
    </w:p>
    <w:p w:rsidR="005B0710" w:rsidRPr="00BE229A" w:rsidRDefault="005B0710" w:rsidP="005B0710">
      <w:pPr>
        <w:pStyle w:val="ListParagraph"/>
        <w:numPr>
          <w:ilvl w:val="0"/>
          <w:numId w:val="1"/>
        </w:numPr>
        <w:spacing w:after="0" w:line="240" w:lineRule="auto"/>
        <w:contextualSpacing w:val="0"/>
        <w:rPr>
          <w:rFonts w:ascii="Segoe UI" w:hAnsi="Segoe UI" w:cs="Segoe UI"/>
        </w:rPr>
      </w:pPr>
      <w:r w:rsidRPr="00BE229A">
        <w:rPr>
          <w:rFonts w:ascii="Segoe UI" w:hAnsi="Segoe UI" w:cs="Segoe UI"/>
        </w:rPr>
        <w:t>preparing and delivering a presentation using effective oral communication skills that contains sustained, coherent arg</w:t>
      </w:r>
      <w:r w:rsidR="0066217F">
        <w:rPr>
          <w:rFonts w:ascii="Segoe UI" w:hAnsi="Segoe UI" w:cs="Segoe UI"/>
        </w:rPr>
        <w:t xml:space="preserve">uments or explanations; and/or </w:t>
      </w:r>
    </w:p>
    <w:p w:rsidR="005B0710" w:rsidRPr="00BE229A" w:rsidRDefault="005B0710" w:rsidP="005B0710">
      <w:pPr>
        <w:numPr>
          <w:ilvl w:val="0"/>
          <w:numId w:val="1"/>
        </w:numPr>
        <w:rPr>
          <w:rFonts w:ascii="Segoe UI" w:hAnsi="Segoe UI" w:cs="Segoe UI"/>
          <w:sz w:val="22"/>
          <w:szCs w:val="22"/>
        </w:rPr>
      </w:pPr>
      <w:r w:rsidRPr="00BE229A">
        <w:rPr>
          <w:rFonts w:ascii="Segoe UI" w:hAnsi="Segoe UI" w:cs="Segoe UI"/>
          <w:sz w:val="22"/>
          <w:szCs w:val="22"/>
        </w:rPr>
        <w:t>interpreting descriptive and</w:t>
      </w:r>
      <w:r w:rsidR="0066217F">
        <w:rPr>
          <w:rFonts w:ascii="Segoe UI" w:hAnsi="Segoe UI" w:cs="Segoe UI"/>
          <w:sz w:val="22"/>
          <w:szCs w:val="22"/>
        </w:rPr>
        <w:t xml:space="preserve"> inferential statistical data. </w:t>
      </w:r>
    </w:p>
    <w:p w:rsidR="005B0710" w:rsidRPr="00BE229A" w:rsidRDefault="005B0710" w:rsidP="005B0710">
      <w:pPr>
        <w:rPr>
          <w:rFonts w:ascii="Segoe UI" w:hAnsi="Segoe UI" w:cs="Segoe UI"/>
          <w:sz w:val="22"/>
          <w:szCs w:val="22"/>
        </w:rPr>
      </w:pPr>
    </w:p>
    <w:p w:rsidR="005B0710" w:rsidRPr="00BE229A" w:rsidRDefault="005B0710" w:rsidP="005B0710">
      <w:pPr>
        <w:rPr>
          <w:rFonts w:ascii="Segoe UI" w:hAnsi="Segoe UI" w:cs="Segoe UI"/>
          <w:sz w:val="22"/>
          <w:szCs w:val="22"/>
        </w:rPr>
      </w:pPr>
      <w:r w:rsidRPr="00BE229A">
        <w:rPr>
          <w:rFonts w:ascii="Segoe UI" w:hAnsi="Segoe UI" w:cs="Segoe UI"/>
          <w:sz w:val="22"/>
          <w:szCs w:val="22"/>
        </w:rPr>
        <w:t>Integrate and apply advanced knowledge of the criminal justice and criminology field by:</w:t>
      </w:r>
    </w:p>
    <w:p w:rsidR="005B0710" w:rsidRPr="00BE229A" w:rsidRDefault="005B0710" w:rsidP="005B0710">
      <w:pPr>
        <w:rPr>
          <w:rFonts w:ascii="Segoe UI" w:hAnsi="Segoe UI" w:cs="Segoe UI"/>
          <w:sz w:val="22"/>
          <w:szCs w:val="22"/>
        </w:rPr>
      </w:pPr>
      <w:r w:rsidRPr="00BE229A">
        <w:rPr>
          <w:rFonts w:ascii="Segoe UI" w:hAnsi="Segoe UI" w:cs="Segoe UI"/>
          <w:sz w:val="22"/>
          <w:szCs w:val="22"/>
        </w:rPr>
        <w:t xml:space="preserve"> </w:t>
      </w:r>
    </w:p>
    <w:p w:rsidR="005B0710" w:rsidRPr="00BE229A" w:rsidRDefault="005B0710" w:rsidP="005B0710">
      <w:pPr>
        <w:numPr>
          <w:ilvl w:val="0"/>
          <w:numId w:val="1"/>
        </w:numPr>
        <w:rPr>
          <w:rFonts w:ascii="Segoe UI" w:hAnsi="Segoe UI" w:cs="Segoe UI"/>
          <w:sz w:val="22"/>
          <w:szCs w:val="22"/>
        </w:rPr>
      </w:pPr>
      <w:r w:rsidRPr="00BE229A">
        <w:rPr>
          <w:rFonts w:ascii="Segoe UI" w:hAnsi="Segoe UI" w:cs="Segoe UI"/>
          <w:sz w:val="22"/>
          <w:szCs w:val="22"/>
        </w:rPr>
        <w:lastRenderedPageBreak/>
        <w:t>designing and producing an applied, investigative, paper or project with real-world implications that draws on scientific literacy, theoretical criminology, and research methods</w:t>
      </w:r>
      <w:r w:rsidR="0066217F">
        <w:rPr>
          <w:rFonts w:ascii="Segoe UI" w:hAnsi="Segoe UI" w:cs="Segoe UI"/>
          <w:sz w:val="22"/>
          <w:szCs w:val="22"/>
        </w:rPr>
        <w:t xml:space="preserve"> </w:t>
      </w:r>
    </w:p>
    <w:p w:rsidR="0066217F" w:rsidRDefault="005B0710" w:rsidP="0066217F">
      <w:pPr>
        <w:numPr>
          <w:ilvl w:val="0"/>
          <w:numId w:val="1"/>
        </w:numPr>
        <w:rPr>
          <w:rFonts w:ascii="Segoe UI" w:hAnsi="Segoe UI" w:cs="Segoe UI"/>
          <w:sz w:val="22"/>
          <w:szCs w:val="22"/>
        </w:rPr>
      </w:pPr>
      <w:r w:rsidRPr="00BE229A">
        <w:rPr>
          <w:rFonts w:ascii="Segoe UI" w:hAnsi="Segoe UI" w:cs="Segoe UI"/>
          <w:sz w:val="22"/>
          <w:szCs w:val="22"/>
        </w:rPr>
        <w:t>supporting the paper or project with appropriate information from the scholarly literature and using ci</w:t>
      </w:r>
      <w:r w:rsidR="0066217F">
        <w:rPr>
          <w:rFonts w:ascii="Segoe UI" w:hAnsi="Segoe UI" w:cs="Segoe UI"/>
          <w:sz w:val="22"/>
          <w:szCs w:val="22"/>
        </w:rPr>
        <w:t xml:space="preserve">tations in APA format; and </w:t>
      </w:r>
    </w:p>
    <w:p w:rsidR="005B0710" w:rsidRPr="0066217F" w:rsidRDefault="005B0710" w:rsidP="0066217F">
      <w:pPr>
        <w:numPr>
          <w:ilvl w:val="0"/>
          <w:numId w:val="1"/>
        </w:numPr>
        <w:rPr>
          <w:rFonts w:ascii="Segoe UI" w:hAnsi="Segoe UI" w:cs="Segoe UI"/>
          <w:sz w:val="22"/>
          <w:szCs w:val="22"/>
        </w:rPr>
      </w:pPr>
      <w:r w:rsidRPr="0066217F">
        <w:rPr>
          <w:rFonts w:ascii="Segoe UI" w:hAnsi="Segoe UI" w:cs="Segoe UI"/>
          <w:sz w:val="22"/>
          <w:szCs w:val="22"/>
        </w:rPr>
        <w:t>assessing and articulating the relevant public policy implications of that project.</w:t>
      </w:r>
      <w:r w:rsidR="0066217F" w:rsidRPr="0066217F">
        <w:rPr>
          <w:rFonts w:ascii="Segoe UI" w:hAnsi="Segoe UI" w:cs="Segoe UI"/>
          <w:sz w:val="22"/>
          <w:szCs w:val="22"/>
        </w:rPr>
        <w:t xml:space="preserve"> </w:t>
      </w:r>
    </w:p>
    <w:p w:rsidR="0066217F" w:rsidRPr="0066217F" w:rsidRDefault="0066217F" w:rsidP="0066217F">
      <w:pPr>
        <w:ind w:left="720"/>
        <w:rPr>
          <w:rFonts w:ascii="Segoe UI" w:hAnsi="Segoe UI" w:cs="Segoe UI"/>
          <w:b/>
          <w:sz w:val="22"/>
          <w:szCs w:val="22"/>
        </w:rPr>
      </w:pPr>
    </w:p>
    <w:p w:rsidR="005B0710" w:rsidRPr="00BE229A" w:rsidRDefault="005B0710" w:rsidP="005B0710">
      <w:pPr>
        <w:tabs>
          <w:tab w:val="left" w:pos="2700"/>
        </w:tabs>
        <w:rPr>
          <w:rFonts w:ascii="Segoe UI" w:hAnsi="Segoe UI" w:cs="Segoe UI"/>
          <w:b/>
          <w:sz w:val="22"/>
          <w:szCs w:val="22"/>
        </w:rPr>
      </w:pPr>
      <w:r w:rsidRPr="00BE229A">
        <w:rPr>
          <w:rFonts w:ascii="Segoe UI" w:hAnsi="Segoe UI" w:cs="Segoe UI"/>
          <w:b/>
          <w:sz w:val="22"/>
          <w:szCs w:val="22"/>
        </w:rPr>
        <w:t>COURSE LEARNING OBJECTIVES MATRIX</w:t>
      </w:r>
    </w:p>
    <w:p w:rsidR="005B0710" w:rsidRPr="00BE229A" w:rsidRDefault="005B0710" w:rsidP="005B0710">
      <w:pPr>
        <w:tabs>
          <w:tab w:val="left" w:pos="2700"/>
        </w:tabs>
        <w:rPr>
          <w:rFonts w:ascii="Segoe UI" w:hAnsi="Segoe UI" w:cs="Segoe UI"/>
          <w:b/>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2700"/>
        <w:gridCol w:w="2880"/>
      </w:tblGrid>
      <w:tr w:rsidR="005B0710" w:rsidRPr="00BE229A" w:rsidTr="0066217F">
        <w:trPr>
          <w:trHeight w:val="512"/>
        </w:trPr>
        <w:tc>
          <w:tcPr>
            <w:tcW w:w="4140" w:type="dxa"/>
            <w:tcBorders>
              <w:top w:val="single" w:sz="4" w:space="0" w:color="auto"/>
              <w:left w:val="single" w:sz="4" w:space="0" w:color="auto"/>
              <w:bottom w:val="single" w:sz="4" w:space="0" w:color="auto"/>
              <w:right w:val="single" w:sz="4" w:space="0" w:color="auto"/>
            </w:tcBorders>
            <w:hideMark/>
          </w:tcPr>
          <w:p w:rsidR="005B0710" w:rsidRPr="00BE229A" w:rsidRDefault="005B0710" w:rsidP="00777FC4">
            <w:pPr>
              <w:widowControl w:val="0"/>
              <w:snapToGrid w:val="0"/>
              <w:outlineLvl w:val="0"/>
              <w:rPr>
                <w:rFonts w:ascii="Segoe UI" w:hAnsi="Segoe UI" w:cs="Segoe UI"/>
                <w:b/>
                <w:sz w:val="22"/>
                <w:szCs w:val="22"/>
              </w:rPr>
            </w:pPr>
            <w:r w:rsidRPr="00BE229A">
              <w:rPr>
                <w:rFonts w:ascii="Segoe UI" w:hAnsi="Segoe UI" w:cs="Segoe UI"/>
                <w:b/>
                <w:sz w:val="22"/>
                <w:szCs w:val="22"/>
              </w:rPr>
              <w:t>Course Objectives</w:t>
            </w:r>
          </w:p>
        </w:tc>
        <w:tc>
          <w:tcPr>
            <w:tcW w:w="2700" w:type="dxa"/>
            <w:tcBorders>
              <w:top w:val="single" w:sz="4" w:space="0" w:color="auto"/>
              <w:left w:val="single" w:sz="4" w:space="0" w:color="auto"/>
              <w:bottom w:val="single" w:sz="4" w:space="0" w:color="auto"/>
              <w:right w:val="single" w:sz="4" w:space="0" w:color="auto"/>
            </w:tcBorders>
          </w:tcPr>
          <w:p w:rsidR="005B0710" w:rsidRPr="00BE229A" w:rsidRDefault="005B0710" w:rsidP="00777FC4">
            <w:pPr>
              <w:outlineLvl w:val="0"/>
              <w:rPr>
                <w:rFonts w:ascii="Segoe UI" w:hAnsi="Segoe UI" w:cs="Segoe UI"/>
                <w:b/>
                <w:sz w:val="22"/>
                <w:szCs w:val="22"/>
              </w:rPr>
            </w:pPr>
            <w:r w:rsidRPr="00BE229A">
              <w:rPr>
                <w:rFonts w:ascii="Segoe UI" w:hAnsi="Segoe UI" w:cs="Segoe UI"/>
                <w:b/>
                <w:sz w:val="22"/>
                <w:szCs w:val="22"/>
              </w:rPr>
              <w:t xml:space="preserve">How </w:t>
            </w:r>
            <w:r w:rsidRPr="00BE229A">
              <w:rPr>
                <w:rFonts w:ascii="Segoe UI" w:hAnsi="Segoe UI" w:cs="Segoe UI"/>
                <w:b/>
                <w:i/>
                <w:sz w:val="22"/>
                <w:szCs w:val="22"/>
              </w:rPr>
              <w:t>Practiced</w:t>
            </w:r>
            <w:r w:rsidRPr="00BE229A">
              <w:rPr>
                <w:rFonts w:ascii="Segoe UI" w:hAnsi="Segoe UI" w:cs="Segoe UI"/>
                <w:b/>
                <w:sz w:val="22"/>
                <w:szCs w:val="22"/>
              </w:rPr>
              <w:t xml:space="preserve"> in this Course</w:t>
            </w:r>
          </w:p>
        </w:tc>
        <w:tc>
          <w:tcPr>
            <w:tcW w:w="2880" w:type="dxa"/>
            <w:tcBorders>
              <w:top w:val="single" w:sz="4" w:space="0" w:color="auto"/>
              <w:left w:val="single" w:sz="4" w:space="0" w:color="auto"/>
              <w:bottom w:val="single" w:sz="4" w:space="0" w:color="auto"/>
              <w:right w:val="single" w:sz="4" w:space="0" w:color="auto"/>
            </w:tcBorders>
          </w:tcPr>
          <w:p w:rsidR="005B0710" w:rsidRPr="00BE229A" w:rsidRDefault="005B0710" w:rsidP="00777FC4">
            <w:pPr>
              <w:outlineLvl w:val="0"/>
              <w:rPr>
                <w:rFonts w:ascii="Segoe UI" w:hAnsi="Segoe UI" w:cs="Segoe UI"/>
                <w:b/>
                <w:sz w:val="22"/>
                <w:szCs w:val="22"/>
              </w:rPr>
            </w:pPr>
            <w:r w:rsidRPr="00BE229A">
              <w:rPr>
                <w:rFonts w:ascii="Segoe UI" w:hAnsi="Segoe UI" w:cs="Segoe UI"/>
                <w:b/>
                <w:sz w:val="22"/>
                <w:szCs w:val="22"/>
              </w:rPr>
              <w:t xml:space="preserve">How </w:t>
            </w:r>
            <w:r w:rsidRPr="00BE229A">
              <w:rPr>
                <w:rFonts w:ascii="Segoe UI" w:hAnsi="Segoe UI" w:cs="Segoe UI"/>
                <w:b/>
                <w:i/>
                <w:sz w:val="22"/>
                <w:szCs w:val="22"/>
              </w:rPr>
              <w:t>Evaluated</w:t>
            </w:r>
            <w:r w:rsidRPr="00BE229A">
              <w:rPr>
                <w:rFonts w:ascii="Segoe UI" w:hAnsi="Segoe UI" w:cs="Segoe UI"/>
                <w:b/>
                <w:sz w:val="22"/>
                <w:szCs w:val="22"/>
              </w:rPr>
              <w:t xml:space="preserve"> in this Course</w:t>
            </w:r>
          </w:p>
        </w:tc>
      </w:tr>
      <w:tr w:rsidR="005B0710" w:rsidRPr="00BE229A" w:rsidTr="0066217F">
        <w:tc>
          <w:tcPr>
            <w:tcW w:w="4140" w:type="dxa"/>
            <w:tcBorders>
              <w:top w:val="single" w:sz="4" w:space="0" w:color="auto"/>
              <w:left w:val="single" w:sz="4" w:space="0" w:color="auto"/>
              <w:bottom w:val="single" w:sz="4" w:space="0" w:color="auto"/>
              <w:right w:val="single" w:sz="4" w:space="0" w:color="auto"/>
            </w:tcBorders>
            <w:hideMark/>
          </w:tcPr>
          <w:p w:rsidR="005B0710" w:rsidRPr="00BE229A" w:rsidRDefault="005B0710" w:rsidP="005B0710">
            <w:pPr>
              <w:widowControl w:val="0"/>
              <w:numPr>
                <w:ilvl w:val="0"/>
                <w:numId w:val="2"/>
              </w:numPr>
              <w:snapToGrid w:val="0"/>
              <w:outlineLvl w:val="0"/>
              <w:rPr>
                <w:rFonts w:ascii="Segoe UI" w:hAnsi="Segoe UI" w:cs="Segoe UI"/>
                <w:sz w:val="22"/>
                <w:szCs w:val="22"/>
              </w:rPr>
            </w:pPr>
            <w:r w:rsidRPr="00BE229A">
              <w:rPr>
                <w:rFonts w:ascii="Segoe UI" w:hAnsi="Segoe UI" w:cs="Segoe UI"/>
                <w:sz w:val="22"/>
                <w:szCs w:val="22"/>
              </w:rPr>
              <w:t xml:space="preserve">Students will </w:t>
            </w:r>
            <w:r w:rsidRPr="00BE229A">
              <w:rPr>
                <w:rFonts w:ascii="Segoe UI" w:hAnsi="Segoe UI" w:cs="Segoe UI"/>
                <w:i/>
                <w:sz w:val="22"/>
                <w:szCs w:val="22"/>
              </w:rPr>
              <w:t>practice</w:t>
            </w:r>
            <w:r w:rsidRPr="00BE229A">
              <w:rPr>
                <w:rFonts w:ascii="Segoe UI" w:hAnsi="Segoe UI" w:cs="Segoe UI"/>
                <w:sz w:val="22"/>
                <w:szCs w:val="22"/>
              </w:rPr>
              <w:t xml:space="preserve"> research methods and statistical analysis skills.</w:t>
            </w:r>
          </w:p>
        </w:tc>
        <w:tc>
          <w:tcPr>
            <w:tcW w:w="2700" w:type="dxa"/>
            <w:tcBorders>
              <w:top w:val="single" w:sz="4" w:space="0" w:color="auto"/>
              <w:left w:val="single" w:sz="4" w:space="0" w:color="auto"/>
              <w:bottom w:val="single" w:sz="4" w:space="0" w:color="auto"/>
              <w:right w:val="single" w:sz="4" w:space="0" w:color="auto"/>
            </w:tcBorders>
          </w:tcPr>
          <w:p w:rsidR="005B0710" w:rsidRPr="00BE229A" w:rsidRDefault="0066217F" w:rsidP="00777FC4">
            <w:pPr>
              <w:widowControl w:val="0"/>
              <w:snapToGrid w:val="0"/>
              <w:outlineLvl w:val="0"/>
              <w:rPr>
                <w:rFonts w:ascii="Segoe UI" w:hAnsi="Segoe UI" w:cs="Segoe UI"/>
                <w:sz w:val="22"/>
                <w:szCs w:val="22"/>
              </w:rPr>
            </w:pPr>
            <w:r>
              <w:rPr>
                <w:rFonts w:ascii="Segoe UI" w:hAnsi="Segoe UI" w:cs="Segoe UI"/>
                <w:sz w:val="22"/>
                <w:szCs w:val="22"/>
              </w:rPr>
              <w:t xml:space="preserve">Data collection process, statistical analysis </w:t>
            </w:r>
          </w:p>
        </w:tc>
        <w:tc>
          <w:tcPr>
            <w:tcW w:w="2880" w:type="dxa"/>
            <w:tcBorders>
              <w:top w:val="single" w:sz="4" w:space="0" w:color="auto"/>
              <w:left w:val="single" w:sz="4" w:space="0" w:color="auto"/>
              <w:bottom w:val="single" w:sz="4" w:space="0" w:color="auto"/>
              <w:right w:val="single" w:sz="4" w:space="0" w:color="auto"/>
            </w:tcBorders>
          </w:tcPr>
          <w:p w:rsidR="005B0710" w:rsidRPr="00BE229A" w:rsidRDefault="0066217F" w:rsidP="00777FC4">
            <w:pPr>
              <w:widowControl w:val="0"/>
              <w:snapToGrid w:val="0"/>
              <w:outlineLvl w:val="0"/>
              <w:rPr>
                <w:rFonts w:ascii="Segoe UI" w:hAnsi="Segoe UI" w:cs="Segoe UI"/>
                <w:sz w:val="22"/>
                <w:szCs w:val="22"/>
              </w:rPr>
            </w:pPr>
            <w:r>
              <w:rPr>
                <w:rFonts w:ascii="Segoe UI" w:hAnsi="Segoe UI" w:cs="Segoe UI"/>
                <w:sz w:val="22"/>
                <w:szCs w:val="22"/>
              </w:rPr>
              <w:t>Research methods chapter and preliminary analysis report</w:t>
            </w:r>
          </w:p>
        </w:tc>
      </w:tr>
      <w:tr w:rsidR="005B0710" w:rsidRPr="00BE229A" w:rsidTr="0066217F">
        <w:trPr>
          <w:trHeight w:val="224"/>
        </w:trPr>
        <w:tc>
          <w:tcPr>
            <w:tcW w:w="4140" w:type="dxa"/>
            <w:tcBorders>
              <w:top w:val="single" w:sz="4" w:space="0" w:color="auto"/>
              <w:left w:val="single" w:sz="4" w:space="0" w:color="auto"/>
              <w:bottom w:val="single" w:sz="4" w:space="0" w:color="auto"/>
              <w:right w:val="single" w:sz="4" w:space="0" w:color="auto"/>
            </w:tcBorders>
            <w:hideMark/>
          </w:tcPr>
          <w:p w:rsidR="005B0710" w:rsidRPr="00BE229A" w:rsidRDefault="005B0710" w:rsidP="0066217F">
            <w:pPr>
              <w:widowControl w:val="0"/>
              <w:numPr>
                <w:ilvl w:val="0"/>
                <w:numId w:val="2"/>
              </w:numPr>
              <w:autoSpaceDE w:val="0"/>
              <w:autoSpaceDN w:val="0"/>
              <w:adjustRightInd w:val="0"/>
              <w:snapToGrid w:val="0"/>
              <w:outlineLvl w:val="0"/>
              <w:rPr>
                <w:rFonts w:ascii="Segoe UI" w:hAnsi="Segoe UI" w:cs="Segoe UI"/>
                <w:sz w:val="22"/>
                <w:szCs w:val="22"/>
              </w:rPr>
            </w:pPr>
            <w:r w:rsidRPr="00BE229A">
              <w:rPr>
                <w:rFonts w:ascii="Segoe UI" w:hAnsi="Segoe UI" w:cs="Segoe UI"/>
                <w:bCs/>
                <w:sz w:val="22"/>
                <w:szCs w:val="22"/>
              </w:rPr>
              <w:t xml:space="preserve">Students will </w:t>
            </w:r>
            <w:r w:rsidR="0066217F">
              <w:rPr>
                <w:rFonts w:ascii="Segoe UI" w:hAnsi="Segoe UI" w:cs="Segoe UI"/>
                <w:bCs/>
                <w:i/>
                <w:sz w:val="22"/>
                <w:szCs w:val="22"/>
              </w:rPr>
              <w:t xml:space="preserve">create </w:t>
            </w:r>
            <w:r w:rsidR="0066217F">
              <w:rPr>
                <w:rFonts w:ascii="Segoe UI" w:hAnsi="Segoe UI" w:cs="Segoe UI"/>
                <w:sz w:val="22"/>
                <w:szCs w:val="22"/>
              </w:rPr>
              <w:t>data entry tools and demonstrate data entry skills</w:t>
            </w:r>
            <w:r w:rsidRPr="00BE229A">
              <w:rPr>
                <w:rFonts w:ascii="Segoe UI" w:hAnsi="Segoe UI" w:cs="Segoe UI"/>
                <w:sz w:val="22"/>
                <w:szCs w:val="22"/>
              </w:rPr>
              <w:t>.</w:t>
            </w:r>
          </w:p>
        </w:tc>
        <w:tc>
          <w:tcPr>
            <w:tcW w:w="2700" w:type="dxa"/>
            <w:tcBorders>
              <w:top w:val="single" w:sz="4" w:space="0" w:color="auto"/>
              <w:left w:val="single" w:sz="4" w:space="0" w:color="auto"/>
              <w:bottom w:val="single" w:sz="4" w:space="0" w:color="auto"/>
              <w:right w:val="single" w:sz="4" w:space="0" w:color="auto"/>
            </w:tcBorders>
          </w:tcPr>
          <w:p w:rsidR="005B0710" w:rsidRPr="00BE229A" w:rsidRDefault="0066217F" w:rsidP="00777FC4">
            <w:pPr>
              <w:widowControl w:val="0"/>
              <w:snapToGrid w:val="0"/>
              <w:outlineLvl w:val="0"/>
              <w:rPr>
                <w:rFonts w:ascii="Segoe UI" w:hAnsi="Segoe UI" w:cs="Segoe UI"/>
                <w:sz w:val="22"/>
                <w:szCs w:val="22"/>
              </w:rPr>
            </w:pPr>
            <w:r>
              <w:rPr>
                <w:rFonts w:ascii="Segoe UI" w:hAnsi="Segoe UI" w:cs="Segoe UI"/>
                <w:sz w:val="22"/>
                <w:szCs w:val="22"/>
              </w:rPr>
              <w:t>Draft SPSS database/spreadsheet</w:t>
            </w:r>
          </w:p>
        </w:tc>
        <w:tc>
          <w:tcPr>
            <w:tcW w:w="2880" w:type="dxa"/>
            <w:tcBorders>
              <w:top w:val="single" w:sz="4" w:space="0" w:color="auto"/>
              <w:left w:val="single" w:sz="4" w:space="0" w:color="auto"/>
              <w:bottom w:val="single" w:sz="4" w:space="0" w:color="auto"/>
              <w:right w:val="single" w:sz="4" w:space="0" w:color="auto"/>
            </w:tcBorders>
          </w:tcPr>
          <w:p w:rsidR="005B0710" w:rsidRPr="00BE229A" w:rsidRDefault="0066217F" w:rsidP="00777FC4">
            <w:pPr>
              <w:widowControl w:val="0"/>
              <w:snapToGrid w:val="0"/>
              <w:outlineLvl w:val="0"/>
              <w:rPr>
                <w:rFonts w:ascii="Segoe UI" w:hAnsi="Segoe UI" w:cs="Segoe UI"/>
                <w:sz w:val="22"/>
                <w:szCs w:val="22"/>
              </w:rPr>
            </w:pPr>
            <w:r>
              <w:rPr>
                <w:rFonts w:ascii="Segoe UI" w:hAnsi="Segoe UI" w:cs="Segoe UI"/>
                <w:sz w:val="22"/>
                <w:szCs w:val="22"/>
              </w:rPr>
              <w:t>SPSS database/spreadsheet and code book</w:t>
            </w:r>
          </w:p>
        </w:tc>
      </w:tr>
      <w:tr w:rsidR="005B0710" w:rsidRPr="00BE229A" w:rsidTr="0066217F">
        <w:tc>
          <w:tcPr>
            <w:tcW w:w="4140" w:type="dxa"/>
            <w:tcBorders>
              <w:top w:val="single" w:sz="4" w:space="0" w:color="auto"/>
              <w:left w:val="single" w:sz="4" w:space="0" w:color="auto"/>
              <w:bottom w:val="single" w:sz="4" w:space="0" w:color="auto"/>
              <w:right w:val="single" w:sz="4" w:space="0" w:color="auto"/>
            </w:tcBorders>
            <w:hideMark/>
          </w:tcPr>
          <w:p w:rsidR="005B0710" w:rsidRPr="00BE229A" w:rsidRDefault="005B0710" w:rsidP="0066217F">
            <w:pPr>
              <w:widowControl w:val="0"/>
              <w:numPr>
                <w:ilvl w:val="0"/>
                <w:numId w:val="2"/>
              </w:numPr>
              <w:snapToGrid w:val="0"/>
              <w:outlineLvl w:val="0"/>
              <w:rPr>
                <w:rFonts w:ascii="Segoe UI" w:hAnsi="Segoe UI" w:cs="Segoe UI"/>
                <w:sz w:val="22"/>
                <w:szCs w:val="22"/>
              </w:rPr>
            </w:pPr>
            <w:r w:rsidRPr="00BE229A">
              <w:rPr>
                <w:rFonts w:ascii="Segoe UI" w:hAnsi="Segoe UI" w:cs="Segoe UI"/>
                <w:sz w:val="22"/>
                <w:szCs w:val="22"/>
              </w:rPr>
              <w:t xml:space="preserve">Students will </w:t>
            </w:r>
            <w:r w:rsidRPr="00BE229A">
              <w:rPr>
                <w:rFonts w:ascii="Segoe UI" w:hAnsi="Segoe UI" w:cs="Segoe UI"/>
                <w:i/>
                <w:sz w:val="22"/>
                <w:szCs w:val="22"/>
              </w:rPr>
              <w:t>demonstrate</w:t>
            </w:r>
            <w:r w:rsidRPr="00BE229A">
              <w:rPr>
                <w:rFonts w:ascii="Segoe UI" w:hAnsi="Segoe UI" w:cs="Segoe UI"/>
                <w:sz w:val="22"/>
                <w:szCs w:val="22"/>
              </w:rPr>
              <w:t xml:space="preserve"> </w:t>
            </w:r>
            <w:r w:rsidR="0066217F">
              <w:rPr>
                <w:rFonts w:ascii="Segoe UI" w:hAnsi="Segoe UI" w:cs="Segoe UI"/>
                <w:sz w:val="22"/>
                <w:szCs w:val="22"/>
              </w:rPr>
              <w:t xml:space="preserve">knowledge of research ethics and the </w:t>
            </w:r>
            <w:proofErr w:type="spellStart"/>
            <w:r w:rsidR="0066217F">
              <w:rPr>
                <w:rFonts w:ascii="Segoe UI" w:hAnsi="Segoe UI" w:cs="Segoe UI"/>
                <w:sz w:val="22"/>
                <w:szCs w:val="22"/>
              </w:rPr>
              <w:t>IRB</w:t>
            </w:r>
            <w:proofErr w:type="spellEnd"/>
            <w:r w:rsidR="0066217F">
              <w:rPr>
                <w:rFonts w:ascii="Segoe UI" w:hAnsi="Segoe UI" w:cs="Segoe UI"/>
                <w:sz w:val="22"/>
                <w:szCs w:val="22"/>
              </w:rPr>
              <w:t xml:space="preserve"> process and protocol</w:t>
            </w:r>
            <w:r w:rsidRPr="00BE229A">
              <w:rPr>
                <w:rFonts w:ascii="Segoe UI" w:hAnsi="Segoe UI" w:cs="Segoe UI"/>
                <w:sz w:val="22"/>
                <w:szCs w:val="22"/>
              </w:rPr>
              <w:t>.</w:t>
            </w:r>
          </w:p>
        </w:tc>
        <w:tc>
          <w:tcPr>
            <w:tcW w:w="2700" w:type="dxa"/>
            <w:tcBorders>
              <w:top w:val="single" w:sz="4" w:space="0" w:color="auto"/>
              <w:left w:val="single" w:sz="4" w:space="0" w:color="auto"/>
              <w:bottom w:val="single" w:sz="4" w:space="0" w:color="auto"/>
              <w:right w:val="single" w:sz="4" w:space="0" w:color="auto"/>
            </w:tcBorders>
          </w:tcPr>
          <w:p w:rsidR="005B0710" w:rsidRPr="00BE229A" w:rsidRDefault="0066217F" w:rsidP="00777FC4">
            <w:pPr>
              <w:widowControl w:val="0"/>
              <w:snapToGrid w:val="0"/>
              <w:outlineLvl w:val="0"/>
              <w:rPr>
                <w:rFonts w:ascii="Segoe UI" w:hAnsi="Segoe UI" w:cs="Segoe UI"/>
                <w:sz w:val="22"/>
                <w:szCs w:val="22"/>
              </w:rPr>
            </w:pPr>
            <w:r>
              <w:rPr>
                <w:rFonts w:ascii="Segoe UI" w:hAnsi="Segoe UI" w:cs="Segoe UI"/>
                <w:sz w:val="22"/>
                <w:szCs w:val="22"/>
              </w:rPr>
              <w:t xml:space="preserve">Draft </w:t>
            </w:r>
            <w:proofErr w:type="spellStart"/>
            <w:r>
              <w:rPr>
                <w:rFonts w:ascii="Segoe UI" w:hAnsi="Segoe UI" w:cs="Segoe UI"/>
                <w:sz w:val="22"/>
                <w:szCs w:val="22"/>
              </w:rPr>
              <w:t>IRB</w:t>
            </w:r>
            <w:proofErr w:type="spellEnd"/>
            <w:r>
              <w:rPr>
                <w:rFonts w:ascii="Segoe UI" w:hAnsi="Segoe UI" w:cs="Segoe UI"/>
                <w:sz w:val="22"/>
                <w:szCs w:val="22"/>
              </w:rPr>
              <w:t xml:space="preserve"> documents</w:t>
            </w:r>
          </w:p>
        </w:tc>
        <w:tc>
          <w:tcPr>
            <w:tcW w:w="2880" w:type="dxa"/>
            <w:tcBorders>
              <w:top w:val="single" w:sz="4" w:space="0" w:color="auto"/>
              <w:left w:val="single" w:sz="4" w:space="0" w:color="auto"/>
              <w:bottom w:val="single" w:sz="4" w:space="0" w:color="auto"/>
              <w:right w:val="single" w:sz="4" w:space="0" w:color="auto"/>
            </w:tcBorders>
          </w:tcPr>
          <w:p w:rsidR="005B0710" w:rsidRPr="00BE229A" w:rsidRDefault="0066217F" w:rsidP="0066217F">
            <w:pPr>
              <w:widowControl w:val="0"/>
              <w:snapToGrid w:val="0"/>
              <w:outlineLvl w:val="0"/>
              <w:rPr>
                <w:rFonts w:ascii="Segoe UI" w:hAnsi="Segoe UI" w:cs="Segoe UI"/>
                <w:sz w:val="22"/>
                <w:szCs w:val="22"/>
              </w:rPr>
            </w:pPr>
            <w:r>
              <w:rPr>
                <w:rFonts w:ascii="Segoe UI" w:hAnsi="Segoe UI" w:cs="Segoe UI"/>
                <w:sz w:val="22"/>
                <w:szCs w:val="22"/>
              </w:rPr>
              <w:t xml:space="preserve">Abstract, application, resume, attachments, appendices </w:t>
            </w:r>
          </w:p>
        </w:tc>
      </w:tr>
      <w:tr w:rsidR="005B0710" w:rsidRPr="00BE229A" w:rsidTr="0066217F">
        <w:tc>
          <w:tcPr>
            <w:tcW w:w="4140" w:type="dxa"/>
            <w:tcBorders>
              <w:top w:val="single" w:sz="4" w:space="0" w:color="auto"/>
              <w:left w:val="single" w:sz="4" w:space="0" w:color="auto"/>
              <w:bottom w:val="single" w:sz="4" w:space="0" w:color="auto"/>
              <w:right w:val="single" w:sz="4" w:space="0" w:color="auto"/>
            </w:tcBorders>
            <w:hideMark/>
          </w:tcPr>
          <w:p w:rsidR="005B0710" w:rsidRPr="00BE229A" w:rsidRDefault="005B0710" w:rsidP="0066217F">
            <w:pPr>
              <w:widowControl w:val="0"/>
              <w:numPr>
                <w:ilvl w:val="0"/>
                <w:numId w:val="2"/>
              </w:numPr>
              <w:snapToGrid w:val="0"/>
              <w:outlineLvl w:val="0"/>
              <w:rPr>
                <w:rFonts w:ascii="Segoe UI" w:hAnsi="Segoe UI" w:cs="Segoe UI"/>
                <w:sz w:val="22"/>
                <w:szCs w:val="22"/>
              </w:rPr>
            </w:pPr>
            <w:r w:rsidRPr="00BE229A">
              <w:rPr>
                <w:rFonts w:ascii="Segoe UI" w:hAnsi="Segoe UI" w:cs="Segoe UI"/>
                <w:sz w:val="22"/>
                <w:szCs w:val="22"/>
              </w:rPr>
              <w:t xml:space="preserve">Students will </w:t>
            </w:r>
            <w:r w:rsidRPr="00BE229A">
              <w:rPr>
                <w:rFonts w:ascii="Segoe UI" w:hAnsi="Segoe UI" w:cs="Segoe UI"/>
                <w:i/>
                <w:sz w:val="22"/>
                <w:szCs w:val="22"/>
              </w:rPr>
              <w:t>produce</w:t>
            </w:r>
            <w:r w:rsidRPr="00BE229A">
              <w:rPr>
                <w:rFonts w:ascii="Segoe UI" w:hAnsi="Segoe UI" w:cs="Segoe UI"/>
                <w:sz w:val="22"/>
                <w:szCs w:val="22"/>
              </w:rPr>
              <w:t xml:space="preserve"> a </w:t>
            </w:r>
            <w:r w:rsidR="0066217F">
              <w:rPr>
                <w:rFonts w:ascii="Segoe UI" w:hAnsi="Segoe UI" w:cs="Segoe UI"/>
                <w:sz w:val="22"/>
                <w:szCs w:val="22"/>
              </w:rPr>
              <w:t>preliminary data analysis.</w:t>
            </w:r>
            <w:r w:rsidRPr="00BE229A">
              <w:rPr>
                <w:rFonts w:ascii="Segoe UI" w:hAnsi="Segoe UI" w:cs="Segoe UI"/>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tcPr>
          <w:p w:rsidR="005B0710" w:rsidRPr="00BE229A" w:rsidRDefault="0066217F" w:rsidP="00777FC4">
            <w:pPr>
              <w:widowControl w:val="0"/>
              <w:snapToGrid w:val="0"/>
              <w:outlineLvl w:val="0"/>
              <w:rPr>
                <w:rFonts w:ascii="Segoe UI" w:hAnsi="Segoe UI" w:cs="Segoe UI"/>
                <w:sz w:val="22"/>
                <w:szCs w:val="22"/>
              </w:rPr>
            </w:pPr>
            <w:r>
              <w:rPr>
                <w:rFonts w:ascii="Segoe UI" w:hAnsi="Segoe UI" w:cs="Segoe UI"/>
                <w:sz w:val="22"/>
                <w:szCs w:val="22"/>
              </w:rPr>
              <w:t>Draft report</w:t>
            </w:r>
          </w:p>
        </w:tc>
        <w:tc>
          <w:tcPr>
            <w:tcW w:w="2880" w:type="dxa"/>
            <w:tcBorders>
              <w:top w:val="single" w:sz="4" w:space="0" w:color="auto"/>
              <w:left w:val="single" w:sz="4" w:space="0" w:color="auto"/>
              <w:bottom w:val="single" w:sz="4" w:space="0" w:color="auto"/>
              <w:right w:val="single" w:sz="4" w:space="0" w:color="auto"/>
            </w:tcBorders>
          </w:tcPr>
          <w:p w:rsidR="005B0710" w:rsidRPr="00BE229A" w:rsidRDefault="0066217F" w:rsidP="00777FC4">
            <w:pPr>
              <w:widowControl w:val="0"/>
              <w:snapToGrid w:val="0"/>
              <w:outlineLvl w:val="0"/>
              <w:rPr>
                <w:rFonts w:ascii="Segoe UI" w:hAnsi="Segoe UI" w:cs="Segoe UI"/>
                <w:sz w:val="22"/>
                <w:szCs w:val="22"/>
              </w:rPr>
            </w:pPr>
            <w:r>
              <w:rPr>
                <w:rFonts w:ascii="Segoe UI" w:hAnsi="Segoe UI" w:cs="Segoe UI"/>
                <w:sz w:val="22"/>
                <w:szCs w:val="22"/>
              </w:rPr>
              <w:t>Preliminary analysis report</w:t>
            </w:r>
          </w:p>
        </w:tc>
      </w:tr>
    </w:tbl>
    <w:p w:rsidR="005B0710" w:rsidRPr="00BE229A" w:rsidRDefault="005B0710" w:rsidP="005B0710">
      <w:pPr>
        <w:tabs>
          <w:tab w:val="left" w:pos="2700"/>
        </w:tabs>
        <w:rPr>
          <w:rFonts w:ascii="Segoe UI" w:hAnsi="Segoe UI" w:cs="Segoe UI"/>
          <w:b/>
          <w:sz w:val="22"/>
          <w:szCs w:val="22"/>
        </w:rPr>
      </w:pPr>
    </w:p>
    <w:p w:rsidR="005B0710" w:rsidRPr="00BE229A" w:rsidRDefault="005B0710" w:rsidP="005B0710">
      <w:pPr>
        <w:tabs>
          <w:tab w:val="left" w:pos="2700"/>
        </w:tabs>
        <w:rPr>
          <w:rFonts w:ascii="Segoe UI" w:hAnsi="Segoe UI" w:cs="Segoe UI"/>
          <w:b/>
          <w:sz w:val="22"/>
          <w:szCs w:val="22"/>
        </w:rPr>
      </w:pPr>
      <w:r w:rsidRPr="00BE229A">
        <w:rPr>
          <w:rFonts w:ascii="Segoe UI" w:hAnsi="Segoe UI" w:cs="Segoe UI"/>
          <w:b/>
          <w:sz w:val="22"/>
          <w:szCs w:val="22"/>
        </w:rPr>
        <w:t>COURSE REQUIREMENTS AND DETERMINATION OF GRADES</w:t>
      </w:r>
    </w:p>
    <w:p w:rsidR="005B0710" w:rsidRPr="00BE229A" w:rsidRDefault="005B0710" w:rsidP="005B0710">
      <w:pPr>
        <w:tabs>
          <w:tab w:val="left" w:pos="2700"/>
        </w:tabs>
        <w:rPr>
          <w:rFonts w:ascii="Segoe UI" w:hAnsi="Segoe UI" w:cs="Segoe UI"/>
          <w:sz w:val="22"/>
          <w:szCs w:val="22"/>
        </w:rPr>
      </w:pPr>
      <w:r w:rsidRPr="00BE229A">
        <w:rPr>
          <w:rFonts w:ascii="Segoe UI" w:hAnsi="Segoe UI" w:cs="Segoe UI"/>
          <w:sz w:val="22"/>
          <w:szCs w:val="22"/>
        </w:rPr>
        <w:t>To evaluate your progress in reaching the aforementioned course outcomes, you will be assessed in the following ways:</w:t>
      </w:r>
    </w:p>
    <w:p w:rsidR="005B0710" w:rsidRPr="00BE229A" w:rsidRDefault="005B0710" w:rsidP="005B0710">
      <w:pPr>
        <w:pStyle w:val="Title"/>
        <w:jc w:val="left"/>
        <w:rPr>
          <w:rFonts w:ascii="Segoe UI" w:hAnsi="Segoe UI" w:cs="Segoe UI"/>
          <w:i/>
          <w:sz w:val="22"/>
          <w:szCs w:val="22"/>
        </w:rPr>
      </w:pPr>
      <w:r w:rsidRPr="00BE229A">
        <w:rPr>
          <w:rFonts w:ascii="Segoe UI" w:hAnsi="Segoe UI" w:cs="Segoe UI"/>
          <w:i/>
          <w:noProof/>
          <w:sz w:val="22"/>
          <w:szCs w:val="22"/>
        </w:rPr>
        <mc:AlternateContent>
          <mc:Choice Requires="wps">
            <w:drawing>
              <wp:anchor distT="0" distB="0" distL="114300" distR="114300" simplePos="0" relativeHeight="251668480" behindDoc="0" locked="0" layoutInCell="1" allowOverlap="1" wp14:anchorId="3FFC2DEE" wp14:editId="487AD3EF">
                <wp:simplePos x="0" y="0"/>
                <wp:positionH relativeFrom="column">
                  <wp:posOffset>0</wp:posOffset>
                </wp:positionH>
                <wp:positionV relativeFrom="paragraph">
                  <wp:posOffset>65405</wp:posOffset>
                </wp:positionV>
                <wp:extent cx="6019800" cy="0"/>
                <wp:effectExtent l="9525" t="9525"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E53954"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7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nIu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"/>
            </w:pict>
          </mc:Fallback>
        </mc:AlternateContent>
      </w:r>
    </w:p>
    <w:p w:rsidR="005B0710" w:rsidRPr="00BE229A" w:rsidRDefault="005B0710" w:rsidP="005B0710">
      <w:pPr>
        <w:pStyle w:val="Title"/>
        <w:jc w:val="left"/>
        <w:rPr>
          <w:rFonts w:ascii="Segoe UI" w:hAnsi="Segoe UI" w:cs="Segoe UI"/>
          <w:b w:val="0"/>
          <w:sz w:val="20"/>
        </w:rPr>
      </w:pPr>
      <w:r w:rsidRPr="00BE229A">
        <w:rPr>
          <w:rFonts w:ascii="Segoe UI" w:hAnsi="Segoe UI" w:cs="Segoe UI"/>
          <w:b w:val="0"/>
          <w:sz w:val="20"/>
        </w:rPr>
        <w:t>Grading Scale:</w:t>
      </w:r>
    </w:p>
    <w:p w:rsidR="005B0710" w:rsidRPr="00BE229A" w:rsidRDefault="00BE229A" w:rsidP="005B0710">
      <w:pPr>
        <w:pStyle w:val="Title"/>
        <w:jc w:val="left"/>
        <w:rPr>
          <w:rFonts w:ascii="Segoe UI" w:hAnsi="Segoe UI" w:cs="Segoe UI"/>
          <w:b w:val="0"/>
          <w:sz w:val="20"/>
        </w:rPr>
      </w:pPr>
      <w:proofErr w:type="spellStart"/>
      <w:r>
        <w:rPr>
          <w:rFonts w:ascii="Segoe UI" w:hAnsi="Segoe UI" w:cs="Segoe UI"/>
          <w:b w:val="0"/>
          <w:sz w:val="20"/>
        </w:rPr>
        <w:t>IRB</w:t>
      </w:r>
      <w:proofErr w:type="spellEnd"/>
      <w:r>
        <w:rPr>
          <w:rFonts w:ascii="Segoe UI" w:hAnsi="Segoe UI" w:cs="Segoe UI"/>
          <w:b w:val="0"/>
          <w:sz w:val="20"/>
        </w:rPr>
        <w:t xml:space="preserve"> propos</w:t>
      </w:r>
      <w:bookmarkStart w:id="0" w:name="_GoBack"/>
      <w:bookmarkEnd w:id="0"/>
      <w:r>
        <w:rPr>
          <w:rFonts w:ascii="Segoe UI" w:hAnsi="Segoe UI" w:cs="Segoe UI"/>
          <w:b w:val="0"/>
          <w:sz w:val="20"/>
        </w:rPr>
        <w:t xml:space="preserve">al and documents </w:t>
      </w:r>
      <w:r>
        <w:rPr>
          <w:rFonts w:ascii="Segoe UI" w:hAnsi="Segoe UI" w:cs="Segoe UI"/>
          <w:b w:val="0"/>
          <w:sz w:val="20"/>
        </w:rPr>
        <w:tab/>
      </w:r>
      <w:r w:rsidR="005B0710" w:rsidRPr="00BE229A">
        <w:rPr>
          <w:rFonts w:ascii="Segoe UI" w:hAnsi="Segoe UI" w:cs="Segoe UI"/>
          <w:b w:val="0"/>
          <w:sz w:val="20"/>
        </w:rPr>
        <w:tab/>
      </w:r>
      <w:r w:rsidR="005B0710" w:rsidRPr="00BE229A">
        <w:rPr>
          <w:rFonts w:ascii="Segoe UI" w:hAnsi="Segoe UI" w:cs="Segoe UI"/>
          <w:b w:val="0"/>
          <w:sz w:val="20"/>
        </w:rPr>
        <w:tab/>
      </w:r>
      <w:r w:rsidR="001F2B1D" w:rsidRPr="00BE229A">
        <w:rPr>
          <w:rFonts w:ascii="Segoe UI" w:hAnsi="Segoe UI" w:cs="Segoe UI"/>
          <w:b w:val="0"/>
          <w:sz w:val="20"/>
        </w:rPr>
        <w:t>25</w:t>
      </w:r>
      <w:r w:rsidR="005B0710" w:rsidRPr="00BE229A">
        <w:rPr>
          <w:rFonts w:ascii="Segoe UI" w:hAnsi="Segoe UI" w:cs="Segoe UI"/>
          <w:b w:val="0"/>
          <w:sz w:val="20"/>
        </w:rPr>
        <w:t>%</w:t>
      </w:r>
      <w:r w:rsidR="005B0710" w:rsidRPr="00BE229A">
        <w:rPr>
          <w:rFonts w:ascii="Segoe UI" w:hAnsi="Segoe UI" w:cs="Segoe UI"/>
          <w:b w:val="0"/>
          <w:sz w:val="20"/>
        </w:rPr>
        <w:tab/>
      </w:r>
      <w:r w:rsidR="005B0710" w:rsidRPr="00BE229A">
        <w:rPr>
          <w:rFonts w:ascii="Segoe UI" w:hAnsi="Segoe UI" w:cs="Segoe UI"/>
          <w:b w:val="0"/>
          <w:sz w:val="20"/>
        </w:rPr>
        <w:tab/>
        <w:t>100%-90% = A</w:t>
      </w:r>
      <w:r w:rsidR="005B0710" w:rsidRPr="00BE229A">
        <w:rPr>
          <w:rFonts w:ascii="Segoe UI" w:hAnsi="Segoe UI" w:cs="Segoe UI"/>
          <w:b w:val="0"/>
          <w:sz w:val="20"/>
        </w:rPr>
        <w:tab/>
        <w:t xml:space="preserve">       69%-60% = D</w:t>
      </w:r>
    </w:p>
    <w:p w:rsidR="005B0710" w:rsidRPr="00BE229A" w:rsidRDefault="001F2B1D" w:rsidP="005B0710">
      <w:pPr>
        <w:pStyle w:val="Title"/>
        <w:jc w:val="left"/>
        <w:rPr>
          <w:rFonts w:ascii="Segoe UI" w:hAnsi="Segoe UI" w:cs="Segoe UI"/>
          <w:b w:val="0"/>
          <w:sz w:val="20"/>
        </w:rPr>
      </w:pPr>
      <w:r w:rsidRPr="00BE229A">
        <w:rPr>
          <w:rFonts w:ascii="Segoe UI" w:hAnsi="Segoe UI" w:cs="Segoe UI"/>
          <w:b w:val="0"/>
          <w:sz w:val="20"/>
        </w:rPr>
        <w:t>Data collection</w:t>
      </w:r>
      <w:r w:rsidR="00BE229A">
        <w:rPr>
          <w:rFonts w:ascii="Segoe UI" w:hAnsi="Segoe UI" w:cs="Segoe UI"/>
          <w:b w:val="0"/>
          <w:sz w:val="20"/>
        </w:rPr>
        <w:t>, SPSS, and data entry</w:t>
      </w:r>
      <w:r w:rsidRPr="00BE229A">
        <w:rPr>
          <w:rFonts w:ascii="Segoe UI" w:hAnsi="Segoe UI" w:cs="Segoe UI"/>
          <w:b w:val="0"/>
          <w:sz w:val="20"/>
        </w:rPr>
        <w:tab/>
      </w:r>
      <w:r w:rsidR="00BE229A">
        <w:rPr>
          <w:rFonts w:ascii="Segoe UI" w:hAnsi="Segoe UI" w:cs="Segoe UI"/>
          <w:b w:val="0"/>
          <w:sz w:val="20"/>
        </w:rPr>
        <w:tab/>
      </w:r>
      <w:r w:rsidRPr="00BE229A">
        <w:rPr>
          <w:rFonts w:ascii="Segoe UI" w:hAnsi="Segoe UI" w:cs="Segoe UI"/>
          <w:b w:val="0"/>
          <w:sz w:val="20"/>
        </w:rPr>
        <w:t>45</w:t>
      </w:r>
      <w:r w:rsidR="005B0710" w:rsidRPr="00BE229A">
        <w:rPr>
          <w:rFonts w:ascii="Segoe UI" w:hAnsi="Segoe UI" w:cs="Segoe UI"/>
          <w:b w:val="0"/>
          <w:sz w:val="20"/>
        </w:rPr>
        <w:t>%</w:t>
      </w:r>
      <w:r w:rsidR="005B0710" w:rsidRPr="00BE229A">
        <w:rPr>
          <w:rFonts w:ascii="Segoe UI" w:hAnsi="Segoe UI" w:cs="Segoe UI"/>
          <w:b w:val="0"/>
          <w:sz w:val="20"/>
        </w:rPr>
        <w:tab/>
      </w:r>
      <w:r w:rsidR="005B0710" w:rsidRPr="00BE229A">
        <w:rPr>
          <w:rFonts w:ascii="Segoe UI" w:hAnsi="Segoe UI" w:cs="Segoe UI"/>
          <w:b w:val="0"/>
          <w:sz w:val="20"/>
        </w:rPr>
        <w:tab/>
        <w:t>89%-80% = B</w:t>
      </w:r>
      <w:r w:rsidR="005B0710" w:rsidRPr="00BE229A">
        <w:rPr>
          <w:rFonts w:ascii="Segoe UI" w:hAnsi="Segoe UI" w:cs="Segoe UI"/>
          <w:b w:val="0"/>
          <w:sz w:val="20"/>
        </w:rPr>
        <w:tab/>
        <w:t xml:space="preserve">       Below 60% = F</w:t>
      </w:r>
    </w:p>
    <w:p w:rsidR="00EC4B48" w:rsidRPr="00BE229A" w:rsidRDefault="00BE229A" w:rsidP="005B0710">
      <w:pPr>
        <w:pStyle w:val="Title"/>
        <w:jc w:val="left"/>
        <w:rPr>
          <w:rFonts w:ascii="Segoe UI" w:hAnsi="Segoe UI" w:cs="Segoe UI"/>
          <w:b w:val="0"/>
          <w:sz w:val="20"/>
        </w:rPr>
      </w:pPr>
      <w:r>
        <w:rPr>
          <w:rFonts w:ascii="Segoe UI" w:hAnsi="Segoe UI" w:cs="Segoe UI"/>
          <w:b w:val="0"/>
          <w:sz w:val="20"/>
        </w:rPr>
        <w:t>Revised research methods chapter</w:t>
      </w:r>
      <w:r w:rsidR="00EC4B48" w:rsidRPr="00BE229A">
        <w:rPr>
          <w:rFonts w:ascii="Segoe UI" w:hAnsi="Segoe UI" w:cs="Segoe UI"/>
          <w:b w:val="0"/>
          <w:sz w:val="20"/>
        </w:rPr>
        <w:tab/>
      </w:r>
      <w:r w:rsidR="00EC4B48" w:rsidRPr="00BE229A">
        <w:rPr>
          <w:rFonts w:ascii="Segoe UI" w:hAnsi="Segoe UI" w:cs="Segoe UI"/>
          <w:b w:val="0"/>
          <w:sz w:val="20"/>
        </w:rPr>
        <w:tab/>
        <w:t>15%</w:t>
      </w:r>
      <w:r w:rsidR="00EC4B48" w:rsidRPr="00BE229A">
        <w:rPr>
          <w:rFonts w:ascii="Segoe UI" w:hAnsi="Segoe UI" w:cs="Segoe UI"/>
          <w:b w:val="0"/>
          <w:sz w:val="20"/>
        </w:rPr>
        <w:tab/>
      </w:r>
      <w:r w:rsidR="00EC4B48" w:rsidRPr="00BE229A">
        <w:rPr>
          <w:rFonts w:ascii="Segoe UI" w:hAnsi="Segoe UI" w:cs="Segoe UI"/>
          <w:b w:val="0"/>
          <w:sz w:val="20"/>
        </w:rPr>
        <w:tab/>
        <w:t>79%-70% = C</w:t>
      </w:r>
    </w:p>
    <w:p w:rsidR="005B0710" w:rsidRPr="00BE229A" w:rsidRDefault="001F2B1D" w:rsidP="005B0710">
      <w:pPr>
        <w:pStyle w:val="Title"/>
        <w:jc w:val="left"/>
        <w:rPr>
          <w:rFonts w:ascii="Segoe UI" w:hAnsi="Segoe UI" w:cs="Segoe UI"/>
          <w:b w:val="0"/>
          <w:sz w:val="20"/>
        </w:rPr>
      </w:pPr>
      <w:r w:rsidRPr="00BE229A">
        <w:rPr>
          <w:rFonts w:ascii="Segoe UI" w:hAnsi="Segoe UI" w:cs="Segoe UI"/>
          <w:b w:val="0"/>
          <w:sz w:val="20"/>
        </w:rPr>
        <w:t xml:space="preserve">Preliminary </w:t>
      </w:r>
      <w:r w:rsidR="00BE229A">
        <w:rPr>
          <w:rFonts w:ascii="Segoe UI" w:hAnsi="Segoe UI" w:cs="Segoe UI"/>
          <w:b w:val="0"/>
          <w:sz w:val="20"/>
        </w:rPr>
        <w:t xml:space="preserve">data </w:t>
      </w:r>
      <w:r w:rsidRPr="00BE229A">
        <w:rPr>
          <w:rFonts w:ascii="Segoe UI" w:hAnsi="Segoe UI" w:cs="Segoe UI"/>
          <w:b w:val="0"/>
          <w:sz w:val="20"/>
        </w:rPr>
        <w:t xml:space="preserve">analysis </w:t>
      </w:r>
      <w:r w:rsidR="0066217F">
        <w:rPr>
          <w:rFonts w:ascii="Segoe UI" w:hAnsi="Segoe UI" w:cs="Segoe UI"/>
          <w:b w:val="0"/>
          <w:sz w:val="20"/>
        </w:rPr>
        <w:t>report</w:t>
      </w:r>
      <w:r w:rsidR="005B0710" w:rsidRPr="00BE229A">
        <w:rPr>
          <w:rFonts w:ascii="Segoe UI" w:hAnsi="Segoe UI" w:cs="Segoe UI"/>
          <w:b w:val="0"/>
          <w:sz w:val="20"/>
        </w:rPr>
        <w:tab/>
      </w:r>
      <w:r w:rsidR="005B0710" w:rsidRPr="00BE229A">
        <w:rPr>
          <w:rFonts w:ascii="Segoe UI" w:hAnsi="Segoe UI" w:cs="Segoe UI"/>
          <w:b w:val="0"/>
          <w:sz w:val="20"/>
        </w:rPr>
        <w:tab/>
      </w:r>
      <w:r w:rsidR="005B0710" w:rsidRPr="00BE229A">
        <w:rPr>
          <w:rFonts w:ascii="Segoe UI" w:hAnsi="Segoe UI" w:cs="Segoe UI"/>
          <w:b w:val="0"/>
          <w:sz w:val="20"/>
        </w:rPr>
        <w:tab/>
      </w:r>
      <w:r w:rsidRPr="00BE229A">
        <w:rPr>
          <w:rFonts w:ascii="Segoe UI" w:hAnsi="Segoe UI" w:cs="Segoe UI"/>
          <w:b w:val="0"/>
          <w:sz w:val="20"/>
        </w:rPr>
        <w:t>1</w:t>
      </w:r>
      <w:r w:rsidR="005B0710" w:rsidRPr="00BE229A">
        <w:rPr>
          <w:rFonts w:ascii="Segoe UI" w:hAnsi="Segoe UI" w:cs="Segoe UI"/>
          <w:b w:val="0"/>
          <w:sz w:val="20"/>
        </w:rPr>
        <w:t>5%</w:t>
      </w:r>
      <w:r w:rsidR="005B0710" w:rsidRPr="00BE229A">
        <w:rPr>
          <w:rFonts w:ascii="Segoe UI" w:hAnsi="Segoe UI" w:cs="Segoe UI"/>
          <w:b w:val="0"/>
          <w:sz w:val="20"/>
        </w:rPr>
        <w:tab/>
      </w:r>
      <w:r w:rsidR="005B0710" w:rsidRPr="00BE229A">
        <w:rPr>
          <w:rFonts w:ascii="Segoe UI" w:hAnsi="Segoe UI" w:cs="Segoe UI"/>
          <w:b w:val="0"/>
          <w:sz w:val="20"/>
        </w:rPr>
        <w:tab/>
      </w:r>
      <w:r w:rsidR="005B0710" w:rsidRPr="00BE229A">
        <w:rPr>
          <w:rFonts w:ascii="Segoe UI" w:hAnsi="Segoe UI" w:cs="Segoe UI"/>
          <w:b w:val="0"/>
          <w:sz w:val="20"/>
        </w:rPr>
        <w:tab/>
      </w:r>
      <w:r w:rsidR="005B0710" w:rsidRPr="00BE229A">
        <w:rPr>
          <w:rFonts w:ascii="Segoe UI" w:hAnsi="Segoe UI" w:cs="Segoe UI"/>
          <w:b w:val="0"/>
          <w:sz w:val="20"/>
        </w:rPr>
        <w:tab/>
      </w:r>
    </w:p>
    <w:p w:rsidR="005B0710" w:rsidRPr="00BE229A" w:rsidRDefault="005B0710" w:rsidP="005B0710">
      <w:pPr>
        <w:pStyle w:val="Title"/>
        <w:jc w:val="left"/>
        <w:rPr>
          <w:rFonts w:ascii="Segoe UI" w:hAnsi="Segoe UI" w:cs="Segoe UI"/>
          <w:i/>
          <w:sz w:val="22"/>
          <w:szCs w:val="22"/>
        </w:rPr>
      </w:pPr>
      <w:r w:rsidRPr="00BE229A">
        <w:rPr>
          <w:rFonts w:ascii="Segoe UI" w:hAnsi="Segoe UI" w:cs="Segoe UI"/>
          <w:i/>
          <w:noProof/>
          <w:sz w:val="22"/>
          <w:szCs w:val="22"/>
          <w:highlight w:val="yellow"/>
        </w:rPr>
        <mc:AlternateContent>
          <mc:Choice Requires="wps">
            <w:drawing>
              <wp:anchor distT="0" distB="0" distL="114300" distR="114300" simplePos="0" relativeHeight="251667456" behindDoc="0" locked="0" layoutInCell="1" allowOverlap="1" wp14:anchorId="2B2154D0" wp14:editId="38BF7300">
                <wp:simplePos x="0" y="0"/>
                <wp:positionH relativeFrom="column">
                  <wp:posOffset>0</wp:posOffset>
                </wp:positionH>
                <wp:positionV relativeFrom="paragraph">
                  <wp:posOffset>128270</wp:posOffset>
                </wp:positionV>
                <wp:extent cx="6019800" cy="0"/>
                <wp:effectExtent l="9525" t="13335" r="9525"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89AB21"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7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L3I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yn2XKR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"/>
            </w:pict>
          </mc:Fallback>
        </mc:AlternateContent>
      </w:r>
    </w:p>
    <w:p w:rsidR="005B0710" w:rsidRPr="00BE229A" w:rsidRDefault="005B0710" w:rsidP="005B0710">
      <w:pPr>
        <w:pStyle w:val="Title"/>
        <w:jc w:val="left"/>
        <w:rPr>
          <w:rFonts w:ascii="Segoe UI" w:hAnsi="Segoe UI" w:cs="Segoe UI"/>
          <w:sz w:val="22"/>
          <w:szCs w:val="22"/>
        </w:rPr>
      </w:pPr>
    </w:p>
    <w:p w:rsidR="005B0710" w:rsidRPr="00BE229A" w:rsidRDefault="005B0710" w:rsidP="005B0710">
      <w:pPr>
        <w:pStyle w:val="Heading1"/>
        <w:tabs>
          <w:tab w:val="left" w:pos="0"/>
        </w:tabs>
        <w:rPr>
          <w:rFonts w:ascii="Segoe UI" w:hAnsi="Segoe UI" w:cs="Segoe UI"/>
          <w:b/>
          <w:sz w:val="22"/>
          <w:szCs w:val="22"/>
        </w:rPr>
      </w:pPr>
      <w:r w:rsidRPr="00BE229A">
        <w:rPr>
          <w:rFonts w:ascii="Segoe UI" w:hAnsi="Segoe UI" w:cs="Segoe UI"/>
          <w:b/>
          <w:sz w:val="22"/>
          <w:szCs w:val="22"/>
        </w:rPr>
        <w:t>COURSE POLICIES:</w:t>
      </w:r>
    </w:p>
    <w:p w:rsidR="005B0710" w:rsidRPr="00BE229A" w:rsidRDefault="005B0710" w:rsidP="005B0710">
      <w:pPr>
        <w:pStyle w:val="Heading1"/>
        <w:tabs>
          <w:tab w:val="left" w:pos="0"/>
        </w:tabs>
        <w:rPr>
          <w:rFonts w:ascii="Segoe UI" w:hAnsi="Segoe UI" w:cs="Segoe UI"/>
          <w:sz w:val="22"/>
          <w:szCs w:val="22"/>
          <w:u w:val="single"/>
        </w:rPr>
      </w:pPr>
    </w:p>
    <w:p w:rsidR="005B0710" w:rsidRPr="00BE229A" w:rsidRDefault="005B0710" w:rsidP="005B0710">
      <w:pPr>
        <w:pStyle w:val="Heading1"/>
        <w:tabs>
          <w:tab w:val="left" w:pos="0"/>
        </w:tabs>
        <w:rPr>
          <w:rFonts w:ascii="Segoe UI" w:hAnsi="Segoe UI" w:cs="Segoe UI"/>
          <w:sz w:val="22"/>
          <w:szCs w:val="22"/>
          <w:u w:val="single"/>
        </w:rPr>
      </w:pPr>
      <w:r w:rsidRPr="00BE229A">
        <w:rPr>
          <w:rFonts w:ascii="Segoe UI" w:hAnsi="Segoe UI" w:cs="Segoe UI"/>
          <w:sz w:val="22"/>
          <w:szCs w:val="22"/>
          <w:u w:val="single"/>
        </w:rPr>
        <w:t>Emails and Teacher-Student Correspondence:</w:t>
      </w:r>
    </w:p>
    <w:p w:rsidR="005B0710" w:rsidRPr="00BE229A" w:rsidRDefault="005B0710" w:rsidP="005B0710">
      <w:pPr>
        <w:pStyle w:val="Heading1"/>
        <w:tabs>
          <w:tab w:val="left" w:pos="0"/>
        </w:tabs>
        <w:rPr>
          <w:rFonts w:ascii="Segoe UI" w:hAnsi="Segoe UI" w:cs="Segoe UI"/>
          <w:sz w:val="22"/>
          <w:szCs w:val="22"/>
        </w:rPr>
      </w:pPr>
      <w:r w:rsidRPr="00BE229A">
        <w:rPr>
          <w:rFonts w:ascii="Segoe UI" w:hAnsi="Segoe UI" w:cs="Segoe UI"/>
          <w:sz w:val="22"/>
          <w:szCs w:val="22"/>
        </w:rPr>
        <w:t xml:space="preserve">If you have any questions about the course material, exams, or assignments you may email me, visit me during my office hours, or schedule an appointment. If you email me, under most circumstances, I will get back to you within 24 hours. However, there may be times when I am out of the office (for meetings, class, or conferences), hence, delaying my response. </w:t>
      </w:r>
    </w:p>
    <w:p w:rsidR="005B0710" w:rsidRPr="00BE229A" w:rsidRDefault="005B0710" w:rsidP="005B0710">
      <w:pPr>
        <w:tabs>
          <w:tab w:val="left" w:pos="2700"/>
        </w:tabs>
        <w:rPr>
          <w:rFonts w:ascii="Segoe UI" w:hAnsi="Segoe UI" w:cs="Segoe UI"/>
          <w:sz w:val="22"/>
          <w:szCs w:val="22"/>
          <w:u w:val="single"/>
        </w:rPr>
      </w:pPr>
    </w:p>
    <w:p w:rsidR="005B0710" w:rsidRPr="00BE229A" w:rsidRDefault="005B0710" w:rsidP="005B0710">
      <w:pPr>
        <w:tabs>
          <w:tab w:val="left" w:pos="2700"/>
        </w:tabs>
        <w:rPr>
          <w:rFonts w:ascii="Segoe UI" w:hAnsi="Segoe UI" w:cs="Segoe UI"/>
          <w:sz w:val="22"/>
          <w:szCs w:val="22"/>
          <w:u w:val="single"/>
        </w:rPr>
      </w:pPr>
      <w:r w:rsidRPr="00BE229A">
        <w:rPr>
          <w:rFonts w:ascii="Segoe UI" w:hAnsi="Segoe UI" w:cs="Segoe UI"/>
          <w:sz w:val="22"/>
          <w:szCs w:val="22"/>
          <w:u w:val="single"/>
        </w:rPr>
        <w:t>Attendance:</w:t>
      </w:r>
    </w:p>
    <w:p w:rsidR="005B0710" w:rsidRPr="00BE229A" w:rsidRDefault="005B0710" w:rsidP="005B0710">
      <w:pPr>
        <w:tabs>
          <w:tab w:val="left" w:pos="2700"/>
        </w:tabs>
        <w:rPr>
          <w:rFonts w:ascii="Segoe UI" w:hAnsi="Segoe UI" w:cs="Segoe UI"/>
          <w:sz w:val="22"/>
          <w:szCs w:val="22"/>
        </w:rPr>
      </w:pPr>
      <w:r w:rsidRPr="00BE229A">
        <w:rPr>
          <w:rFonts w:ascii="Segoe UI" w:hAnsi="Segoe UI" w:cs="Segoe UI"/>
          <w:sz w:val="22"/>
          <w:szCs w:val="22"/>
        </w:rPr>
        <w:t xml:space="preserve">Students are expected to attend class and participate regularly. I understand that there are circumstances that may arise throughout the semester that prevent a student from attending </w:t>
      </w:r>
      <w:r w:rsidRPr="00BE229A">
        <w:rPr>
          <w:rFonts w:ascii="Segoe UI" w:hAnsi="Segoe UI" w:cs="Segoe UI"/>
          <w:sz w:val="22"/>
          <w:szCs w:val="22"/>
        </w:rPr>
        <w:lastRenderedPageBreak/>
        <w:t xml:space="preserve">class. Documentation of an excused absence can be obtained from the Dean of Student Affairs, MSC 2W38. Excused absences include:  death or illness of an immediate family member, pre-approved university sponsored activity, athletics, academic activities, short-term military obligation, jury duty/court appointment, and/or religious holiday (see MU </w:t>
      </w:r>
      <w:r w:rsidR="0066217F">
        <w:rPr>
          <w:rFonts w:ascii="Segoe UI" w:hAnsi="Segoe UI" w:cs="Segoe UI"/>
          <w:sz w:val="22"/>
          <w:szCs w:val="22"/>
        </w:rPr>
        <w:t>G</w:t>
      </w:r>
      <w:r w:rsidRPr="00BE229A">
        <w:rPr>
          <w:rFonts w:ascii="Segoe UI" w:hAnsi="Segoe UI" w:cs="Segoe UI"/>
          <w:sz w:val="22"/>
          <w:szCs w:val="22"/>
        </w:rPr>
        <w:t xml:space="preserve">raduate Catalog). Nonetheless, if you miss class it is your responsibility as a student to obtain any lecture notes or assignments that you missed on that day. </w:t>
      </w:r>
    </w:p>
    <w:p w:rsidR="005B0710" w:rsidRPr="00BE229A" w:rsidRDefault="005B0710" w:rsidP="005B0710">
      <w:pPr>
        <w:tabs>
          <w:tab w:val="left" w:pos="-1440"/>
        </w:tabs>
        <w:spacing w:after="60"/>
        <w:rPr>
          <w:rFonts w:ascii="Segoe UI" w:hAnsi="Segoe UI" w:cs="Segoe UI"/>
          <w:sz w:val="22"/>
          <w:szCs w:val="22"/>
          <w:u w:val="single"/>
        </w:rPr>
      </w:pPr>
    </w:p>
    <w:p w:rsidR="005B0710" w:rsidRPr="00BE229A" w:rsidRDefault="005B0710" w:rsidP="005B0710">
      <w:pPr>
        <w:tabs>
          <w:tab w:val="left" w:pos="-1440"/>
        </w:tabs>
        <w:spacing w:after="60"/>
        <w:rPr>
          <w:rFonts w:ascii="Segoe UI" w:hAnsi="Segoe UI" w:cs="Segoe UI"/>
          <w:sz w:val="22"/>
          <w:szCs w:val="22"/>
          <w:u w:val="single"/>
        </w:rPr>
      </w:pPr>
      <w:r w:rsidRPr="00BE229A">
        <w:rPr>
          <w:rFonts w:ascii="Segoe UI" w:hAnsi="Segoe UI" w:cs="Segoe UI"/>
          <w:sz w:val="22"/>
          <w:szCs w:val="22"/>
          <w:u w:val="single"/>
        </w:rPr>
        <w:t xml:space="preserve">University Policies: </w:t>
      </w:r>
    </w:p>
    <w:p w:rsidR="005B0710" w:rsidRPr="00BE229A" w:rsidRDefault="005B0710" w:rsidP="005B0710">
      <w:pPr>
        <w:tabs>
          <w:tab w:val="left" w:pos="-1440"/>
        </w:tabs>
        <w:spacing w:after="60"/>
        <w:rPr>
          <w:rFonts w:ascii="Segoe UI" w:hAnsi="Segoe UI" w:cs="Segoe UI"/>
          <w:sz w:val="22"/>
          <w:szCs w:val="22"/>
        </w:rPr>
      </w:pPr>
      <w:r w:rsidRPr="00BE229A">
        <w:rPr>
          <w:rFonts w:ascii="Segoe UI" w:hAnsi="Segoe UI" w:cs="Segoe UI"/>
          <w:sz w:val="22"/>
          <w:szCs w:val="22"/>
        </w:rPr>
        <w:t xml:space="preserve">By enrolling in this course, you agree to the University Policies listed below. Please read the full text of each policy be going to </w:t>
      </w:r>
      <w:hyperlink r:id="rId12" w:history="1">
        <w:r w:rsidRPr="00BE229A">
          <w:rPr>
            <w:rStyle w:val="Hyperlink"/>
            <w:rFonts w:ascii="Segoe UI" w:hAnsi="Segoe UI" w:cs="Segoe UI"/>
            <w:sz w:val="22"/>
            <w:szCs w:val="22"/>
          </w:rPr>
          <w:t>www.marshall.edu/academic-affairs</w:t>
        </w:r>
      </w:hyperlink>
      <w:r w:rsidRPr="00BE229A">
        <w:rPr>
          <w:rFonts w:ascii="Segoe UI" w:hAnsi="Segoe UI" w:cs="Segoe UI"/>
          <w:sz w:val="22"/>
          <w:szCs w:val="22"/>
        </w:rPr>
        <w:t xml:space="preserve"> and clicking on “Marshall University Policies.”  Or, you can access the policies directly by going to </w:t>
      </w:r>
      <w:hyperlink r:id="rId13" w:history="1">
        <w:r w:rsidRPr="00BE229A">
          <w:rPr>
            <w:rStyle w:val="Hyperlink"/>
            <w:rFonts w:ascii="Segoe UI" w:hAnsi="Segoe UI" w:cs="Segoe UI"/>
            <w:sz w:val="22"/>
            <w:szCs w:val="22"/>
          </w:rPr>
          <w:t>http://www.marshall.edu/academic-affairs/?page_id=802</w:t>
        </w:r>
      </w:hyperlink>
      <w:r w:rsidRPr="00BE229A">
        <w:rPr>
          <w:rFonts w:ascii="Segoe UI" w:hAnsi="Segoe UI" w:cs="Segoe UI"/>
          <w:sz w:val="22"/>
          <w:szCs w:val="22"/>
        </w:rPr>
        <w:t xml:space="preserve"> </w:t>
      </w:r>
    </w:p>
    <w:p w:rsidR="005B0710" w:rsidRPr="00BE229A" w:rsidRDefault="005B0710" w:rsidP="005B0710">
      <w:pPr>
        <w:pStyle w:val="Title"/>
        <w:jc w:val="left"/>
        <w:rPr>
          <w:rFonts w:ascii="Segoe UI" w:hAnsi="Segoe UI" w:cs="Segoe UI"/>
          <w:b w:val="0"/>
          <w:sz w:val="22"/>
          <w:szCs w:val="22"/>
        </w:rPr>
      </w:pPr>
      <w:r w:rsidRPr="00BE229A">
        <w:rPr>
          <w:rFonts w:ascii="Segoe UI" w:hAnsi="Segoe UI" w:cs="Segoe UI"/>
          <w:b w:val="0"/>
          <w:snapToGrid w:val="0"/>
          <w:sz w:val="22"/>
          <w:szCs w:val="22"/>
        </w:rPr>
        <w:t xml:space="preserve">Academic Dishonesty/ Excused Absence Policy for </w:t>
      </w:r>
      <w:r w:rsidR="0066217F">
        <w:rPr>
          <w:rFonts w:ascii="Segoe UI" w:hAnsi="Segoe UI" w:cs="Segoe UI"/>
          <w:b w:val="0"/>
          <w:snapToGrid w:val="0"/>
          <w:sz w:val="22"/>
          <w:szCs w:val="22"/>
        </w:rPr>
        <w:t>G</w:t>
      </w:r>
      <w:r w:rsidRPr="00BE229A">
        <w:rPr>
          <w:rFonts w:ascii="Segoe UI" w:hAnsi="Segoe UI" w:cs="Segoe UI"/>
          <w:b w:val="0"/>
          <w:snapToGrid w:val="0"/>
          <w:sz w:val="22"/>
          <w:szCs w:val="22"/>
        </w:rPr>
        <w:t>raduate</w:t>
      </w:r>
      <w:r w:rsidR="0066217F">
        <w:rPr>
          <w:rFonts w:ascii="Segoe UI" w:hAnsi="Segoe UI" w:cs="Segoe UI"/>
          <w:b w:val="0"/>
          <w:snapToGrid w:val="0"/>
          <w:sz w:val="22"/>
          <w:szCs w:val="22"/>
        </w:rPr>
        <w:t xml:space="preserve"> Students</w:t>
      </w:r>
      <w:r w:rsidRPr="00BE229A">
        <w:rPr>
          <w:rFonts w:ascii="Segoe UI" w:hAnsi="Segoe UI" w:cs="Segoe UI"/>
          <w:b w:val="0"/>
          <w:snapToGrid w:val="0"/>
          <w:sz w:val="22"/>
          <w:szCs w:val="22"/>
        </w:rPr>
        <w:t>/ Computing Services Acceptable Use/ Inclement Weather/ Dead Week/ Students with Disabilities/ Academic Forgiveness/ Academic Probation and Suspension/ Academic Rights and Responsibilities of Students/ Affirmative Action/ Sexual Harassment</w:t>
      </w:r>
    </w:p>
    <w:p w:rsidR="005B0710" w:rsidRPr="00BE229A" w:rsidRDefault="005B0710" w:rsidP="005B0710">
      <w:pPr>
        <w:outlineLvl w:val="0"/>
        <w:rPr>
          <w:rFonts w:ascii="Segoe UI" w:hAnsi="Segoe UI" w:cs="Segoe UI"/>
          <w:sz w:val="22"/>
          <w:szCs w:val="22"/>
          <w:u w:val="single"/>
        </w:rPr>
      </w:pPr>
    </w:p>
    <w:p w:rsidR="005B0710" w:rsidRPr="00BE229A" w:rsidRDefault="005B0710" w:rsidP="005B0710">
      <w:pPr>
        <w:jc w:val="center"/>
        <w:rPr>
          <w:rFonts w:ascii="Segoe UI" w:hAnsi="Segoe UI" w:cs="Segoe UI"/>
          <w:b/>
          <w:sz w:val="22"/>
          <w:szCs w:val="22"/>
          <w:u w:val="single"/>
        </w:rPr>
      </w:pPr>
      <w:r w:rsidRPr="00BE229A">
        <w:rPr>
          <w:rFonts w:ascii="Segoe UI" w:hAnsi="Segoe UI" w:cs="Segoe UI"/>
          <w:b/>
          <w:sz w:val="22"/>
          <w:szCs w:val="22"/>
          <w:u w:val="single"/>
        </w:rPr>
        <w:br w:type="page"/>
      </w:r>
      <w:r w:rsidRPr="00BE229A">
        <w:rPr>
          <w:rFonts w:ascii="Segoe UI" w:hAnsi="Segoe UI" w:cs="Segoe UI"/>
          <w:b/>
          <w:sz w:val="22"/>
          <w:szCs w:val="22"/>
          <w:u w:val="single"/>
        </w:rPr>
        <w:lastRenderedPageBreak/>
        <w:t>TENTATIVE COURSE SCHEDULE</w:t>
      </w:r>
    </w:p>
    <w:p w:rsidR="005B0710" w:rsidRPr="00BE229A" w:rsidRDefault="005B0710" w:rsidP="005B0710">
      <w:pPr>
        <w:rPr>
          <w:rFonts w:ascii="Segoe UI" w:hAnsi="Segoe UI" w:cs="Segoe UI"/>
          <w:b/>
          <w:sz w:val="22"/>
          <w:szCs w:val="22"/>
        </w:rPr>
      </w:pPr>
    </w:p>
    <w:tbl>
      <w:tblPr>
        <w:tblW w:w="0" w:type="auto"/>
        <w:tblBorders>
          <w:top w:val="single" w:sz="8" w:space="0" w:color="000000"/>
          <w:bottom w:val="single" w:sz="8" w:space="0" w:color="000000"/>
        </w:tblBorders>
        <w:tblLook w:val="04A0" w:firstRow="1" w:lastRow="0" w:firstColumn="1" w:lastColumn="0" w:noHBand="0" w:noVBand="1"/>
      </w:tblPr>
      <w:tblGrid>
        <w:gridCol w:w="1368"/>
        <w:gridCol w:w="5400"/>
        <w:gridCol w:w="2808"/>
      </w:tblGrid>
      <w:tr w:rsidR="005B0710" w:rsidRPr="00BE229A" w:rsidTr="006062EF">
        <w:tc>
          <w:tcPr>
            <w:tcW w:w="1368" w:type="dxa"/>
            <w:tcBorders>
              <w:top w:val="single" w:sz="8" w:space="0" w:color="000000"/>
              <w:bottom w:val="single" w:sz="8" w:space="0" w:color="000000"/>
            </w:tcBorders>
            <w:shd w:val="clear" w:color="auto" w:fill="auto"/>
          </w:tcPr>
          <w:p w:rsidR="005B0710" w:rsidRPr="00BE229A" w:rsidRDefault="00BE229A" w:rsidP="00777FC4">
            <w:pPr>
              <w:pStyle w:val="Title"/>
              <w:jc w:val="left"/>
              <w:rPr>
                <w:rFonts w:ascii="Segoe UI" w:hAnsi="Segoe UI" w:cs="Segoe UI"/>
                <w:bCs/>
                <w:color w:val="000000"/>
                <w:sz w:val="22"/>
                <w:szCs w:val="22"/>
              </w:rPr>
            </w:pPr>
            <w:r>
              <w:rPr>
                <w:rFonts w:ascii="Segoe UI" w:hAnsi="Segoe UI" w:cs="Segoe UI"/>
                <w:bCs/>
                <w:color w:val="000000"/>
                <w:sz w:val="22"/>
                <w:szCs w:val="22"/>
              </w:rPr>
              <w:t>Week</w:t>
            </w:r>
          </w:p>
        </w:tc>
        <w:tc>
          <w:tcPr>
            <w:tcW w:w="5400" w:type="dxa"/>
            <w:tcBorders>
              <w:top w:val="single" w:sz="8" w:space="0" w:color="000000"/>
              <w:bottom w:val="single" w:sz="8" w:space="0" w:color="000000"/>
            </w:tcBorders>
            <w:shd w:val="clear" w:color="auto" w:fill="auto"/>
          </w:tcPr>
          <w:p w:rsidR="005B0710" w:rsidRPr="00BE229A" w:rsidRDefault="005B0710" w:rsidP="00777FC4">
            <w:pPr>
              <w:pStyle w:val="Title"/>
              <w:jc w:val="left"/>
              <w:rPr>
                <w:rFonts w:ascii="Segoe UI" w:hAnsi="Segoe UI" w:cs="Segoe UI"/>
                <w:bCs/>
                <w:color w:val="000000"/>
                <w:sz w:val="22"/>
                <w:szCs w:val="22"/>
              </w:rPr>
            </w:pPr>
            <w:r w:rsidRPr="00BE229A">
              <w:rPr>
                <w:rFonts w:ascii="Segoe UI" w:hAnsi="Segoe UI" w:cs="Segoe UI"/>
                <w:bCs/>
                <w:color w:val="000000"/>
                <w:sz w:val="22"/>
                <w:szCs w:val="22"/>
              </w:rPr>
              <w:t>Course Assignments</w:t>
            </w:r>
          </w:p>
        </w:tc>
        <w:tc>
          <w:tcPr>
            <w:tcW w:w="2808" w:type="dxa"/>
            <w:tcBorders>
              <w:top w:val="single" w:sz="8" w:space="0" w:color="000000"/>
              <w:bottom w:val="single" w:sz="8" w:space="0" w:color="000000"/>
            </w:tcBorders>
            <w:shd w:val="clear" w:color="auto" w:fill="auto"/>
          </w:tcPr>
          <w:p w:rsidR="005B0710" w:rsidRPr="00BE229A" w:rsidRDefault="005B0710" w:rsidP="00777FC4">
            <w:pPr>
              <w:pStyle w:val="Title"/>
              <w:jc w:val="left"/>
              <w:rPr>
                <w:rFonts w:ascii="Segoe UI" w:hAnsi="Segoe UI" w:cs="Segoe UI"/>
                <w:bCs/>
                <w:color w:val="000000"/>
                <w:sz w:val="22"/>
                <w:szCs w:val="22"/>
              </w:rPr>
            </w:pPr>
            <w:r w:rsidRPr="00BE229A">
              <w:rPr>
                <w:rFonts w:ascii="Segoe UI" w:hAnsi="Segoe UI" w:cs="Segoe UI"/>
                <w:bCs/>
                <w:color w:val="000000"/>
                <w:sz w:val="22"/>
                <w:szCs w:val="22"/>
              </w:rPr>
              <w:t xml:space="preserve">Items Due </w:t>
            </w:r>
          </w:p>
        </w:tc>
      </w:tr>
      <w:tr w:rsidR="005B0710" w:rsidRPr="00BE229A" w:rsidTr="006062EF">
        <w:tc>
          <w:tcPr>
            <w:tcW w:w="1368" w:type="dxa"/>
            <w:shd w:val="clear" w:color="auto" w:fill="C0C0C0"/>
          </w:tcPr>
          <w:p w:rsidR="005B0710" w:rsidRPr="00BE229A" w:rsidRDefault="00BE229A" w:rsidP="00BE229A">
            <w:pPr>
              <w:pStyle w:val="Title"/>
              <w:jc w:val="left"/>
              <w:rPr>
                <w:rFonts w:ascii="Segoe UI" w:hAnsi="Segoe UI" w:cs="Segoe UI"/>
                <w:b w:val="0"/>
                <w:bCs/>
                <w:color w:val="000000"/>
                <w:sz w:val="22"/>
                <w:szCs w:val="22"/>
              </w:rPr>
            </w:pPr>
            <w:r>
              <w:rPr>
                <w:rFonts w:ascii="Segoe UI" w:hAnsi="Segoe UI" w:cs="Segoe UI"/>
                <w:b w:val="0"/>
                <w:bCs/>
                <w:color w:val="000000"/>
                <w:sz w:val="22"/>
                <w:szCs w:val="22"/>
              </w:rPr>
              <w:t>Week 1</w:t>
            </w:r>
          </w:p>
        </w:tc>
        <w:tc>
          <w:tcPr>
            <w:tcW w:w="5400" w:type="dxa"/>
            <w:tcBorders>
              <w:left w:val="nil"/>
              <w:right w:val="nil"/>
            </w:tcBorders>
            <w:shd w:val="clear" w:color="auto" w:fill="C0C0C0"/>
          </w:tcPr>
          <w:p w:rsidR="005B0710" w:rsidRPr="00BE229A" w:rsidRDefault="005B0710" w:rsidP="00777FC4">
            <w:pPr>
              <w:pStyle w:val="Title"/>
              <w:jc w:val="left"/>
              <w:rPr>
                <w:rFonts w:ascii="Segoe UI" w:hAnsi="Segoe UI" w:cs="Segoe UI"/>
                <w:b w:val="0"/>
                <w:color w:val="000000"/>
                <w:sz w:val="22"/>
                <w:szCs w:val="22"/>
              </w:rPr>
            </w:pPr>
            <w:r w:rsidRPr="00BE229A">
              <w:rPr>
                <w:rFonts w:ascii="Segoe UI" w:hAnsi="Segoe UI" w:cs="Segoe UI"/>
                <w:b w:val="0"/>
                <w:color w:val="000000"/>
                <w:sz w:val="22"/>
                <w:szCs w:val="22"/>
              </w:rPr>
              <w:t>Review course syllabus and course requirements</w:t>
            </w:r>
          </w:p>
        </w:tc>
        <w:tc>
          <w:tcPr>
            <w:tcW w:w="2808" w:type="dxa"/>
            <w:shd w:val="clear" w:color="auto" w:fill="C0C0C0"/>
          </w:tcPr>
          <w:p w:rsidR="005B0710" w:rsidRPr="00BE229A" w:rsidRDefault="005B0710" w:rsidP="00777FC4">
            <w:pPr>
              <w:pStyle w:val="Title"/>
              <w:jc w:val="left"/>
              <w:rPr>
                <w:rFonts w:ascii="Segoe UI" w:hAnsi="Segoe UI" w:cs="Segoe UI"/>
                <w:b w:val="0"/>
                <w:color w:val="000000"/>
                <w:sz w:val="22"/>
                <w:szCs w:val="22"/>
                <w:u w:val="single"/>
              </w:rPr>
            </w:pPr>
          </w:p>
        </w:tc>
      </w:tr>
      <w:tr w:rsidR="005B0710" w:rsidRPr="00BE229A" w:rsidTr="006062EF">
        <w:tc>
          <w:tcPr>
            <w:tcW w:w="1368" w:type="dxa"/>
            <w:shd w:val="clear" w:color="auto" w:fill="auto"/>
          </w:tcPr>
          <w:p w:rsidR="005B0710" w:rsidRPr="00BE229A" w:rsidRDefault="00BE229A" w:rsidP="00BE229A">
            <w:pPr>
              <w:pStyle w:val="Title"/>
              <w:jc w:val="left"/>
              <w:rPr>
                <w:rFonts w:ascii="Segoe UI" w:hAnsi="Segoe UI" w:cs="Segoe UI"/>
                <w:b w:val="0"/>
                <w:bCs/>
                <w:color w:val="000000"/>
                <w:sz w:val="22"/>
                <w:szCs w:val="22"/>
              </w:rPr>
            </w:pPr>
            <w:r>
              <w:rPr>
                <w:rFonts w:ascii="Segoe UI" w:hAnsi="Segoe UI" w:cs="Segoe UI"/>
                <w:b w:val="0"/>
                <w:bCs/>
                <w:color w:val="000000"/>
                <w:sz w:val="22"/>
                <w:szCs w:val="22"/>
              </w:rPr>
              <w:t>Week 2</w:t>
            </w:r>
          </w:p>
        </w:tc>
        <w:tc>
          <w:tcPr>
            <w:tcW w:w="5400" w:type="dxa"/>
            <w:shd w:val="clear" w:color="auto" w:fill="auto"/>
          </w:tcPr>
          <w:p w:rsidR="00960215" w:rsidRPr="00BE229A" w:rsidRDefault="00960215" w:rsidP="00960215">
            <w:pPr>
              <w:pStyle w:val="Title"/>
              <w:jc w:val="left"/>
              <w:rPr>
                <w:rFonts w:ascii="Segoe UI" w:hAnsi="Segoe UI" w:cs="Segoe UI"/>
                <w:b w:val="0"/>
                <w:color w:val="000000"/>
                <w:sz w:val="22"/>
                <w:szCs w:val="22"/>
              </w:rPr>
            </w:pPr>
            <w:r>
              <w:rPr>
                <w:rFonts w:ascii="Segoe UI" w:hAnsi="Segoe UI" w:cs="Segoe UI"/>
                <w:b w:val="0"/>
                <w:color w:val="000000"/>
                <w:sz w:val="22"/>
                <w:szCs w:val="22"/>
              </w:rPr>
              <w:t xml:space="preserve">Finalize </w:t>
            </w:r>
            <w:proofErr w:type="spellStart"/>
            <w:r>
              <w:rPr>
                <w:rFonts w:ascii="Segoe UI" w:hAnsi="Segoe UI" w:cs="Segoe UI"/>
                <w:b w:val="0"/>
                <w:color w:val="000000"/>
                <w:sz w:val="22"/>
                <w:szCs w:val="22"/>
              </w:rPr>
              <w:t>IRB</w:t>
            </w:r>
            <w:proofErr w:type="spellEnd"/>
            <w:r>
              <w:rPr>
                <w:rFonts w:ascii="Segoe UI" w:hAnsi="Segoe UI" w:cs="Segoe UI"/>
                <w:b w:val="0"/>
                <w:color w:val="000000"/>
                <w:sz w:val="22"/>
                <w:szCs w:val="22"/>
              </w:rPr>
              <w:t xml:space="preserve"> documents and approvals</w:t>
            </w:r>
          </w:p>
        </w:tc>
        <w:tc>
          <w:tcPr>
            <w:tcW w:w="2808" w:type="dxa"/>
            <w:shd w:val="clear" w:color="auto" w:fill="auto"/>
          </w:tcPr>
          <w:p w:rsidR="005B0710" w:rsidRPr="00BE229A" w:rsidRDefault="00960215" w:rsidP="00777FC4">
            <w:pPr>
              <w:pStyle w:val="Title"/>
              <w:jc w:val="left"/>
              <w:rPr>
                <w:rFonts w:ascii="Segoe UI" w:hAnsi="Segoe UI" w:cs="Segoe UI"/>
                <w:b w:val="0"/>
                <w:color w:val="000000"/>
                <w:sz w:val="22"/>
                <w:szCs w:val="22"/>
              </w:rPr>
            </w:pPr>
            <w:proofErr w:type="spellStart"/>
            <w:r>
              <w:rPr>
                <w:rFonts w:ascii="Segoe UI" w:hAnsi="Segoe UI" w:cs="Segoe UI"/>
                <w:b w:val="0"/>
                <w:color w:val="000000"/>
                <w:sz w:val="22"/>
                <w:szCs w:val="22"/>
              </w:rPr>
              <w:t>IRB</w:t>
            </w:r>
            <w:proofErr w:type="spellEnd"/>
            <w:r>
              <w:rPr>
                <w:rFonts w:ascii="Segoe UI" w:hAnsi="Segoe UI" w:cs="Segoe UI"/>
                <w:b w:val="0"/>
                <w:color w:val="000000"/>
                <w:sz w:val="22"/>
                <w:szCs w:val="22"/>
              </w:rPr>
              <w:t xml:space="preserve"> protocol</w:t>
            </w:r>
          </w:p>
        </w:tc>
      </w:tr>
      <w:tr w:rsidR="005B0710" w:rsidRPr="00BE229A" w:rsidTr="006062EF">
        <w:tc>
          <w:tcPr>
            <w:tcW w:w="1368" w:type="dxa"/>
            <w:shd w:val="clear" w:color="auto" w:fill="C0C0C0"/>
          </w:tcPr>
          <w:p w:rsidR="005B0710" w:rsidRPr="00BE229A" w:rsidRDefault="00BE229A" w:rsidP="00BE229A">
            <w:pPr>
              <w:pStyle w:val="Title"/>
              <w:jc w:val="left"/>
              <w:rPr>
                <w:rFonts w:ascii="Segoe UI" w:hAnsi="Segoe UI" w:cs="Segoe UI"/>
                <w:b w:val="0"/>
                <w:bCs/>
                <w:color w:val="000000"/>
                <w:sz w:val="22"/>
                <w:szCs w:val="22"/>
              </w:rPr>
            </w:pPr>
            <w:r>
              <w:rPr>
                <w:rFonts w:ascii="Segoe UI" w:hAnsi="Segoe UI" w:cs="Segoe UI"/>
                <w:b w:val="0"/>
                <w:bCs/>
                <w:color w:val="000000"/>
                <w:sz w:val="22"/>
                <w:szCs w:val="22"/>
              </w:rPr>
              <w:t>Week 3</w:t>
            </w:r>
          </w:p>
        </w:tc>
        <w:tc>
          <w:tcPr>
            <w:tcW w:w="5400" w:type="dxa"/>
            <w:tcBorders>
              <w:left w:val="nil"/>
              <w:right w:val="nil"/>
            </w:tcBorders>
            <w:shd w:val="clear" w:color="auto" w:fill="C0C0C0"/>
          </w:tcPr>
          <w:p w:rsidR="00960215" w:rsidRPr="00BE229A" w:rsidRDefault="00960215" w:rsidP="00960215">
            <w:pPr>
              <w:pStyle w:val="Title"/>
              <w:jc w:val="left"/>
              <w:rPr>
                <w:rFonts w:ascii="Segoe UI" w:hAnsi="Segoe UI" w:cs="Segoe UI"/>
                <w:b w:val="0"/>
                <w:color w:val="000000"/>
                <w:sz w:val="22"/>
                <w:szCs w:val="22"/>
              </w:rPr>
            </w:pPr>
            <w:r>
              <w:rPr>
                <w:rFonts w:ascii="Segoe UI" w:hAnsi="Segoe UI" w:cs="Segoe UI"/>
                <w:b w:val="0"/>
                <w:color w:val="000000"/>
                <w:sz w:val="22"/>
                <w:szCs w:val="22"/>
              </w:rPr>
              <w:t>Tentatively draw sample</w:t>
            </w:r>
          </w:p>
        </w:tc>
        <w:tc>
          <w:tcPr>
            <w:tcW w:w="2808" w:type="dxa"/>
            <w:shd w:val="clear" w:color="auto" w:fill="C0C0C0"/>
          </w:tcPr>
          <w:p w:rsidR="005B0710" w:rsidRPr="00BE229A" w:rsidRDefault="005B0710" w:rsidP="00777FC4">
            <w:pPr>
              <w:pStyle w:val="Title"/>
              <w:jc w:val="left"/>
              <w:rPr>
                <w:rFonts w:ascii="Segoe UI" w:hAnsi="Segoe UI" w:cs="Segoe UI"/>
                <w:b w:val="0"/>
                <w:color w:val="000000"/>
                <w:sz w:val="22"/>
                <w:szCs w:val="22"/>
                <w:u w:val="single"/>
              </w:rPr>
            </w:pPr>
          </w:p>
        </w:tc>
      </w:tr>
      <w:tr w:rsidR="005B0710" w:rsidRPr="00BE229A" w:rsidTr="006062EF">
        <w:tc>
          <w:tcPr>
            <w:tcW w:w="1368" w:type="dxa"/>
            <w:shd w:val="clear" w:color="auto" w:fill="auto"/>
          </w:tcPr>
          <w:p w:rsidR="005B0710" w:rsidRPr="00BE229A" w:rsidRDefault="00BE229A" w:rsidP="00BE229A">
            <w:pPr>
              <w:pStyle w:val="Title"/>
              <w:jc w:val="left"/>
              <w:rPr>
                <w:rFonts w:ascii="Segoe UI" w:hAnsi="Segoe UI" w:cs="Segoe UI"/>
                <w:b w:val="0"/>
                <w:bCs/>
                <w:color w:val="000000"/>
                <w:sz w:val="22"/>
                <w:szCs w:val="22"/>
              </w:rPr>
            </w:pPr>
            <w:r>
              <w:rPr>
                <w:rFonts w:ascii="Segoe UI" w:hAnsi="Segoe UI" w:cs="Segoe UI"/>
                <w:b w:val="0"/>
                <w:bCs/>
                <w:color w:val="000000"/>
                <w:sz w:val="22"/>
                <w:szCs w:val="22"/>
              </w:rPr>
              <w:t>Week 4</w:t>
            </w:r>
          </w:p>
        </w:tc>
        <w:tc>
          <w:tcPr>
            <w:tcW w:w="5400" w:type="dxa"/>
            <w:shd w:val="clear" w:color="auto" w:fill="auto"/>
          </w:tcPr>
          <w:p w:rsidR="00960215" w:rsidRPr="00BE229A" w:rsidRDefault="00960215" w:rsidP="00960215">
            <w:pPr>
              <w:pStyle w:val="Title"/>
              <w:jc w:val="left"/>
              <w:rPr>
                <w:rFonts w:ascii="Segoe UI" w:hAnsi="Segoe UI" w:cs="Segoe UI"/>
                <w:b w:val="0"/>
                <w:color w:val="000000"/>
                <w:sz w:val="22"/>
                <w:szCs w:val="22"/>
              </w:rPr>
            </w:pPr>
            <w:r>
              <w:rPr>
                <w:rFonts w:ascii="Segoe UI" w:hAnsi="Segoe UI" w:cs="Segoe UI"/>
                <w:b w:val="0"/>
                <w:color w:val="000000"/>
                <w:sz w:val="22"/>
                <w:szCs w:val="22"/>
              </w:rPr>
              <w:t>Finalize sample, c</w:t>
            </w:r>
            <w:r>
              <w:rPr>
                <w:rFonts w:ascii="Segoe UI" w:hAnsi="Segoe UI" w:cs="Segoe UI"/>
                <w:b w:val="0"/>
                <w:color w:val="000000"/>
                <w:sz w:val="22"/>
                <w:szCs w:val="22"/>
              </w:rPr>
              <w:t>opy surveys, prepare instruments and letters, begin data collection</w:t>
            </w:r>
          </w:p>
        </w:tc>
        <w:tc>
          <w:tcPr>
            <w:tcW w:w="2808" w:type="dxa"/>
            <w:shd w:val="clear" w:color="auto" w:fill="auto"/>
          </w:tcPr>
          <w:p w:rsidR="005B0710" w:rsidRPr="00BE229A" w:rsidRDefault="005B0710" w:rsidP="00777FC4">
            <w:pPr>
              <w:pStyle w:val="Title"/>
              <w:jc w:val="left"/>
              <w:rPr>
                <w:rFonts w:ascii="Segoe UI" w:hAnsi="Segoe UI" w:cs="Segoe UI"/>
                <w:b w:val="0"/>
                <w:color w:val="000000"/>
                <w:sz w:val="22"/>
                <w:szCs w:val="22"/>
                <w:u w:val="single"/>
              </w:rPr>
            </w:pPr>
          </w:p>
        </w:tc>
      </w:tr>
      <w:tr w:rsidR="005B0710" w:rsidRPr="00BE229A" w:rsidTr="006062EF">
        <w:tc>
          <w:tcPr>
            <w:tcW w:w="1368" w:type="dxa"/>
            <w:shd w:val="clear" w:color="auto" w:fill="C0C0C0"/>
          </w:tcPr>
          <w:p w:rsidR="005B0710" w:rsidRPr="00BE229A" w:rsidRDefault="00BE229A" w:rsidP="00BE229A">
            <w:pPr>
              <w:pStyle w:val="Title"/>
              <w:jc w:val="left"/>
              <w:rPr>
                <w:rFonts w:ascii="Segoe UI" w:hAnsi="Segoe UI" w:cs="Segoe UI"/>
                <w:b w:val="0"/>
                <w:bCs/>
                <w:color w:val="000000"/>
                <w:sz w:val="22"/>
                <w:szCs w:val="22"/>
              </w:rPr>
            </w:pPr>
            <w:r>
              <w:rPr>
                <w:rFonts w:ascii="Segoe UI" w:hAnsi="Segoe UI" w:cs="Segoe UI"/>
                <w:b w:val="0"/>
                <w:bCs/>
                <w:color w:val="000000"/>
                <w:sz w:val="22"/>
                <w:szCs w:val="22"/>
              </w:rPr>
              <w:t>Week 5</w:t>
            </w:r>
          </w:p>
        </w:tc>
        <w:tc>
          <w:tcPr>
            <w:tcW w:w="5400" w:type="dxa"/>
            <w:tcBorders>
              <w:left w:val="nil"/>
              <w:right w:val="nil"/>
            </w:tcBorders>
            <w:shd w:val="clear" w:color="auto" w:fill="C0C0C0"/>
          </w:tcPr>
          <w:p w:rsidR="00960215" w:rsidRPr="00BE229A" w:rsidRDefault="00960215" w:rsidP="00960215">
            <w:pPr>
              <w:pStyle w:val="Title"/>
              <w:jc w:val="left"/>
              <w:rPr>
                <w:rFonts w:ascii="Segoe UI" w:hAnsi="Segoe UI" w:cs="Segoe UI"/>
                <w:b w:val="0"/>
                <w:color w:val="000000"/>
                <w:sz w:val="22"/>
                <w:szCs w:val="22"/>
              </w:rPr>
            </w:pPr>
            <w:r>
              <w:rPr>
                <w:rFonts w:ascii="Segoe UI" w:hAnsi="Segoe UI" w:cs="Segoe UI"/>
                <w:b w:val="0"/>
                <w:color w:val="000000"/>
                <w:sz w:val="22"/>
                <w:szCs w:val="22"/>
              </w:rPr>
              <w:t>Set up SPSS for data entry; continue data collection</w:t>
            </w:r>
          </w:p>
        </w:tc>
        <w:tc>
          <w:tcPr>
            <w:tcW w:w="2808" w:type="dxa"/>
            <w:shd w:val="clear" w:color="auto" w:fill="C0C0C0"/>
          </w:tcPr>
          <w:p w:rsidR="005B0710" w:rsidRPr="00960215" w:rsidRDefault="00960215" w:rsidP="00777FC4">
            <w:pPr>
              <w:pStyle w:val="Title"/>
              <w:jc w:val="left"/>
              <w:rPr>
                <w:rFonts w:ascii="Segoe UI" w:hAnsi="Segoe UI" w:cs="Segoe UI"/>
                <w:b w:val="0"/>
                <w:color w:val="000000"/>
                <w:sz w:val="22"/>
                <w:szCs w:val="22"/>
              </w:rPr>
            </w:pPr>
            <w:r w:rsidRPr="00960215">
              <w:rPr>
                <w:rFonts w:ascii="Segoe UI" w:hAnsi="Segoe UI" w:cs="Segoe UI"/>
                <w:b w:val="0"/>
                <w:color w:val="000000"/>
                <w:sz w:val="22"/>
                <w:szCs w:val="22"/>
              </w:rPr>
              <w:t xml:space="preserve">SPSS code book </w:t>
            </w:r>
            <w:r>
              <w:rPr>
                <w:rFonts w:ascii="Segoe UI" w:hAnsi="Segoe UI" w:cs="Segoe UI"/>
                <w:b w:val="0"/>
                <w:color w:val="000000"/>
                <w:sz w:val="22"/>
                <w:szCs w:val="22"/>
              </w:rPr>
              <w:t xml:space="preserve">and data entry template </w:t>
            </w:r>
          </w:p>
        </w:tc>
      </w:tr>
      <w:tr w:rsidR="005B0710" w:rsidRPr="00BE229A" w:rsidTr="006062EF">
        <w:tc>
          <w:tcPr>
            <w:tcW w:w="1368" w:type="dxa"/>
            <w:shd w:val="clear" w:color="auto" w:fill="auto"/>
          </w:tcPr>
          <w:p w:rsidR="005B0710" w:rsidRPr="00BE229A" w:rsidRDefault="00BE229A" w:rsidP="00BE229A">
            <w:pPr>
              <w:pStyle w:val="Title"/>
              <w:jc w:val="left"/>
              <w:rPr>
                <w:rFonts w:ascii="Segoe UI" w:hAnsi="Segoe UI" w:cs="Segoe UI"/>
                <w:b w:val="0"/>
                <w:bCs/>
                <w:color w:val="000000"/>
                <w:sz w:val="22"/>
                <w:szCs w:val="22"/>
              </w:rPr>
            </w:pPr>
            <w:r>
              <w:rPr>
                <w:rFonts w:ascii="Segoe UI" w:hAnsi="Segoe UI" w:cs="Segoe UI"/>
                <w:b w:val="0"/>
                <w:bCs/>
                <w:color w:val="000000"/>
                <w:sz w:val="22"/>
                <w:szCs w:val="22"/>
              </w:rPr>
              <w:t>Week 6</w:t>
            </w:r>
          </w:p>
        </w:tc>
        <w:tc>
          <w:tcPr>
            <w:tcW w:w="5400" w:type="dxa"/>
            <w:shd w:val="clear" w:color="auto" w:fill="auto"/>
          </w:tcPr>
          <w:p w:rsidR="00960215" w:rsidRPr="00BE229A" w:rsidRDefault="00960215" w:rsidP="00960215">
            <w:pPr>
              <w:pStyle w:val="Title"/>
              <w:jc w:val="left"/>
              <w:rPr>
                <w:rFonts w:ascii="Segoe UI" w:hAnsi="Segoe UI" w:cs="Segoe UI"/>
                <w:b w:val="0"/>
                <w:color w:val="000000"/>
                <w:sz w:val="22"/>
                <w:szCs w:val="22"/>
              </w:rPr>
            </w:pPr>
            <w:r>
              <w:rPr>
                <w:rFonts w:ascii="Segoe UI" w:hAnsi="Segoe UI" w:cs="Segoe UI"/>
                <w:b w:val="0"/>
                <w:color w:val="000000"/>
                <w:sz w:val="22"/>
                <w:szCs w:val="22"/>
              </w:rPr>
              <w:t>Data collection and data entry</w:t>
            </w:r>
          </w:p>
        </w:tc>
        <w:tc>
          <w:tcPr>
            <w:tcW w:w="2808" w:type="dxa"/>
            <w:shd w:val="clear" w:color="auto" w:fill="auto"/>
          </w:tcPr>
          <w:p w:rsidR="005B0710" w:rsidRPr="00BE229A" w:rsidRDefault="005B0710" w:rsidP="00777FC4">
            <w:pPr>
              <w:pStyle w:val="Title"/>
              <w:jc w:val="left"/>
              <w:rPr>
                <w:rFonts w:ascii="Segoe UI" w:hAnsi="Segoe UI" w:cs="Segoe UI"/>
                <w:b w:val="0"/>
                <w:color w:val="000000"/>
                <w:sz w:val="22"/>
                <w:szCs w:val="22"/>
                <w:u w:val="single"/>
              </w:rPr>
            </w:pPr>
          </w:p>
        </w:tc>
      </w:tr>
      <w:tr w:rsidR="005B0710" w:rsidRPr="00BE229A" w:rsidTr="006062EF">
        <w:tc>
          <w:tcPr>
            <w:tcW w:w="1368" w:type="dxa"/>
            <w:shd w:val="clear" w:color="auto" w:fill="C0C0C0"/>
          </w:tcPr>
          <w:p w:rsidR="005B0710" w:rsidRPr="00BE229A" w:rsidRDefault="00BE229A" w:rsidP="00BE229A">
            <w:pPr>
              <w:pStyle w:val="Title"/>
              <w:jc w:val="left"/>
              <w:rPr>
                <w:rFonts w:ascii="Segoe UI" w:hAnsi="Segoe UI" w:cs="Segoe UI"/>
                <w:b w:val="0"/>
                <w:bCs/>
                <w:color w:val="000000"/>
                <w:sz w:val="22"/>
                <w:szCs w:val="22"/>
              </w:rPr>
            </w:pPr>
            <w:r>
              <w:rPr>
                <w:rFonts w:ascii="Segoe UI" w:hAnsi="Segoe UI" w:cs="Segoe UI"/>
                <w:b w:val="0"/>
                <w:bCs/>
                <w:color w:val="000000"/>
                <w:sz w:val="22"/>
                <w:szCs w:val="22"/>
              </w:rPr>
              <w:t>Week 7</w:t>
            </w:r>
          </w:p>
        </w:tc>
        <w:tc>
          <w:tcPr>
            <w:tcW w:w="5400" w:type="dxa"/>
            <w:tcBorders>
              <w:left w:val="nil"/>
              <w:right w:val="nil"/>
            </w:tcBorders>
            <w:shd w:val="clear" w:color="auto" w:fill="C0C0C0"/>
          </w:tcPr>
          <w:p w:rsidR="00960215" w:rsidRPr="00BE229A" w:rsidRDefault="00960215" w:rsidP="00960215">
            <w:pPr>
              <w:pStyle w:val="Title"/>
              <w:jc w:val="left"/>
              <w:rPr>
                <w:rFonts w:ascii="Segoe UI" w:hAnsi="Segoe UI" w:cs="Segoe UI"/>
                <w:b w:val="0"/>
                <w:color w:val="000000"/>
                <w:sz w:val="22"/>
                <w:szCs w:val="22"/>
              </w:rPr>
            </w:pPr>
            <w:r>
              <w:rPr>
                <w:rFonts w:ascii="Segoe UI" w:hAnsi="Segoe UI" w:cs="Segoe UI"/>
                <w:b w:val="0"/>
                <w:color w:val="000000"/>
                <w:sz w:val="22"/>
                <w:szCs w:val="22"/>
              </w:rPr>
              <w:t>Data collection and data entry</w:t>
            </w:r>
          </w:p>
        </w:tc>
        <w:tc>
          <w:tcPr>
            <w:tcW w:w="2808" w:type="dxa"/>
            <w:shd w:val="clear" w:color="auto" w:fill="C0C0C0"/>
          </w:tcPr>
          <w:p w:rsidR="005B0710" w:rsidRPr="00BE229A" w:rsidRDefault="005B0710" w:rsidP="00777FC4">
            <w:pPr>
              <w:pStyle w:val="Title"/>
              <w:jc w:val="left"/>
              <w:rPr>
                <w:rFonts w:ascii="Segoe UI" w:hAnsi="Segoe UI" w:cs="Segoe UI"/>
                <w:b w:val="0"/>
                <w:color w:val="000000"/>
                <w:sz w:val="22"/>
                <w:szCs w:val="22"/>
                <w:u w:val="single"/>
              </w:rPr>
            </w:pPr>
          </w:p>
        </w:tc>
      </w:tr>
      <w:tr w:rsidR="005B0710" w:rsidRPr="00BE229A" w:rsidTr="006062EF">
        <w:tc>
          <w:tcPr>
            <w:tcW w:w="1368" w:type="dxa"/>
            <w:shd w:val="clear" w:color="auto" w:fill="auto"/>
          </w:tcPr>
          <w:p w:rsidR="005B0710" w:rsidRPr="00BE229A" w:rsidRDefault="00BE229A" w:rsidP="00BE229A">
            <w:pPr>
              <w:pStyle w:val="Title"/>
              <w:jc w:val="left"/>
              <w:rPr>
                <w:rFonts w:ascii="Segoe UI" w:hAnsi="Segoe UI" w:cs="Segoe UI"/>
                <w:b w:val="0"/>
                <w:bCs/>
                <w:color w:val="000000"/>
                <w:sz w:val="22"/>
                <w:szCs w:val="22"/>
              </w:rPr>
            </w:pPr>
            <w:r>
              <w:rPr>
                <w:rFonts w:ascii="Segoe UI" w:hAnsi="Segoe UI" w:cs="Segoe UI"/>
                <w:b w:val="0"/>
                <w:bCs/>
                <w:color w:val="000000"/>
                <w:sz w:val="22"/>
                <w:szCs w:val="22"/>
              </w:rPr>
              <w:t>Week 8</w:t>
            </w:r>
          </w:p>
        </w:tc>
        <w:tc>
          <w:tcPr>
            <w:tcW w:w="5400" w:type="dxa"/>
            <w:shd w:val="clear" w:color="auto" w:fill="auto"/>
          </w:tcPr>
          <w:p w:rsidR="005B0710" w:rsidRPr="00BE229A" w:rsidRDefault="00960215" w:rsidP="00960215">
            <w:pPr>
              <w:pStyle w:val="Title"/>
              <w:jc w:val="left"/>
              <w:rPr>
                <w:rFonts w:ascii="Segoe UI" w:hAnsi="Segoe UI" w:cs="Segoe UI"/>
                <w:b w:val="0"/>
                <w:color w:val="000000"/>
                <w:sz w:val="22"/>
                <w:szCs w:val="22"/>
              </w:rPr>
            </w:pPr>
            <w:r>
              <w:rPr>
                <w:rFonts w:ascii="Segoe UI" w:hAnsi="Segoe UI" w:cs="Segoe UI"/>
                <w:b w:val="0"/>
                <w:color w:val="000000"/>
                <w:sz w:val="22"/>
                <w:szCs w:val="22"/>
              </w:rPr>
              <w:t>Data collection and data entry</w:t>
            </w:r>
          </w:p>
        </w:tc>
        <w:tc>
          <w:tcPr>
            <w:tcW w:w="2808" w:type="dxa"/>
            <w:shd w:val="clear" w:color="auto" w:fill="auto"/>
          </w:tcPr>
          <w:p w:rsidR="005B0710" w:rsidRPr="00BE229A" w:rsidRDefault="005B0710" w:rsidP="00777FC4">
            <w:pPr>
              <w:pStyle w:val="Title"/>
              <w:jc w:val="left"/>
              <w:rPr>
                <w:rFonts w:ascii="Segoe UI" w:hAnsi="Segoe UI" w:cs="Segoe UI"/>
                <w:b w:val="0"/>
                <w:color w:val="000000"/>
                <w:sz w:val="22"/>
                <w:szCs w:val="22"/>
                <w:u w:val="single"/>
              </w:rPr>
            </w:pPr>
          </w:p>
        </w:tc>
      </w:tr>
      <w:tr w:rsidR="005B0710" w:rsidRPr="00BE229A" w:rsidTr="006062EF">
        <w:tc>
          <w:tcPr>
            <w:tcW w:w="1368" w:type="dxa"/>
            <w:shd w:val="clear" w:color="auto" w:fill="C0C0C0"/>
          </w:tcPr>
          <w:p w:rsidR="005B0710" w:rsidRPr="00BE229A" w:rsidRDefault="00BE229A" w:rsidP="00BE229A">
            <w:pPr>
              <w:pStyle w:val="Title"/>
              <w:jc w:val="left"/>
              <w:rPr>
                <w:rFonts w:ascii="Segoe UI" w:hAnsi="Segoe UI" w:cs="Segoe UI"/>
                <w:b w:val="0"/>
                <w:bCs/>
                <w:color w:val="000000"/>
                <w:sz w:val="22"/>
                <w:szCs w:val="22"/>
              </w:rPr>
            </w:pPr>
            <w:r>
              <w:rPr>
                <w:rFonts w:ascii="Segoe UI" w:hAnsi="Segoe UI" w:cs="Segoe UI"/>
                <w:b w:val="0"/>
                <w:bCs/>
                <w:color w:val="000000"/>
                <w:sz w:val="22"/>
                <w:szCs w:val="22"/>
              </w:rPr>
              <w:t>Week 9</w:t>
            </w:r>
          </w:p>
        </w:tc>
        <w:tc>
          <w:tcPr>
            <w:tcW w:w="5400" w:type="dxa"/>
            <w:tcBorders>
              <w:left w:val="nil"/>
              <w:right w:val="nil"/>
            </w:tcBorders>
            <w:shd w:val="clear" w:color="auto" w:fill="C0C0C0"/>
          </w:tcPr>
          <w:p w:rsidR="00960215" w:rsidRPr="00BE229A" w:rsidRDefault="00960215" w:rsidP="00960215">
            <w:pPr>
              <w:pStyle w:val="Title"/>
              <w:jc w:val="left"/>
              <w:rPr>
                <w:rFonts w:ascii="Segoe UI" w:hAnsi="Segoe UI" w:cs="Segoe UI"/>
                <w:b w:val="0"/>
                <w:color w:val="000000"/>
                <w:sz w:val="22"/>
                <w:szCs w:val="22"/>
              </w:rPr>
            </w:pPr>
            <w:r>
              <w:rPr>
                <w:rFonts w:ascii="Segoe UI" w:hAnsi="Segoe UI" w:cs="Segoe UI"/>
                <w:b w:val="0"/>
                <w:color w:val="000000"/>
                <w:sz w:val="22"/>
                <w:szCs w:val="22"/>
              </w:rPr>
              <w:t>Revise and finalize methods chapter; continue with data entry</w:t>
            </w:r>
          </w:p>
        </w:tc>
        <w:tc>
          <w:tcPr>
            <w:tcW w:w="2808" w:type="dxa"/>
            <w:shd w:val="clear" w:color="auto" w:fill="C0C0C0"/>
          </w:tcPr>
          <w:p w:rsidR="005B0710" w:rsidRPr="00BE229A" w:rsidRDefault="005B0710" w:rsidP="00777FC4">
            <w:pPr>
              <w:pStyle w:val="Title"/>
              <w:jc w:val="left"/>
              <w:rPr>
                <w:rFonts w:ascii="Segoe UI" w:hAnsi="Segoe UI" w:cs="Segoe UI"/>
                <w:b w:val="0"/>
                <w:color w:val="000000"/>
                <w:sz w:val="22"/>
                <w:szCs w:val="22"/>
                <w:u w:val="single"/>
              </w:rPr>
            </w:pPr>
          </w:p>
        </w:tc>
      </w:tr>
      <w:tr w:rsidR="005B0710" w:rsidRPr="00BE229A" w:rsidTr="006062EF">
        <w:tc>
          <w:tcPr>
            <w:tcW w:w="1368" w:type="dxa"/>
            <w:shd w:val="clear" w:color="auto" w:fill="auto"/>
          </w:tcPr>
          <w:p w:rsidR="005B0710" w:rsidRPr="00BE229A" w:rsidRDefault="00BE229A" w:rsidP="00BE229A">
            <w:pPr>
              <w:pStyle w:val="Title"/>
              <w:jc w:val="left"/>
              <w:rPr>
                <w:rFonts w:ascii="Segoe UI" w:hAnsi="Segoe UI" w:cs="Segoe UI"/>
                <w:b w:val="0"/>
                <w:bCs/>
                <w:color w:val="000000"/>
                <w:sz w:val="22"/>
                <w:szCs w:val="22"/>
              </w:rPr>
            </w:pPr>
            <w:r>
              <w:rPr>
                <w:rFonts w:ascii="Segoe UI" w:hAnsi="Segoe UI" w:cs="Segoe UI"/>
                <w:b w:val="0"/>
                <w:bCs/>
                <w:color w:val="000000"/>
                <w:sz w:val="22"/>
                <w:szCs w:val="22"/>
              </w:rPr>
              <w:t>Week 10</w:t>
            </w:r>
          </w:p>
        </w:tc>
        <w:tc>
          <w:tcPr>
            <w:tcW w:w="5400" w:type="dxa"/>
            <w:shd w:val="clear" w:color="auto" w:fill="auto"/>
          </w:tcPr>
          <w:p w:rsidR="00BE229A" w:rsidRPr="00BE229A" w:rsidRDefault="00960215" w:rsidP="00960215">
            <w:pPr>
              <w:pStyle w:val="Title"/>
              <w:jc w:val="left"/>
              <w:rPr>
                <w:rFonts w:ascii="Segoe UI" w:hAnsi="Segoe UI" w:cs="Segoe UI"/>
                <w:b w:val="0"/>
                <w:color w:val="000000"/>
                <w:sz w:val="22"/>
                <w:szCs w:val="22"/>
              </w:rPr>
            </w:pPr>
            <w:r>
              <w:rPr>
                <w:rFonts w:ascii="Segoe UI" w:hAnsi="Segoe UI" w:cs="Segoe UI"/>
                <w:b w:val="0"/>
                <w:color w:val="000000"/>
                <w:sz w:val="22"/>
                <w:szCs w:val="22"/>
              </w:rPr>
              <w:t xml:space="preserve">Preliminary data analysis </w:t>
            </w:r>
          </w:p>
        </w:tc>
        <w:tc>
          <w:tcPr>
            <w:tcW w:w="2808" w:type="dxa"/>
            <w:shd w:val="clear" w:color="auto" w:fill="auto"/>
          </w:tcPr>
          <w:p w:rsidR="005B0710" w:rsidRPr="00960215" w:rsidRDefault="00960215" w:rsidP="00777FC4">
            <w:pPr>
              <w:pStyle w:val="Title"/>
              <w:jc w:val="left"/>
              <w:rPr>
                <w:rFonts w:ascii="Segoe UI" w:hAnsi="Segoe UI" w:cs="Segoe UI"/>
                <w:b w:val="0"/>
                <w:color w:val="000000"/>
                <w:sz w:val="22"/>
                <w:szCs w:val="22"/>
              </w:rPr>
            </w:pPr>
            <w:r w:rsidRPr="00960215">
              <w:rPr>
                <w:rFonts w:ascii="Segoe UI" w:hAnsi="Segoe UI" w:cs="Segoe UI"/>
                <w:b w:val="0"/>
                <w:color w:val="000000"/>
                <w:sz w:val="22"/>
                <w:szCs w:val="22"/>
              </w:rPr>
              <w:t>Revised methods chapter</w:t>
            </w:r>
          </w:p>
        </w:tc>
      </w:tr>
      <w:tr w:rsidR="005B0710" w:rsidRPr="00BE229A" w:rsidTr="006062EF">
        <w:tc>
          <w:tcPr>
            <w:tcW w:w="1368" w:type="dxa"/>
            <w:shd w:val="clear" w:color="auto" w:fill="C0C0C0"/>
          </w:tcPr>
          <w:p w:rsidR="005B0710" w:rsidRPr="00BE229A" w:rsidRDefault="00BE229A" w:rsidP="00BE229A">
            <w:pPr>
              <w:pStyle w:val="Title"/>
              <w:jc w:val="left"/>
              <w:rPr>
                <w:rFonts w:ascii="Segoe UI" w:hAnsi="Segoe UI" w:cs="Segoe UI"/>
                <w:b w:val="0"/>
                <w:bCs/>
                <w:color w:val="000000"/>
                <w:sz w:val="22"/>
                <w:szCs w:val="22"/>
              </w:rPr>
            </w:pPr>
            <w:r>
              <w:rPr>
                <w:rFonts w:ascii="Segoe UI" w:hAnsi="Segoe UI" w:cs="Segoe UI"/>
                <w:b w:val="0"/>
                <w:bCs/>
                <w:color w:val="000000"/>
                <w:sz w:val="22"/>
                <w:szCs w:val="22"/>
              </w:rPr>
              <w:t>Week 11</w:t>
            </w:r>
          </w:p>
        </w:tc>
        <w:tc>
          <w:tcPr>
            <w:tcW w:w="5400" w:type="dxa"/>
            <w:tcBorders>
              <w:left w:val="nil"/>
              <w:right w:val="nil"/>
            </w:tcBorders>
            <w:shd w:val="clear" w:color="auto" w:fill="C0C0C0"/>
          </w:tcPr>
          <w:p w:rsidR="005B0710" w:rsidRPr="00BE229A" w:rsidRDefault="00960215" w:rsidP="00777FC4">
            <w:pPr>
              <w:pStyle w:val="Title"/>
              <w:jc w:val="left"/>
              <w:rPr>
                <w:rFonts w:ascii="Segoe UI" w:hAnsi="Segoe UI" w:cs="Segoe UI"/>
                <w:b w:val="0"/>
                <w:color w:val="000000"/>
                <w:sz w:val="22"/>
                <w:szCs w:val="22"/>
              </w:rPr>
            </w:pPr>
            <w:r>
              <w:rPr>
                <w:rFonts w:ascii="Segoe UI" w:hAnsi="Segoe UI" w:cs="Segoe UI"/>
                <w:b w:val="0"/>
                <w:color w:val="000000"/>
                <w:sz w:val="22"/>
                <w:szCs w:val="22"/>
              </w:rPr>
              <w:t>Preliminary data analysis</w:t>
            </w:r>
          </w:p>
        </w:tc>
        <w:tc>
          <w:tcPr>
            <w:tcW w:w="2808" w:type="dxa"/>
            <w:shd w:val="clear" w:color="auto" w:fill="C0C0C0"/>
          </w:tcPr>
          <w:p w:rsidR="005B0710" w:rsidRPr="00BE229A" w:rsidRDefault="005B0710" w:rsidP="00777FC4">
            <w:pPr>
              <w:pStyle w:val="Title"/>
              <w:jc w:val="left"/>
              <w:rPr>
                <w:rFonts w:ascii="Segoe UI" w:hAnsi="Segoe UI" w:cs="Segoe UI"/>
                <w:b w:val="0"/>
                <w:color w:val="000000"/>
                <w:sz w:val="22"/>
                <w:szCs w:val="22"/>
                <w:u w:val="single"/>
              </w:rPr>
            </w:pPr>
          </w:p>
        </w:tc>
      </w:tr>
      <w:tr w:rsidR="005B0710" w:rsidRPr="00BE229A" w:rsidTr="006062EF">
        <w:tc>
          <w:tcPr>
            <w:tcW w:w="1368" w:type="dxa"/>
            <w:shd w:val="clear" w:color="auto" w:fill="auto"/>
          </w:tcPr>
          <w:p w:rsidR="005B0710" w:rsidRPr="00BE229A" w:rsidRDefault="005B0710" w:rsidP="00BE229A">
            <w:pPr>
              <w:pStyle w:val="Title"/>
              <w:jc w:val="left"/>
              <w:rPr>
                <w:rFonts w:ascii="Segoe UI" w:hAnsi="Segoe UI" w:cs="Segoe UI"/>
                <w:b w:val="0"/>
                <w:bCs/>
                <w:color w:val="000000"/>
                <w:sz w:val="22"/>
                <w:szCs w:val="22"/>
              </w:rPr>
            </w:pPr>
            <w:r w:rsidRPr="00BE229A">
              <w:rPr>
                <w:rFonts w:ascii="Segoe UI" w:hAnsi="Segoe UI" w:cs="Segoe UI"/>
                <w:b w:val="0"/>
                <w:bCs/>
                <w:color w:val="000000"/>
                <w:sz w:val="22"/>
                <w:szCs w:val="22"/>
              </w:rPr>
              <w:t>Week 12</w:t>
            </w:r>
          </w:p>
        </w:tc>
        <w:tc>
          <w:tcPr>
            <w:tcW w:w="5400" w:type="dxa"/>
            <w:shd w:val="clear" w:color="auto" w:fill="auto"/>
          </w:tcPr>
          <w:p w:rsidR="005B0710" w:rsidRPr="00BE229A" w:rsidRDefault="00960215" w:rsidP="00777FC4">
            <w:pPr>
              <w:pStyle w:val="Title"/>
              <w:jc w:val="left"/>
              <w:rPr>
                <w:rFonts w:ascii="Segoe UI" w:hAnsi="Segoe UI" w:cs="Segoe UI"/>
                <w:color w:val="000000"/>
                <w:sz w:val="22"/>
                <w:szCs w:val="22"/>
              </w:rPr>
            </w:pPr>
            <w:r>
              <w:rPr>
                <w:rFonts w:ascii="Segoe UI" w:hAnsi="Segoe UI" w:cs="Segoe UI"/>
                <w:b w:val="0"/>
                <w:color w:val="000000"/>
                <w:sz w:val="22"/>
                <w:szCs w:val="22"/>
              </w:rPr>
              <w:t>Preliminary data analysis</w:t>
            </w:r>
          </w:p>
        </w:tc>
        <w:tc>
          <w:tcPr>
            <w:tcW w:w="2808" w:type="dxa"/>
            <w:shd w:val="clear" w:color="auto" w:fill="auto"/>
          </w:tcPr>
          <w:p w:rsidR="005B0710" w:rsidRPr="00BE229A" w:rsidRDefault="005B0710" w:rsidP="00777FC4">
            <w:pPr>
              <w:pStyle w:val="Title"/>
              <w:jc w:val="left"/>
              <w:rPr>
                <w:rFonts w:ascii="Segoe UI" w:hAnsi="Segoe UI" w:cs="Segoe UI"/>
                <w:color w:val="000000"/>
                <w:sz w:val="22"/>
                <w:szCs w:val="22"/>
                <w:u w:val="single"/>
              </w:rPr>
            </w:pPr>
          </w:p>
        </w:tc>
      </w:tr>
      <w:tr w:rsidR="005B0710" w:rsidRPr="00BE229A" w:rsidTr="006062EF">
        <w:tc>
          <w:tcPr>
            <w:tcW w:w="1368" w:type="dxa"/>
            <w:shd w:val="clear" w:color="auto" w:fill="C0C0C0"/>
          </w:tcPr>
          <w:p w:rsidR="005B0710" w:rsidRPr="00BE229A" w:rsidRDefault="00BE229A" w:rsidP="00BE229A">
            <w:pPr>
              <w:pStyle w:val="Title"/>
              <w:jc w:val="left"/>
              <w:rPr>
                <w:rFonts w:ascii="Segoe UI" w:hAnsi="Segoe UI" w:cs="Segoe UI"/>
                <w:b w:val="0"/>
                <w:bCs/>
                <w:color w:val="000000"/>
                <w:sz w:val="22"/>
                <w:szCs w:val="22"/>
              </w:rPr>
            </w:pPr>
            <w:r>
              <w:rPr>
                <w:rFonts w:ascii="Segoe UI" w:hAnsi="Segoe UI" w:cs="Segoe UI"/>
                <w:b w:val="0"/>
                <w:bCs/>
                <w:color w:val="000000"/>
                <w:sz w:val="22"/>
                <w:szCs w:val="22"/>
              </w:rPr>
              <w:t>Week 13</w:t>
            </w:r>
          </w:p>
        </w:tc>
        <w:tc>
          <w:tcPr>
            <w:tcW w:w="5400" w:type="dxa"/>
            <w:tcBorders>
              <w:left w:val="nil"/>
              <w:right w:val="nil"/>
            </w:tcBorders>
            <w:shd w:val="clear" w:color="auto" w:fill="C0C0C0"/>
          </w:tcPr>
          <w:p w:rsidR="005B0710" w:rsidRPr="00BE229A" w:rsidRDefault="00960215" w:rsidP="00777FC4">
            <w:pPr>
              <w:pStyle w:val="Title"/>
              <w:jc w:val="left"/>
              <w:rPr>
                <w:rFonts w:ascii="Segoe UI" w:hAnsi="Segoe UI" w:cs="Segoe UI"/>
                <w:color w:val="000000"/>
                <w:sz w:val="22"/>
                <w:szCs w:val="22"/>
              </w:rPr>
            </w:pPr>
            <w:r>
              <w:rPr>
                <w:rFonts w:ascii="Segoe UI" w:hAnsi="Segoe UI" w:cs="Segoe UI"/>
                <w:b w:val="0"/>
                <w:color w:val="000000"/>
                <w:sz w:val="22"/>
                <w:szCs w:val="22"/>
              </w:rPr>
              <w:t>Prepare and write preliminary analysis</w:t>
            </w:r>
          </w:p>
        </w:tc>
        <w:tc>
          <w:tcPr>
            <w:tcW w:w="2808" w:type="dxa"/>
            <w:shd w:val="clear" w:color="auto" w:fill="C0C0C0"/>
          </w:tcPr>
          <w:p w:rsidR="005B0710" w:rsidRPr="00BE229A" w:rsidRDefault="005B0710" w:rsidP="00777FC4">
            <w:pPr>
              <w:pStyle w:val="Title"/>
              <w:jc w:val="left"/>
              <w:rPr>
                <w:rFonts w:ascii="Segoe UI" w:hAnsi="Segoe UI" w:cs="Segoe UI"/>
                <w:color w:val="000000"/>
                <w:sz w:val="22"/>
                <w:szCs w:val="22"/>
                <w:u w:val="single"/>
              </w:rPr>
            </w:pPr>
          </w:p>
        </w:tc>
      </w:tr>
      <w:tr w:rsidR="005B0710" w:rsidRPr="00BE229A" w:rsidTr="006062EF">
        <w:tc>
          <w:tcPr>
            <w:tcW w:w="1368" w:type="dxa"/>
            <w:shd w:val="clear" w:color="auto" w:fill="auto"/>
          </w:tcPr>
          <w:p w:rsidR="005B0710" w:rsidRPr="00BE229A" w:rsidRDefault="00BE229A" w:rsidP="00BE229A">
            <w:pPr>
              <w:pStyle w:val="Title"/>
              <w:jc w:val="left"/>
              <w:rPr>
                <w:rFonts w:ascii="Segoe UI" w:hAnsi="Segoe UI" w:cs="Segoe UI"/>
                <w:b w:val="0"/>
                <w:bCs/>
                <w:color w:val="000000"/>
                <w:sz w:val="22"/>
                <w:szCs w:val="22"/>
              </w:rPr>
            </w:pPr>
            <w:r>
              <w:rPr>
                <w:rFonts w:ascii="Segoe UI" w:hAnsi="Segoe UI" w:cs="Segoe UI"/>
                <w:b w:val="0"/>
                <w:bCs/>
                <w:color w:val="000000"/>
                <w:sz w:val="22"/>
                <w:szCs w:val="22"/>
              </w:rPr>
              <w:t>Week 14</w:t>
            </w:r>
          </w:p>
        </w:tc>
        <w:tc>
          <w:tcPr>
            <w:tcW w:w="5400" w:type="dxa"/>
            <w:shd w:val="clear" w:color="auto" w:fill="auto"/>
          </w:tcPr>
          <w:p w:rsidR="00BE229A" w:rsidRPr="00BE229A" w:rsidRDefault="00BE229A" w:rsidP="00960215">
            <w:pPr>
              <w:pStyle w:val="Title"/>
              <w:jc w:val="left"/>
              <w:rPr>
                <w:rFonts w:ascii="Segoe UI" w:hAnsi="Segoe UI" w:cs="Segoe UI"/>
                <w:color w:val="000000"/>
                <w:sz w:val="22"/>
                <w:szCs w:val="22"/>
              </w:rPr>
            </w:pPr>
            <w:r>
              <w:rPr>
                <w:rFonts w:ascii="Segoe UI" w:hAnsi="Segoe UI" w:cs="Segoe UI"/>
                <w:b w:val="0"/>
                <w:color w:val="000000"/>
                <w:sz w:val="22"/>
                <w:szCs w:val="22"/>
              </w:rPr>
              <w:t>THANKSGIVING BREAK</w:t>
            </w:r>
          </w:p>
        </w:tc>
        <w:tc>
          <w:tcPr>
            <w:tcW w:w="2808" w:type="dxa"/>
            <w:shd w:val="clear" w:color="auto" w:fill="auto"/>
          </w:tcPr>
          <w:p w:rsidR="005B0710" w:rsidRPr="00BE229A" w:rsidRDefault="005B0710" w:rsidP="00777FC4">
            <w:pPr>
              <w:pStyle w:val="Title"/>
              <w:jc w:val="left"/>
              <w:rPr>
                <w:rFonts w:ascii="Segoe UI" w:hAnsi="Segoe UI" w:cs="Segoe UI"/>
                <w:color w:val="000000"/>
                <w:sz w:val="22"/>
                <w:szCs w:val="22"/>
                <w:u w:val="single"/>
              </w:rPr>
            </w:pPr>
          </w:p>
        </w:tc>
      </w:tr>
      <w:tr w:rsidR="005B0710" w:rsidRPr="00BE229A" w:rsidTr="006062EF">
        <w:tc>
          <w:tcPr>
            <w:tcW w:w="1368" w:type="dxa"/>
            <w:shd w:val="clear" w:color="auto" w:fill="C0C0C0"/>
          </w:tcPr>
          <w:p w:rsidR="005B0710" w:rsidRPr="00BE229A" w:rsidRDefault="00BE229A" w:rsidP="00BE229A">
            <w:pPr>
              <w:pStyle w:val="Title"/>
              <w:jc w:val="left"/>
              <w:rPr>
                <w:rFonts w:ascii="Segoe UI" w:hAnsi="Segoe UI" w:cs="Segoe UI"/>
                <w:b w:val="0"/>
                <w:bCs/>
                <w:color w:val="000000"/>
                <w:sz w:val="22"/>
                <w:szCs w:val="22"/>
              </w:rPr>
            </w:pPr>
            <w:r>
              <w:rPr>
                <w:rFonts w:ascii="Segoe UI" w:hAnsi="Segoe UI" w:cs="Segoe UI"/>
                <w:b w:val="0"/>
                <w:bCs/>
                <w:color w:val="000000"/>
                <w:sz w:val="22"/>
                <w:szCs w:val="22"/>
              </w:rPr>
              <w:t>Week 15</w:t>
            </w:r>
          </w:p>
        </w:tc>
        <w:tc>
          <w:tcPr>
            <w:tcW w:w="5400" w:type="dxa"/>
            <w:tcBorders>
              <w:left w:val="nil"/>
              <w:right w:val="nil"/>
            </w:tcBorders>
            <w:shd w:val="clear" w:color="auto" w:fill="C0C0C0"/>
          </w:tcPr>
          <w:p w:rsidR="005B0710" w:rsidRPr="00BE229A" w:rsidRDefault="00960215" w:rsidP="00960215">
            <w:pPr>
              <w:pStyle w:val="Title"/>
              <w:jc w:val="left"/>
              <w:rPr>
                <w:rFonts w:ascii="Segoe UI" w:hAnsi="Segoe UI" w:cs="Segoe UI"/>
                <w:b w:val="0"/>
                <w:color w:val="000000"/>
                <w:sz w:val="22"/>
                <w:szCs w:val="22"/>
              </w:rPr>
            </w:pPr>
            <w:r>
              <w:rPr>
                <w:rFonts w:ascii="Segoe UI" w:hAnsi="Segoe UI" w:cs="Segoe UI"/>
                <w:b w:val="0"/>
                <w:color w:val="000000"/>
                <w:sz w:val="22"/>
                <w:szCs w:val="22"/>
              </w:rPr>
              <w:t>Prepare and write preliminary analysis</w:t>
            </w:r>
          </w:p>
        </w:tc>
        <w:tc>
          <w:tcPr>
            <w:tcW w:w="2808" w:type="dxa"/>
            <w:shd w:val="clear" w:color="auto" w:fill="C0C0C0"/>
          </w:tcPr>
          <w:p w:rsidR="005B0710" w:rsidRPr="00BE229A" w:rsidRDefault="006062EF" w:rsidP="00960215">
            <w:pPr>
              <w:pStyle w:val="Title"/>
              <w:jc w:val="left"/>
              <w:rPr>
                <w:rFonts w:ascii="Segoe UI" w:hAnsi="Segoe UI" w:cs="Segoe UI"/>
                <w:b w:val="0"/>
                <w:color w:val="000000"/>
                <w:sz w:val="22"/>
                <w:szCs w:val="22"/>
              </w:rPr>
            </w:pPr>
            <w:r>
              <w:rPr>
                <w:rFonts w:ascii="Segoe UI" w:hAnsi="Segoe UI" w:cs="Segoe UI"/>
                <w:b w:val="0"/>
                <w:color w:val="000000"/>
                <w:sz w:val="22"/>
                <w:szCs w:val="22"/>
              </w:rPr>
              <w:t>Preliminary analysis</w:t>
            </w:r>
          </w:p>
        </w:tc>
      </w:tr>
      <w:tr w:rsidR="005B0710" w:rsidRPr="00BE229A" w:rsidTr="006062EF">
        <w:tc>
          <w:tcPr>
            <w:tcW w:w="1368" w:type="dxa"/>
            <w:shd w:val="clear" w:color="auto" w:fill="auto"/>
          </w:tcPr>
          <w:p w:rsidR="005B0710" w:rsidRPr="00BE229A" w:rsidRDefault="00BE229A" w:rsidP="00BE229A">
            <w:pPr>
              <w:pStyle w:val="Title"/>
              <w:jc w:val="left"/>
              <w:rPr>
                <w:rFonts w:ascii="Segoe UI" w:hAnsi="Segoe UI" w:cs="Segoe UI"/>
                <w:b w:val="0"/>
                <w:bCs/>
                <w:color w:val="000000"/>
                <w:sz w:val="22"/>
                <w:szCs w:val="22"/>
              </w:rPr>
            </w:pPr>
            <w:r>
              <w:rPr>
                <w:rFonts w:ascii="Segoe UI" w:hAnsi="Segoe UI" w:cs="Segoe UI"/>
                <w:b w:val="0"/>
                <w:bCs/>
                <w:color w:val="000000"/>
                <w:sz w:val="22"/>
                <w:szCs w:val="22"/>
              </w:rPr>
              <w:t>Week 16</w:t>
            </w:r>
          </w:p>
        </w:tc>
        <w:tc>
          <w:tcPr>
            <w:tcW w:w="5400" w:type="dxa"/>
            <w:shd w:val="clear" w:color="auto" w:fill="auto"/>
          </w:tcPr>
          <w:p w:rsidR="005B0710" w:rsidRPr="00BE229A" w:rsidRDefault="00960215" w:rsidP="00960215">
            <w:pPr>
              <w:pStyle w:val="Title"/>
              <w:jc w:val="left"/>
              <w:rPr>
                <w:rFonts w:ascii="Segoe UI" w:hAnsi="Segoe UI" w:cs="Segoe UI"/>
                <w:b w:val="0"/>
                <w:color w:val="000000"/>
                <w:sz w:val="22"/>
                <w:szCs w:val="22"/>
              </w:rPr>
            </w:pPr>
            <w:r>
              <w:rPr>
                <w:rFonts w:ascii="Segoe UI" w:hAnsi="Segoe UI" w:cs="Segoe UI"/>
                <w:b w:val="0"/>
                <w:color w:val="000000"/>
                <w:sz w:val="22"/>
                <w:szCs w:val="22"/>
              </w:rPr>
              <w:t xml:space="preserve">List steps for the next research phase; review Graduate College Thesis Guidelines </w:t>
            </w:r>
          </w:p>
        </w:tc>
        <w:tc>
          <w:tcPr>
            <w:tcW w:w="2808" w:type="dxa"/>
            <w:shd w:val="clear" w:color="auto" w:fill="auto"/>
          </w:tcPr>
          <w:p w:rsidR="005B0710" w:rsidRPr="00BE229A" w:rsidRDefault="00960215" w:rsidP="00777FC4">
            <w:pPr>
              <w:pStyle w:val="Title"/>
              <w:jc w:val="left"/>
              <w:rPr>
                <w:rFonts w:ascii="Segoe UI" w:hAnsi="Segoe UI" w:cs="Segoe UI"/>
                <w:b w:val="0"/>
                <w:color w:val="000000"/>
                <w:sz w:val="22"/>
                <w:szCs w:val="22"/>
              </w:rPr>
            </w:pPr>
            <w:r>
              <w:rPr>
                <w:rFonts w:ascii="Segoe UI" w:hAnsi="Segoe UI" w:cs="Segoe UI"/>
                <w:b w:val="0"/>
                <w:color w:val="000000"/>
                <w:sz w:val="22"/>
                <w:szCs w:val="22"/>
              </w:rPr>
              <w:t>Send progress report to committee members</w:t>
            </w:r>
          </w:p>
        </w:tc>
      </w:tr>
    </w:tbl>
    <w:p w:rsidR="005B0710" w:rsidRPr="00BE229A" w:rsidRDefault="005B0710" w:rsidP="005B0710">
      <w:pPr>
        <w:pStyle w:val="Title"/>
        <w:jc w:val="left"/>
        <w:rPr>
          <w:rFonts w:ascii="Segoe UI" w:hAnsi="Segoe UI" w:cs="Segoe UI"/>
          <w:sz w:val="22"/>
          <w:szCs w:val="22"/>
          <w:u w:val="single"/>
        </w:rPr>
      </w:pPr>
    </w:p>
    <w:p w:rsidR="005B0710" w:rsidRPr="00BE229A" w:rsidRDefault="005B0710" w:rsidP="005B0710">
      <w:pPr>
        <w:pStyle w:val="Title"/>
        <w:jc w:val="left"/>
        <w:rPr>
          <w:rFonts w:ascii="Segoe UI" w:hAnsi="Segoe UI" w:cs="Segoe UI"/>
        </w:rPr>
      </w:pPr>
      <w:r w:rsidRPr="00BE229A">
        <w:rPr>
          <w:rFonts w:ascii="Segoe UI" w:hAnsi="Segoe UI" w:cs="Segoe UI"/>
          <w:b w:val="0"/>
          <w:sz w:val="22"/>
          <w:szCs w:val="22"/>
        </w:rPr>
        <w:t xml:space="preserve">*The </w:t>
      </w:r>
      <w:r w:rsidRPr="00BE229A">
        <w:rPr>
          <w:rFonts w:ascii="Segoe UI" w:hAnsi="Segoe UI" w:cs="Segoe UI"/>
          <w:b w:val="0"/>
          <w:i/>
          <w:sz w:val="22"/>
          <w:szCs w:val="22"/>
        </w:rPr>
        <w:t>Guide for Preparation and Submission of Electronic Theses and Dissertations</w:t>
      </w:r>
      <w:r w:rsidRPr="00BE229A">
        <w:rPr>
          <w:rFonts w:ascii="Segoe UI" w:hAnsi="Segoe UI" w:cs="Segoe UI"/>
          <w:b w:val="0"/>
          <w:sz w:val="22"/>
          <w:szCs w:val="22"/>
        </w:rPr>
        <w:t xml:space="preserve"> can be found on the Graduate Coll</w:t>
      </w:r>
      <w:r w:rsidR="00BE229A">
        <w:rPr>
          <w:rFonts w:ascii="Segoe UI" w:hAnsi="Segoe UI" w:cs="Segoe UI"/>
          <w:b w:val="0"/>
          <w:sz w:val="22"/>
          <w:szCs w:val="22"/>
        </w:rPr>
        <w:t>e</w:t>
      </w:r>
      <w:r w:rsidRPr="00BE229A">
        <w:rPr>
          <w:rFonts w:ascii="Segoe UI" w:hAnsi="Segoe UI" w:cs="Segoe UI"/>
          <w:b w:val="0"/>
          <w:sz w:val="22"/>
          <w:szCs w:val="22"/>
        </w:rPr>
        <w:t>ge website.</w:t>
      </w:r>
    </w:p>
    <w:p w:rsidR="00810720" w:rsidRPr="00BE229A" w:rsidRDefault="00810720">
      <w:pPr>
        <w:rPr>
          <w:rFonts w:ascii="Segoe UI" w:hAnsi="Segoe UI" w:cs="Segoe UI"/>
        </w:rPr>
      </w:pPr>
    </w:p>
    <w:sectPr w:rsidR="00810720" w:rsidRPr="00BE229A" w:rsidSect="00AA2E85">
      <w:footerReference w:type="even" r:id="rId14"/>
      <w:footerReference w:type="default" r:id="rId15"/>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710" w:rsidRDefault="005B0710" w:rsidP="005B0710">
      <w:r>
        <w:separator/>
      </w:r>
    </w:p>
  </w:endnote>
  <w:endnote w:type="continuationSeparator" w:id="0">
    <w:p w:rsidR="005B0710" w:rsidRDefault="005B0710" w:rsidP="005B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43" w:rsidRDefault="00AD11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11C43" w:rsidRDefault="00837D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43" w:rsidRPr="006062EF" w:rsidRDefault="00AD1102">
    <w:pPr>
      <w:pStyle w:val="Footer"/>
      <w:framePr w:wrap="around" w:vAnchor="text" w:hAnchor="margin" w:xAlign="right" w:y="1"/>
      <w:rPr>
        <w:rStyle w:val="PageNumber"/>
        <w:rFonts w:ascii="Segoe UI" w:hAnsi="Segoe UI" w:cs="Segoe UI"/>
      </w:rPr>
    </w:pPr>
    <w:r w:rsidRPr="006062EF">
      <w:rPr>
        <w:rStyle w:val="PageNumber"/>
        <w:rFonts w:ascii="Segoe UI" w:hAnsi="Segoe UI" w:cs="Segoe UI"/>
      </w:rPr>
      <w:fldChar w:fldCharType="begin"/>
    </w:r>
    <w:r w:rsidRPr="006062EF">
      <w:rPr>
        <w:rStyle w:val="PageNumber"/>
        <w:rFonts w:ascii="Segoe UI" w:hAnsi="Segoe UI" w:cs="Segoe UI"/>
      </w:rPr>
      <w:instrText xml:space="preserve">PAGE  </w:instrText>
    </w:r>
    <w:r w:rsidRPr="006062EF">
      <w:rPr>
        <w:rStyle w:val="PageNumber"/>
        <w:rFonts w:ascii="Segoe UI" w:hAnsi="Segoe UI" w:cs="Segoe UI"/>
      </w:rPr>
      <w:fldChar w:fldCharType="separate"/>
    </w:r>
    <w:r w:rsidR="00837D34">
      <w:rPr>
        <w:rStyle w:val="PageNumber"/>
        <w:rFonts w:ascii="Segoe UI" w:hAnsi="Segoe UI" w:cs="Segoe UI"/>
        <w:noProof/>
      </w:rPr>
      <w:t>3</w:t>
    </w:r>
    <w:r w:rsidRPr="006062EF">
      <w:rPr>
        <w:rStyle w:val="PageNumber"/>
        <w:rFonts w:ascii="Segoe UI" w:hAnsi="Segoe UI" w:cs="Segoe UI"/>
      </w:rPr>
      <w:fldChar w:fldCharType="end"/>
    </w:r>
  </w:p>
  <w:p w:rsidR="00C11C43" w:rsidRPr="00BE229A" w:rsidRDefault="005B0710">
    <w:pPr>
      <w:pStyle w:val="Footer"/>
      <w:ind w:right="360"/>
      <w:rPr>
        <w:rFonts w:ascii="Segoe UI" w:hAnsi="Segoe UI" w:cs="Segoe UI"/>
      </w:rPr>
    </w:pPr>
    <w:r w:rsidRPr="00BE229A">
      <w:rPr>
        <w:rFonts w:ascii="Segoe UI" w:hAnsi="Segoe UI" w:cs="Segoe UI"/>
      </w:rPr>
      <w:t>DeTardo-Bora, Fall</w:t>
    </w:r>
    <w:r w:rsidR="00AD1102" w:rsidRPr="00BE229A">
      <w:rPr>
        <w:rFonts w:ascii="Segoe UI" w:hAnsi="Segoe UI" w:cs="Segoe UI"/>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710" w:rsidRDefault="005B0710" w:rsidP="005B0710">
      <w:r>
        <w:separator/>
      </w:r>
    </w:p>
  </w:footnote>
  <w:footnote w:type="continuationSeparator" w:id="0">
    <w:p w:rsidR="005B0710" w:rsidRDefault="005B0710" w:rsidP="005B0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D3834"/>
    <w:multiLevelType w:val="hybridMultilevel"/>
    <w:tmpl w:val="684A48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5DD6AF1"/>
    <w:multiLevelType w:val="hybridMultilevel"/>
    <w:tmpl w:val="9C9A7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10"/>
    <w:rsid w:val="001F2B1D"/>
    <w:rsid w:val="00387D2E"/>
    <w:rsid w:val="005B0710"/>
    <w:rsid w:val="006062EF"/>
    <w:rsid w:val="0066217F"/>
    <w:rsid w:val="007F7D15"/>
    <w:rsid w:val="00810720"/>
    <w:rsid w:val="00837D34"/>
    <w:rsid w:val="00960215"/>
    <w:rsid w:val="00AD1102"/>
    <w:rsid w:val="00BE229A"/>
    <w:rsid w:val="00D2576E"/>
    <w:rsid w:val="00EC4B48"/>
    <w:rsid w:val="00F7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aj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1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B0710"/>
    <w:pPr>
      <w:keepNext/>
      <w:outlineLvl w:val="0"/>
    </w:pPr>
    <w:rPr>
      <w:sz w:val="24"/>
    </w:rPr>
  </w:style>
  <w:style w:type="paragraph" w:styleId="Heading2">
    <w:name w:val="heading 2"/>
    <w:basedOn w:val="Normal"/>
    <w:next w:val="Normal"/>
    <w:link w:val="Heading2Char"/>
    <w:qFormat/>
    <w:rsid w:val="005B0710"/>
    <w:pPr>
      <w:keepNext/>
      <w:outlineLvl w:val="1"/>
    </w:pPr>
    <w:rPr>
      <w:b/>
      <w:sz w:val="24"/>
    </w:rPr>
  </w:style>
  <w:style w:type="paragraph" w:styleId="Heading3">
    <w:name w:val="heading 3"/>
    <w:basedOn w:val="Normal"/>
    <w:next w:val="Normal"/>
    <w:link w:val="Heading3Char"/>
    <w:qFormat/>
    <w:rsid w:val="005B0710"/>
    <w:pPr>
      <w:keepNext/>
      <w:outlineLvl w:val="2"/>
    </w:pPr>
    <w:rPr>
      <w:i/>
      <w:sz w:val="24"/>
    </w:rPr>
  </w:style>
  <w:style w:type="paragraph" w:styleId="Heading5">
    <w:name w:val="heading 5"/>
    <w:basedOn w:val="Normal"/>
    <w:next w:val="Normal"/>
    <w:link w:val="Heading5Char"/>
    <w:qFormat/>
    <w:rsid w:val="005B0710"/>
    <w:pPr>
      <w:keepNext/>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710"/>
    <w:rPr>
      <w:rFonts w:ascii="Times New Roman" w:eastAsia="Times New Roman" w:hAnsi="Times New Roman" w:cs="Times New Roman"/>
      <w:szCs w:val="20"/>
    </w:rPr>
  </w:style>
  <w:style w:type="character" w:customStyle="1" w:styleId="Heading2Char">
    <w:name w:val="Heading 2 Char"/>
    <w:basedOn w:val="DefaultParagraphFont"/>
    <w:link w:val="Heading2"/>
    <w:rsid w:val="005B0710"/>
    <w:rPr>
      <w:rFonts w:ascii="Times New Roman" w:eastAsia="Times New Roman" w:hAnsi="Times New Roman" w:cs="Times New Roman"/>
      <w:b/>
      <w:szCs w:val="20"/>
    </w:rPr>
  </w:style>
  <w:style w:type="character" w:customStyle="1" w:styleId="Heading3Char">
    <w:name w:val="Heading 3 Char"/>
    <w:basedOn w:val="DefaultParagraphFont"/>
    <w:link w:val="Heading3"/>
    <w:rsid w:val="005B0710"/>
    <w:rPr>
      <w:rFonts w:ascii="Times New Roman" w:eastAsia="Times New Roman" w:hAnsi="Times New Roman" w:cs="Times New Roman"/>
      <w:i/>
      <w:szCs w:val="20"/>
    </w:rPr>
  </w:style>
  <w:style w:type="character" w:customStyle="1" w:styleId="Heading5Char">
    <w:name w:val="Heading 5 Char"/>
    <w:basedOn w:val="DefaultParagraphFont"/>
    <w:link w:val="Heading5"/>
    <w:rsid w:val="005B0710"/>
    <w:rPr>
      <w:rFonts w:ascii="Times New Roman" w:eastAsia="Times New Roman" w:hAnsi="Times New Roman" w:cs="Times New Roman"/>
      <w:szCs w:val="20"/>
      <w:u w:val="single"/>
    </w:rPr>
  </w:style>
  <w:style w:type="paragraph" w:styleId="BodyText">
    <w:name w:val="Body Text"/>
    <w:basedOn w:val="Normal"/>
    <w:link w:val="BodyTextChar"/>
    <w:rsid w:val="005B0710"/>
    <w:rPr>
      <w:sz w:val="24"/>
    </w:rPr>
  </w:style>
  <w:style w:type="character" w:customStyle="1" w:styleId="BodyTextChar">
    <w:name w:val="Body Text Char"/>
    <w:basedOn w:val="DefaultParagraphFont"/>
    <w:link w:val="BodyText"/>
    <w:rsid w:val="005B0710"/>
    <w:rPr>
      <w:rFonts w:ascii="Times New Roman" w:eastAsia="Times New Roman" w:hAnsi="Times New Roman" w:cs="Times New Roman"/>
      <w:szCs w:val="20"/>
    </w:rPr>
  </w:style>
  <w:style w:type="paragraph" w:styleId="Footer">
    <w:name w:val="footer"/>
    <w:basedOn w:val="Normal"/>
    <w:link w:val="FooterChar"/>
    <w:rsid w:val="005B0710"/>
    <w:pPr>
      <w:tabs>
        <w:tab w:val="center" w:pos="4320"/>
        <w:tab w:val="right" w:pos="8640"/>
      </w:tabs>
    </w:pPr>
  </w:style>
  <w:style w:type="character" w:customStyle="1" w:styleId="FooterChar">
    <w:name w:val="Footer Char"/>
    <w:basedOn w:val="DefaultParagraphFont"/>
    <w:link w:val="Footer"/>
    <w:rsid w:val="005B0710"/>
    <w:rPr>
      <w:rFonts w:ascii="Times New Roman" w:eastAsia="Times New Roman" w:hAnsi="Times New Roman" w:cs="Times New Roman"/>
      <w:sz w:val="20"/>
      <w:szCs w:val="20"/>
    </w:rPr>
  </w:style>
  <w:style w:type="character" w:styleId="PageNumber">
    <w:name w:val="page number"/>
    <w:basedOn w:val="DefaultParagraphFont"/>
    <w:rsid w:val="005B0710"/>
  </w:style>
  <w:style w:type="paragraph" w:styleId="Title">
    <w:name w:val="Title"/>
    <w:basedOn w:val="Normal"/>
    <w:link w:val="TitleChar"/>
    <w:qFormat/>
    <w:rsid w:val="005B0710"/>
    <w:pPr>
      <w:jc w:val="center"/>
    </w:pPr>
    <w:rPr>
      <w:b/>
      <w:sz w:val="24"/>
    </w:rPr>
  </w:style>
  <w:style w:type="character" w:customStyle="1" w:styleId="TitleChar">
    <w:name w:val="Title Char"/>
    <w:basedOn w:val="DefaultParagraphFont"/>
    <w:link w:val="Title"/>
    <w:rsid w:val="005B0710"/>
    <w:rPr>
      <w:rFonts w:ascii="Times New Roman" w:eastAsia="Times New Roman" w:hAnsi="Times New Roman" w:cs="Times New Roman"/>
      <w:b/>
      <w:szCs w:val="20"/>
    </w:rPr>
  </w:style>
  <w:style w:type="character" w:styleId="Hyperlink">
    <w:name w:val="Hyperlink"/>
    <w:rsid w:val="005B0710"/>
    <w:rPr>
      <w:color w:val="0000FF"/>
      <w:u w:val="single"/>
    </w:rPr>
  </w:style>
  <w:style w:type="paragraph" w:styleId="PlainText">
    <w:name w:val="Plain Text"/>
    <w:basedOn w:val="Normal"/>
    <w:link w:val="PlainTextChar"/>
    <w:uiPriority w:val="99"/>
    <w:semiHidden/>
    <w:unhideWhenUsed/>
    <w:rsid w:val="005B0710"/>
    <w:rPr>
      <w:rFonts w:ascii="Calibri" w:eastAsia="Calibri" w:hAnsi="Calibri"/>
      <w:sz w:val="22"/>
      <w:szCs w:val="21"/>
    </w:rPr>
  </w:style>
  <w:style w:type="character" w:customStyle="1" w:styleId="PlainTextChar">
    <w:name w:val="Plain Text Char"/>
    <w:basedOn w:val="DefaultParagraphFont"/>
    <w:link w:val="PlainText"/>
    <w:uiPriority w:val="99"/>
    <w:semiHidden/>
    <w:rsid w:val="005B0710"/>
    <w:rPr>
      <w:rFonts w:ascii="Calibri" w:eastAsia="Calibri" w:hAnsi="Calibri" w:cs="Times New Roman"/>
      <w:sz w:val="22"/>
      <w:szCs w:val="21"/>
    </w:rPr>
  </w:style>
  <w:style w:type="paragraph" w:styleId="ListParagraph">
    <w:name w:val="List Paragraph"/>
    <w:basedOn w:val="Normal"/>
    <w:uiPriority w:val="34"/>
    <w:qFormat/>
    <w:rsid w:val="005B0710"/>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5B0710"/>
    <w:pPr>
      <w:tabs>
        <w:tab w:val="center" w:pos="4680"/>
        <w:tab w:val="right" w:pos="9360"/>
      </w:tabs>
    </w:pPr>
  </w:style>
  <w:style w:type="character" w:customStyle="1" w:styleId="HeaderChar">
    <w:name w:val="Header Char"/>
    <w:basedOn w:val="DefaultParagraphFont"/>
    <w:link w:val="Header"/>
    <w:uiPriority w:val="99"/>
    <w:rsid w:val="005B071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E229A"/>
    <w:rPr>
      <w:rFonts w:ascii="Tahoma" w:hAnsi="Tahoma" w:cs="Tahoma"/>
      <w:sz w:val="16"/>
      <w:szCs w:val="16"/>
    </w:rPr>
  </w:style>
  <w:style w:type="character" w:customStyle="1" w:styleId="BalloonTextChar">
    <w:name w:val="Balloon Text Char"/>
    <w:basedOn w:val="DefaultParagraphFont"/>
    <w:link w:val="BalloonText"/>
    <w:uiPriority w:val="99"/>
    <w:semiHidden/>
    <w:rsid w:val="00BE229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aj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1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B0710"/>
    <w:pPr>
      <w:keepNext/>
      <w:outlineLvl w:val="0"/>
    </w:pPr>
    <w:rPr>
      <w:sz w:val="24"/>
    </w:rPr>
  </w:style>
  <w:style w:type="paragraph" w:styleId="Heading2">
    <w:name w:val="heading 2"/>
    <w:basedOn w:val="Normal"/>
    <w:next w:val="Normal"/>
    <w:link w:val="Heading2Char"/>
    <w:qFormat/>
    <w:rsid w:val="005B0710"/>
    <w:pPr>
      <w:keepNext/>
      <w:outlineLvl w:val="1"/>
    </w:pPr>
    <w:rPr>
      <w:b/>
      <w:sz w:val="24"/>
    </w:rPr>
  </w:style>
  <w:style w:type="paragraph" w:styleId="Heading3">
    <w:name w:val="heading 3"/>
    <w:basedOn w:val="Normal"/>
    <w:next w:val="Normal"/>
    <w:link w:val="Heading3Char"/>
    <w:qFormat/>
    <w:rsid w:val="005B0710"/>
    <w:pPr>
      <w:keepNext/>
      <w:outlineLvl w:val="2"/>
    </w:pPr>
    <w:rPr>
      <w:i/>
      <w:sz w:val="24"/>
    </w:rPr>
  </w:style>
  <w:style w:type="paragraph" w:styleId="Heading5">
    <w:name w:val="heading 5"/>
    <w:basedOn w:val="Normal"/>
    <w:next w:val="Normal"/>
    <w:link w:val="Heading5Char"/>
    <w:qFormat/>
    <w:rsid w:val="005B0710"/>
    <w:pPr>
      <w:keepNext/>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710"/>
    <w:rPr>
      <w:rFonts w:ascii="Times New Roman" w:eastAsia="Times New Roman" w:hAnsi="Times New Roman" w:cs="Times New Roman"/>
      <w:szCs w:val="20"/>
    </w:rPr>
  </w:style>
  <w:style w:type="character" w:customStyle="1" w:styleId="Heading2Char">
    <w:name w:val="Heading 2 Char"/>
    <w:basedOn w:val="DefaultParagraphFont"/>
    <w:link w:val="Heading2"/>
    <w:rsid w:val="005B0710"/>
    <w:rPr>
      <w:rFonts w:ascii="Times New Roman" w:eastAsia="Times New Roman" w:hAnsi="Times New Roman" w:cs="Times New Roman"/>
      <w:b/>
      <w:szCs w:val="20"/>
    </w:rPr>
  </w:style>
  <w:style w:type="character" w:customStyle="1" w:styleId="Heading3Char">
    <w:name w:val="Heading 3 Char"/>
    <w:basedOn w:val="DefaultParagraphFont"/>
    <w:link w:val="Heading3"/>
    <w:rsid w:val="005B0710"/>
    <w:rPr>
      <w:rFonts w:ascii="Times New Roman" w:eastAsia="Times New Roman" w:hAnsi="Times New Roman" w:cs="Times New Roman"/>
      <w:i/>
      <w:szCs w:val="20"/>
    </w:rPr>
  </w:style>
  <w:style w:type="character" w:customStyle="1" w:styleId="Heading5Char">
    <w:name w:val="Heading 5 Char"/>
    <w:basedOn w:val="DefaultParagraphFont"/>
    <w:link w:val="Heading5"/>
    <w:rsid w:val="005B0710"/>
    <w:rPr>
      <w:rFonts w:ascii="Times New Roman" w:eastAsia="Times New Roman" w:hAnsi="Times New Roman" w:cs="Times New Roman"/>
      <w:szCs w:val="20"/>
      <w:u w:val="single"/>
    </w:rPr>
  </w:style>
  <w:style w:type="paragraph" w:styleId="BodyText">
    <w:name w:val="Body Text"/>
    <w:basedOn w:val="Normal"/>
    <w:link w:val="BodyTextChar"/>
    <w:rsid w:val="005B0710"/>
    <w:rPr>
      <w:sz w:val="24"/>
    </w:rPr>
  </w:style>
  <w:style w:type="character" w:customStyle="1" w:styleId="BodyTextChar">
    <w:name w:val="Body Text Char"/>
    <w:basedOn w:val="DefaultParagraphFont"/>
    <w:link w:val="BodyText"/>
    <w:rsid w:val="005B0710"/>
    <w:rPr>
      <w:rFonts w:ascii="Times New Roman" w:eastAsia="Times New Roman" w:hAnsi="Times New Roman" w:cs="Times New Roman"/>
      <w:szCs w:val="20"/>
    </w:rPr>
  </w:style>
  <w:style w:type="paragraph" w:styleId="Footer">
    <w:name w:val="footer"/>
    <w:basedOn w:val="Normal"/>
    <w:link w:val="FooterChar"/>
    <w:rsid w:val="005B0710"/>
    <w:pPr>
      <w:tabs>
        <w:tab w:val="center" w:pos="4320"/>
        <w:tab w:val="right" w:pos="8640"/>
      </w:tabs>
    </w:pPr>
  </w:style>
  <w:style w:type="character" w:customStyle="1" w:styleId="FooterChar">
    <w:name w:val="Footer Char"/>
    <w:basedOn w:val="DefaultParagraphFont"/>
    <w:link w:val="Footer"/>
    <w:rsid w:val="005B0710"/>
    <w:rPr>
      <w:rFonts w:ascii="Times New Roman" w:eastAsia="Times New Roman" w:hAnsi="Times New Roman" w:cs="Times New Roman"/>
      <w:sz w:val="20"/>
      <w:szCs w:val="20"/>
    </w:rPr>
  </w:style>
  <w:style w:type="character" w:styleId="PageNumber">
    <w:name w:val="page number"/>
    <w:basedOn w:val="DefaultParagraphFont"/>
    <w:rsid w:val="005B0710"/>
  </w:style>
  <w:style w:type="paragraph" w:styleId="Title">
    <w:name w:val="Title"/>
    <w:basedOn w:val="Normal"/>
    <w:link w:val="TitleChar"/>
    <w:qFormat/>
    <w:rsid w:val="005B0710"/>
    <w:pPr>
      <w:jc w:val="center"/>
    </w:pPr>
    <w:rPr>
      <w:b/>
      <w:sz w:val="24"/>
    </w:rPr>
  </w:style>
  <w:style w:type="character" w:customStyle="1" w:styleId="TitleChar">
    <w:name w:val="Title Char"/>
    <w:basedOn w:val="DefaultParagraphFont"/>
    <w:link w:val="Title"/>
    <w:rsid w:val="005B0710"/>
    <w:rPr>
      <w:rFonts w:ascii="Times New Roman" w:eastAsia="Times New Roman" w:hAnsi="Times New Roman" w:cs="Times New Roman"/>
      <w:b/>
      <w:szCs w:val="20"/>
    </w:rPr>
  </w:style>
  <w:style w:type="character" w:styleId="Hyperlink">
    <w:name w:val="Hyperlink"/>
    <w:rsid w:val="005B0710"/>
    <w:rPr>
      <w:color w:val="0000FF"/>
      <w:u w:val="single"/>
    </w:rPr>
  </w:style>
  <w:style w:type="paragraph" w:styleId="PlainText">
    <w:name w:val="Plain Text"/>
    <w:basedOn w:val="Normal"/>
    <w:link w:val="PlainTextChar"/>
    <w:uiPriority w:val="99"/>
    <w:semiHidden/>
    <w:unhideWhenUsed/>
    <w:rsid w:val="005B0710"/>
    <w:rPr>
      <w:rFonts w:ascii="Calibri" w:eastAsia="Calibri" w:hAnsi="Calibri"/>
      <w:sz w:val="22"/>
      <w:szCs w:val="21"/>
    </w:rPr>
  </w:style>
  <w:style w:type="character" w:customStyle="1" w:styleId="PlainTextChar">
    <w:name w:val="Plain Text Char"/>
    <w:basedOn w:val="DefaultParagraphFont"/>
    <w:link w:val="PlainText"/>
    <w:uiPriority w:val="99"/>
    <w:semiHidden/>
    <w:rsid w:val="005B0710"/>
    <w:rPr>
      <w:rFonts w:ascii="Calibri" w:eastAsia="Calibri" w:hAnsi="Calibri" w:cs="Times New Roman"/>
      <w:sz w:val="22"/>
      <w:szCs w:val="21"/>
    </w:rPr>
  </w:style>
  <w:style w:type="paragraph" w:styleId="ListParagraph">
    <w:name w:val="List Paragraph"/>
    <w:basedOn w:val="Normal"/>
    <w:uiPriority w:val="34"/>
    <w:qFormat/>
    <w:rsid w:val="005B0710"/>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5B0710"/>
    <w:pPr>
      <w:tabs>
        <w:tab w:val="center" w:pos="4680"/>
        <w:tab w:val="right" w:pos="9360"/>
      </w:tabs>
    </w:pPr>
  </w:style>
  <w:style w:type="character" w:customStyle="1" w:styleId="HeaderChar">
    <w:name w:val="Header Char"/>
    <w:basedOn w:val="DefaultParagraphFont"/>
    <w:link w:val="Header"/>
    <w:uiPriority w:val="99"/>
    <w:rsid w:val="005B071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E229A"/>
    <w:rPr>
      <w:rFonts w:ascii="Tahoma" w:hAnsi="Tahoma" w:cs="Tahoma"/>
      <w:sz w:val="16"/>
      <w:szCs w:val="16"/>
    </w:rPr>
  </w:style>
  <w:style w:type="character" w:customStyle="1" w:styleId="BalloonTextChar">
    <w:name w:val="Balloon Text Char"/>
    <w:basedOn w:val="DefaultParagraphFont"/>
    <w:link w:val="BalloonText"/>
    <w:uiPriority w:val="99"/>
    <w:semiHidden/>
    <w:rsid w:val="00BE22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rshall.edu/academic-affairs/?page_id=80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rshall.edu/academic-affai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rshall.edu/isat/cj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etardobora@marshall.ed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DeTardo-Bora, Kimberly</dc:creator>
  <cp:keywords/>
  <dc:description/>
  <cp:lastModifiedBy>Kim</cp:lastModifiedBy>
  <cp:revision>6</cp:revision>
  <dcterms:created xsi:type="dcterms:W3CDTF">2014-08-25T19:37:00Z</dcterms:created>
  <dcterms:modified xsi:type="dcterms:W3CDTF">2014-08-26T21:49:00Z</dcterms:modified>
</cp:coreProperties>
</file>