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72" w:rsidRDefault="00D81172">
      <w:pPr>
        <w:tabs>
          <w:tab w:val="left" w:pos="1080"/>
        </w:tabs>
        <w:ind w:right="-432"/>
        <w:jc w:val="center"/>
        <w:rPr>
          <w:rFonts w:ascii="Comic Sans MS" w:hAnsi="Comic Sans MS"/>
          <w:sz w:val="48"/>
        </w:rPr>
      </w:pPr>
      <w:bookmarkStart w:id="0" w:name="_GoBack"/>
      <w:bookmarkEnd w:id="0"/>
      <w:r>
        <w:rPr>
          <w:rFonts w:ascii="Comic Sans MS" w:hAnsi="Comic Sans MS"/>
          <w:sz w:val="48"/>
        </w:rPr>
        <w:t xml:space="preserve">PS 110  General Physical Science      </w:t>
      </w:r>
    </w:p>
    <w:p w:rsidR="00D81172" w:rsidRPr="005B3F4B" w:rsidRDefault="005B3F4B">
      <w:pPr>
        <w:tabs>
          <w:tab w:val="left" w:pos="1260"/>
        </w:tabs>
        <w:ind w:right="-432"/>
        <w:jc w:val="center"/>
        <w:rPr>
          <w:rFonts w:ascii="Times New Roman" w:hAnsi="Times New Roman"/>
          <w:sz w:val="28"/>
          <w:szCs w:val="28"/>
        </w:rPr>
      </w:pPr>
      <w:r w:rsidRPr="005B3F4B">
        <w:rPr>
          <w:rFonts w:ascii="Times New Roman" w:hAnsi="Times New Roman"/>
          <w:sz w:val="28"/>
          <w:szCs w:val="28"/>
        </w:rPr>
        <w:t>Summer 2014</w:t>
      </w:r>
      <w:r w:rsidR="003B735A" w:rsidRPr="005B3F4B">
        <w:rPr>
          <w:rFonts w:ascii="Times New Roman" w:hAnsi="Times New Roman"/>
          <w:sz w:val="28"/>
          <w:szCs w:val="28"/>
        </w:rPr>
        <w:t xml:space="preserve">  -</w:t>
      </w:r>
      <w:r w:rsidR="00A60E21" w:rsidRPr="005B3F4B">
        <w:rPr>
          <w:rFonts w:ascii="Times New Roman" w:hAnsi="Times New Roman"/>
          <w:sz w:val="28"/>
          <w:szCs w:val="28"/>
        </w:rPr>
        <w:t xml:space="preserve">3 credits  -- </w:t>
      </w:r>
      <w:r w:rsidR="00D81172" w:rsidRPr="005B3F4B">
        <w:rPr>
          <w:rFonts w:ascii="Times New Roman" w:hAnsi="Times New Roman"/>
          <w:sz w:val="28"/>
          <w:szCs w:val="28"/>
        </w:rPr>
        <w:t xml:space="preserve">  co-requisite: PS 110L</w:t>
      </w:r>
    </w:p>
    <w:p w:rsidR="00D81172" w:rsidRPr="005B3F4B" w:rsidRDefault="00D81172" w:rsidP="00A60E21">
      <w:pPr>
        <w:tabs>
          <w:tab w:val="left" w:pos="1260"/>
        </w:tabs>
        <w:ind w:right="-432"/>
        <w:rPr>
          <w:rFonts w:ascii="Times New Roman" w:hAnsi="Times New Roman"/>
          <w:sz w:val="28"/>
          <w:szCs w:val="28"/>
        </w:rPr>
      </w:pPr>
      <w:r w:rsidRPr="005B3F4B">
        <w:rPr>
          <w:rFonts w:ascii="Times New Roman" w:hAnsi="Times New Roman"/>
          <w:sz w:val="28"/>
          <w:szCs w:val="28"/>
        </w:rPr>
        <w:t xml:space="preserve">Instructor:  </w:t>
      </w:r>
      <w:r w:rsidRPr="005B3F4B">
        <w:rPr>
          <w:rFonts w:ascii="Times New Roman" w:hAnsi="Times New Roman"/>
          <w:sz w:val="28"/>
          <w:szCs w:val="28"/>
        </w:rPr>
        <w:tab/>
        <w:t>Dr. Richard Bady</w:t>
      </w:r>
      <w:r w:rsidR="00A60E21" w:rsidRPr="005B3F4B">
        <w:rPr>
          <w:rFonts w:ascii="Times New Roman" w:hAnsi="Times New Roman"/>
          <w:sz w:val="28"/>
          <w:szCs w:val="28"/>
        </w:rPr>
        <w:t xml:space="preserve">      </w:t>
      </w:r>
      <w:r w:rsidRPr="005B3F4B">
        <w:rPr>
          <w:rFonts w:ascii="Times New Roman" w:hAnsi="Times New Roman"/>
          <w:sz w:val="28"/>
          <w:szCs w:val="28"/>
        </w:rPr>
        <w:t>bady@marshall.edu</w:t>
      </w:r>
    </w:p>
    <w:p w:rsidR="00F84402" w:rsidRPr="005B3F4B" w:rsidRDefault="00D81172" w:rsidP="00F84402">
      <w:pPr>
        <w:rPr>
          <w:rFonts w:ascii="Times New Roman" w:hAnsi="Times New Roman"/>
          <w:sz w:val="28"/>
          <w:szCs w:val="28"/>
        </w:rPr>
      </w:pPr>
      <w:r w:rsidRPr="005B3F4B">
        <w:rPr>
          <w:rFonts w:ascii="Times New Roman" w:hAnsi="Times New Roman"/>
          <w:sz w:val="28"/>
          <w:szCs w:val="28"/>
        </w:rPr>
        <w:t>Office ho</w:t>
      </w:r>
      <w:r w:rsidR="00F84402" w:rsidRPr="005B3F4B">
        <w:rPr>
          <w:rFonts w:ascii="Times New Roman" w:hAnsi="Times New Roman"/>
          <w:sz w:val="28"/>
          <w:szCs w:val="28"/>
        </w:rPr>
        <w:t>urs:</w:t>
      </w:r>
      <w:r w:rsidR="00F84402" w:rsidRPr="005B3F4B">
        <w:rPr>
          <w:rFonts w:ascii="Times New Roman" w:hAnsi="Times New Roman"/>
          <w:sz w:val="28"/>
          <w:szCs w:val="28"/>
        </w:rPr>
        <w:tab/>
      </w:r>
      <w:r w:rsidR="00A60E21" w:rsidRPr="005B3F4B">
        <w:rPr>
          <w:rFonts w:ascii="Times New Roman" w:hAnsi="Times New Roman"/>
          <w:sz w:val="28"/>
          <w:szCs w:val="28"/>
        </w:rPr>
        <w:t>Before lab or after lecture</w:t>
      </w:r>
    </w:p>
    <w:p w:rsidR="00D81172" w:rsidRPr="005B3F4B" w:rsidRDefault="006D7D34">
      <w:pPr>
        <w:tabs>
          <w:tab w:val="left" w:pos="1260"/>
        </w:tabs>
        <w:ind w:right="-432"/>
        <w:rPr>
          <w:rFonts w:ascii="Times New Roman" w:hAnsi="Times New Roman"/>
          <w:sz w:val="28"/>
          <w:szCs w:val="28"/>
        </w:rPr>
      </w:pPr>
      <w:r w:rsidRPr="005B3F4B">
        <w:rPr>
          <w:rFonts w:ascii="Times New Roman" w:hAnsi="Times New Roman"/>
          <w:sz w:val="28"/>
          <w:szCs w:val="28"/>
        </w:rPr>
        <w:t xml:space="preserve">Text: </w:t>
      </w:r>
      <w:r w:rsidRPr="005B3F4B">
        <w:rPr>
          <w:rFonts w:ascii="Times New Roman" w:hAnsi="Times New Roman"/>
          <w:sz w:val="28"/>
          <w:szCs w:val="28"/>
        </w:rPr>
        <w:tab/>
      </w:r>
      <w:r w:rsidR="00A60E21" w:rsidRPr="005B3F4B">
        <w:rPr>
          <w:rFonts w:ascii="Times New Roman" w:hAnsi="Times New Roman"/>
          <w:sz w:val="28"/>
          <w:szCs w:val="28"/>
        </w:rPr>
        <w:t>Conceptual Physical Science by Hewitt, Suchocki and Hewitt</w:t>
      </w:r>
    </w:p>
    <w:p w:rsidR="00D81172" w:rsidRPr="005B3F4B" w:rsidRDefault="00D81172">
      <w:pPr>
        <w:tabs>
          <w:tab w:val="left" w:pos="1260"/>
        </w:tabs>
        <w:ind w:right="-432"/>
        <w:rPr>
          <w:rFonts w:ascii="Times New Roman" w:hAnsi="Times New Roman"/>
          <w:sz w:val="28"/>
          <w:szCs w:val="28"/>
        </w:rPr>
      </w:pPr>
      <w:r w:rsidRPr="005B3F4B">
        <w:rPr>
          <w:rFonts w:ascii="Times New Roman" w:hAnsi="Times New Roman"/>
          <w:sz w:val="28"/>
          <w:szCs w:val="28"/>
        </w:rPr>
        <w:tab/>
        <w:t>PS 110L Lab Manual and Extra Materials  by Bady</w:t>
      </w:r>
    </w:p>
    <w:p w:rsidR="005B3F4B" w:rsidRPr="005B3F4B" w:rsidRDefault="005B3F4B">
      <w:pPr>
        <w:tabs>
          <w:tab w:val="left" w:pos="900"/>
          <w:tab w:val="left" w:pos="1080"/>
        </w:tabs>
        <w:ind w:right="-432"/>
        <w:rPr>
          <w:rFonts w:ascii="Times New Roman" w:hAnsi="Times New Roman"/>
          <w:sz w:val="28"/>
          <w:szCs w:val="28"/>
        </w:rPr>
      </w:pPr>
    </w:p>
    <w:p w:rsidR="00D81172" w:rsidRPr="005B3F4B" w:rsidRDefault="00D81172">
      <w:pPr>
        <w:tabs>
          <w:tab w:val="left" w:pos="900"/>
          <w:tab w:val="left" w:pos="1080"/>
        </w:tabs>
        <w:ind w:right="-432"/>
        <w:rPr>
          <w:rFonts w:ascii="Times New Roman" w:hAnsi="Times New Roman"/>
          <w:b/>
          <w:sz w:val="32"/>
          <w:szCs w:val="32"/>
        </w:rPr>
      </w:pPr>
      <w:r w:rsidRPr="005B3F4B">
        <w:rPr>
          <w:rFonts w:ascii="Times New Roman" w:hAnsi="Times New Roman"/>
          <w:b/>
          <w:sz w:val="32"/>
          <w:szCs w:val="32"/>
        </w:rPr>
        <w:t xml:space="preserve">Course Description:  </w:t>
      </w:r>
    </w:p>
    <w:p w:rsidR="00D81172" w:rsidRPr="005B3F4B" w:rsidRDefault="00D81172">
      <w:pPr>
        <w:tabs>
          <w:tab w:val="left" w:pos="540"/>
        </w:tabs>
        <w:ind w:right="-900"/>
        <w:rPr>
          <w:rFonts w:ascii="Times New Roman" w:hAnsi="Times New Roman"/>
          <w:sz w:val="28"/>
          <w:szCs w:val="28"/>
        </w:rPr>
      </w:pPr>
      <w:r w:rsidRPr="005B3F4B">
        <w:rPr>
          <w:rFonts w:ascii="Times New Roman" w:hAnsi="Times New Roman"/>
          <w:sz w:val="28"/>
          <w:szCs w:val="28"/>
        </w:rPr>
        <w:t>This course is an introduction, for non-science majors, to the main concepts and applications of chemistry and earth science.  Included are nuclear reactions, atomic and molecular structure, chemical reactions, applied chemistry, basic geology and atmospheric science, and pollution of air and wa</w:t>
      </w:r>
      <w:r w:rsidR="00A60E21" w:rsidRPr="005B3F4B">
        <w:rPr>
          <w:rFonts w:ascii="Times New Roman" w:hAnsi="Times New Roman"/>
          <w:sz w:val="28"/>
          <w:szCs w:val="28"/>
        </w:rPr>
        <w:t xml:space="preserve">ter.  We will read Chapters </w:t>
      </w:r>
      <w:r w:rsidR="00320C99" w:rsidRPr="005B3F4B">
        <w:rPr>
          <w:rFonts w:ascii="Times New Roman" w:hAnsi="Times New Roman"/>
          <w:sz w:val="28"/>
          <w:szCs w:val="28"/>
        </w:rPr>
        <w:t>12</w:t>
      </w:r>
      <w:r w:rsidR="00A60E21" w:rsidRPr="005B3F4B">
        <w:rPr>
          <w:rFonts w:ascii="Times New Roman" w:hAnsi="Times New Roman"/>
          <w:sz w:val="28"/>
          <w:szCs w:val="28"/>
        </w:rPr>
        <w:t>-19</w:t>
      </w:r>
      <w:r w:rsidR="00320C99" w:rsidRPr="005B3F4B">
        <w:rPr>
          <w:rFonts w:ascii="Times New Roman" w:hAnsi="Times New Roman"/>
          <w:sz w:val="28"/>
          <w:szCs w:val="28"/>
        </w:rPr>
        <w:t xml:space="preserve"> (Chemistry) and </w:t>
      </w:r>
      <w:r w:rsidR="00A60E21" w:rsidRPr="005B3F4B">
        <w:rPr>
          <w:rFonts w:ascii="Times New Roman" w:hAnsi="Times New Roman"/>
          <w:sz w:val="28"/>
          <w:szCs w:val="28"/>
        </w:rPr>
        <w:t>20-25</w:t>
      </w:r>
      <w:r w:rsidRPr="005B3F4B">
        <w:rPr>
          <w:rFonts w:ascii="Times New Roman" w:hAnsi="Times New Roman"/>
          <w:sz w:val="28"/>
          <w:szCs w:val="28"/>
        </w:rPr>
        <w:t xml:space="preserve"> (Earth Sciences)</w:t>
      </w:r>
      <w:r w:rsidR="00A60E21" w:rsidRPr="005B3F4B">
        <w:rPr>
          <w:rFonts w:ascii="Times New Roman" w:hAnsi="Times New Roman"/>
          <w:sz w:val="28"/>
          <w:szCs w:val="28"/>
        </w:rPr>
        <w:t xml:space="preserve">.  </w:t>
      </w:r>
    </w:p>
    <w:p w:rsidR="005B3F4B" w:rsidRPr="005B3F4B" w:rsidRDefault="005B3F4B">
      <w:pPr>
        <w:tabs>
          <w:tab w:val="left" w:pos="900"/>
          <w:tab w:val="left" w:pos="1080"/>
        </w:tabs>
        <w:ind w:left="630" w:right="-432" w:hanging="630"/>
        <w:rPr>
          <w:rFonts w:ascii="Times New Roman" w:hAnsi="Times New Roman"/>
          <w:sz w:val="28"/>
          <w:szCs w:val="28"/>
        </w:rPr>
      </w:pPr>
    </w:p>
    <w:p w:rsidR="00D81172" w:rsidRPr="005B3F4B" w:rsidRDefault="00D81172">
      <w:pPr>
        <w:tabs>
          <w:tab w:val="left" w:pos="900"/>
          <w:tab w:val="left" w:pos="1080"/>
        </w:tabs>
        <w:ind w:left="630" w:right="-432" w:hanging="630"/>
        <w:rPr>
          <w:rFonts w:ascii="Times New Roman" w:hAnsi="Times New Roman"/>
          <w:sz w:val="28"/>
          <w:szCs w:val="28"/>
        </w:rPr>
      </w:pPr>
      <w:r w:rsidRPr="005B3F4B">
        <w:rPr>
          <w:rFonts w:ascii="Times New Roman" w:hAnsi="Times New Roman"/>
          <w:b/>
          <w:sz w:val="32"/>
          <w:szCs w:val="32"/>
        </w:rPr>
        <w:t>Evaluation &amp; Grading:</w:t>
      </w:r>
      <w:r w:rsidRPr="005B3F4B">
        <w:rPr>
          <w:rFonts w:ascii="Times New Roman" w:hAnsi="Times New Roman"/>
          <w:sz w:val="28"/>
          <w:szCs w:val="28"/>
        </w:rPr>
        <w:tab/>
      </w:r>
      <w:r w:rsidRPr="005B3F4B">
        <w:rPr>
          <w:rFonts w:ascii="Times New Roman" w:hAnsi="Times New Roman"/>
          <w:sz w:val="28"/>
          <w:szCs w:val="28"/>
        </w:rPr>
        <w:tab/>
        <w:t>90%: A     80%: B    70%: C    60%: D</w:t>
      </w:r>
    </w:p>
    <w:p w:rsidR="00D81172" w:rsidRPr="005B3F4B" w:rsidRDefault="005447A1">
      <w:pPr>
        <w:tabs>
          <w:tab w:val="left" w:pos="900"/>
          <w:tab w:val="left" w:pos="1080"/>
        </w:tabs>
        <w:ind w:left="630" w:right="-432" w:hanging="630"/>
        <w:rPr>
          <w:rFonts w:ascii="Times New Roman" w:hAnsi="Times New Roman"/>
          <w:sz w:val="28"/>
          <w:szCs w:val="28"/>
        </w:rPr>
      </w:pPr>
      <w:r w:rsidRPr="005B3F4B">
        <w:rPr>
          <w:rFonts w:ascii="Times New Roman" w:hAnsi="Times New Roman"/>
          <w:sz w:val="28"/>
          <w:szCs w:val="28"/>
        </w:rPr>
        <w:tab/>
        <w:t xml:space="preserve">Quizzes:  </w:t>
      </w:r>
      <w:r w:rsidR="00A60E21" w:rsidRPr="005B3F4B">
        <w:rPr>
          <w:rFonts w:ascii="Times New Roman" w:hAnsi="Times New Roman"/>
          <w:sz w:val="28"/>
          <w:szCs w:val="28"/>
        </w:rPr>
        <w:t>5--One each week.  70%</w:t>
      </w:r>
    </w:p>
    <w:p w:rsidR="00D81172" w:rsidRPr="005B3F4B" w:rsidRDefault="005447A1">
      <w:pPr>
        <w:tabs>
          <w:tab w:val="left" w:pos="900"/>
          <w:tab w:val="left" w:pos="1080"/>
        </w:tabs>
        <w:ind w:left="630" w:right="-432" w:hanging="630"/>
        <w:rPr>
          <w:rFonts w:ascii="Times New Roman" w:hAnsi="Times New Roman"/>
          <w:sz w:val="28"/>
          <w:szCs w:val="28"/>
        </w:rPr>
      </w:pPr>
      <w:r w:rsidRPr="005B3F4B">
        <w:rPr>
          <w:rFonts w:ascii="Times New Roman" w:hAnsi="Times New Roman"/>
          <w:sz w:val="28"/>
          <w:szCs w:val="28"/>
        </w:rPr>
        <w:tab/>
        <w:t>Final Exam: comprehens</w:t>
      </w:r>
      <w:r w:rsidR="00A60E21" w:rsidRPr="005B3F4B">
        <w:rPr>
          <w:rFonts w:ascii="Times New Roman" w:hAnsi="Times New Roman"/>
          <w:sz w:val="28"/>
          <w:szCs w:val="28"/>
        </w:rPr>
        <w:t>ive, 30</w:t>
      </w:r>
      <w:r w:rsidR="00D81172" w:rsidRPr="005B3F4B">
        <w:rPr>
          <w:rFonts w:ascii="Times New Roman" w:hAnsi="Times New Roman"/>
          <w:sz w:val="28"/>
          <w:szCs w:val="28"/>
        </w:rPr>
        <w:t>%</w:t>
      </w:r>
    </w:p>
    <w:p w:rsidR="005B3F4B" w:rsidRPr="005B3F4B" w:rsidRDefault="005B3F4B">
      <w:pPr>
        <w:tabs>
          <w:tab w:val="left" w:pos="900"/>
          <w:tab w:val="left" w:pos="1080"/>
        </w:tabs>
        <w:ind w:left="630" w:right="-432" w:hanging="630"/>
        <w:rPr>
          <w:rFonts w:ascii="Times New Roman" w:hAnsi="Times New Roman"/>
          <w:sz w:val="28"/>
          <w:szCs w:val="28"/>
        </w:rPr>
      </w:pPr>
    </w:p>
    <w:p w:rsidR="00D81172" w:rsidRPr="005B3F4B" w:rsidRDefault="00D81172">
      <w:pPr>
        <w:tabs>
          <w:tab w:val="left" w:pos="900"/>
          <w:tab w:val="left" w:pos="1080"/>
        </w:tabs>
        <w:ind w:left="630" w:right="-432" w:hanging="630"/>
        <w:rPr>
          <w:rFonts w:ascii="Times New Roman" w:hAnsi="Times New Roman"/>
          <w:b/>
          <w:sz w:val="32"/>
          <w:szCs w:val="32"/>
        </w:rPr>
      </w:pPr>
      <w:r w:rsidRPr="005B3F4B">
        <w:rPr>
          <w:rFonts w:ascii="Times New Roman" w:hAnsi="Times New Roman"/>
          <w:b/>
          <w:sz w:val="32"/>
          <w:szCs w:val="32"/>
        </w:rPr>
        <w:t>Attendance &amp; other Policies:</w:t>
      </w:r>
      <w:r w:rsidRPr="005B3F4B">
        <w:rPr>
          <w:rFonts w:ascii="Times New Roman" w:hAnsi="Times New Roman"/>
          <w:b/>
          <w:sz w:val="32"/>
          <w:szCs w:val="32"/>
        </w:rPr>
        <w:tab/>
      </w:r>
    </w:p>
    <w:p w:rsidR="00A60E21" w:rsidRPr="005B3F4B" w:rsidRDefault="00A60E21">
      <w:pPr>
        <w:tabs>
          <w:tab w:val="left" w:pos="900"/>
          <w:tab w:val="left" w:pos="1080"/>
        </w:tabs>
        <w:ind w:left="630" w:right="-432" w:hanging="630"/>
        <w:rPr>
          <w:rFonts w:ascii="Times New Roman" w:hAnsi="Times New Roman"/>
          <w:sz w:val="28"/>
          <w:szCs w:val="28"/>
        </w:rPr>
      </w:pPr>
      <w:r w:rsidRPr="005B3F4B">
        <w:rPr>
          <w:rFonts w:ascii="Times New Roman" w:hAnsi="Times New Roman"/>
          <w:sz w:val="28"/>
          <w:szCs w:val="28"/>
        </w:rPr>
        <w:tab/>
        <w:t>Do to the intense nature of an entire class in less than 5</w:t>
      </w:r>
      <w:r w:rsidR="005B3F4B">
        <w:rPr>
          <w:rFonts w:ascii="Times New Roman" w:hAnsi="Times New Roman"/>
          <w:sz w:val="28"/>
          <w:szCs w:val="28"/>
        </w:rPr>
        <w:t xml:space="preserve"> weeks, keeping up is important!</w:t>
      </w:r>
    </w:p>
    <w:p w:rsidR="00A60E21" w:rsidRPr="005B3F4B" w:rsidRDefault="00A60E21">
      <w:pPr>
        <w:tabs>
          <w:tab w:val="left" w:pos="900"/>
          <w:tab w:val="left" w:pos="1080"/>
        </w:tabs>
        <w:ind w:left="630" w:right="-432" w:hanging="630"/>
        <w:rPr>
          <w:rFonts w:ascii="Times New Roman" w:hAnsi="Times New Roman"/>
          <w:sz w:val="28"/>
          <w:szCs w:val="28"/>
        </w:rPr>
      </w:pPr>
      <w:r w:rsidRPr="005B3F4B">
        <w:rPr>
          <w:rFonts w:ascii="Times New Roman" w:hAnsi="Times New Roman"/>
          <w:sz w:val="28"/>
          <w:szCs w:val="28"/>
        </w:rPr>
        <w:tab/>
        <w:t>Usually the only students who fail are those who miss class or don’t do the HW</w:t>
      </w:r>
      <w:r w:rsidR="005B3F4B">
        <w:rPr>
          <w:rFonts w:ascii="Times New Roman" w:hAnsi="Times New Roman"/>
          <w:sz w:val="28"/>
          <w:szCs w:val="28"/>
        </w:rPr>
        <w:t>, or don’t ask questions</w:t>
      </w:r>
      <w:r w:rsidRPr="005B3F4B">
        <w:rPr>
          <w:rFonts w:ascii="Times New Roman" w:hAnsi="Times New Roman"/>
          <w:sz w:val="28"/>
          <w:szCs w:val="28"/>
        </w:rPr>
        <w:t>.</w:t>
      </w:r>
      <w:r w:rsidR="00D81172" w:rsidRPr="005B3F4B">
        <w:rPr>
          <w:rFonts w:ascii="Times New Roman" w:hAnsi="Times New Roman"/>
          <w:sz w:val="28"/>
          <w:szCs w:val="28"/>
        </w:rPr>
        <w:tab/>
      </w:r>
    </w:p>
    <w:p w:rsidR="00D81172" w:rsidRPr="005B3F4B" w:rsidRDefault="00A60E21">
      <w:pPr>
        <w:tabs>
          <w:tab w:val="left" w:pos="900"/>
          <w:tab w:val="left" w:pos="1080"/>
        </w:tabs>
        <w:ind w:left="630" w:right="-432" w:hanging="630"/>
        <w:rPr>
          <w:rFonts w:ascii="Times New Roman" w:hAnsi="Times New Roman"/>
          <w:sz w:val="28"/>
          <w:szCs w:val="28"/>
        </w:rPr>
      </w:pPr>
      <w:r w:rsidRPr="005B3F4B">
        <w:rPr>
          <w:rFonts w:ascii="Times New Roman" w:hAnsi="Times New Roman"/>
          <w:sz w:val="28"/>
          <w:szCs w:val="28"/>
        </w:rPr>
        <w:tab/>
      </w:r>
      <w:r w:rsidR="00D81172" w:rsidRPr="005B3F4B">
        <w:rPr>
          <w:rFonts w:ascii="Times New Roman" w:hAnsi="Times New Roman"/>
          <w:sz w:val="28"/>
          <w:szCs w:val="28"/>
        </w:rPr>
        <w:t>Academic dishonesty of any kind will result in failure for the course.</w:t>
      </w:r>
    </w:p>
    <w:p w:rsidR="005B3F4B" w:rsidRPr="005B3F4B" w:rsidRDefault="005B3F4B" w:rsidP="00F84402">
      <w:pPr>
        <w:tabs>
          <w:tab w:val="left" w:pos="900"/>
          <w:tab w:val="left" w:pos="1080"/>
        </w:tabs>
        <w:ind w:right="-432"/>
        <w:rPr>
          <w:rFonts w:ascii="Times New Roman" w:hAnsi="Times New Roman"/>
          <w:sz w:val="28"/>
          <w:szCs w:val="28"/>
        </w:rPr>
      </w:pPr>
    </w:p>
    <w:p w:rsidR="00D81172" w:rsidRPr="005B3F4B" w:rsidRDefault="00A60E21" w:rsidP="00F84402">
      <w:pPr>
        <w:tabs>
          <w:tab w:val="left" w:pos="900"/>
          <w:tab w:val="left" w:pos="1080"/>
        </w:tabs>
        <w:ind w:right="-432"/>
        <w:rPr>
          <w:rFonts w:ascii="Times New Roman" w:hAnsi="Times New Roman"/>
          <w:b/>
          <w:sz w:val="32"/>
          <w:szCs w:val="32"/>
        </w:rPr>
      </w:pPr>
      <w:r w:rsidRPr="005B3F4B">
        <w:rPr>
          <w:rFonts w:ascii="Times New Roman" w:hAnsi="Times New Roman"/>
          <w:b/>
          <w:sz w:val="32"/>
          <w:szCs w:val="32"/>
        </w:rPr>
        <w:t>Daily Procedures:</w:t>
      </w:r>
    </w:p>
    <w:p w:rsidR="00A60E21" w:rsidRPr="005B3F4B" w:rsidRDefault="00A60E21">
      <w:pPr>
        <w:tabs>
          <w:tab w:val="left" w:pos="900"/>
          <w:tab w:val="left" w:pos="1080"/>
        </w:tabs>
        <w:ind w:left="630" w:right="-432" w:hanging="630"/>
        <w:rPr>
          <w:rFonts w:ascii="Times New Roman" w:hAnsi="Times New Roman"/>
          <w:sz w:val="28"/>
          <w:szCs w:val="28"/>
        </w:rPr>
      </w:pPr>
      <w:r w:rsidRPr="005B3F4B">
        <w:rPr>
          <w:rFonts w:ascii="Times New Roman" w:hAnsi="Times New Roman"/>
          <w:sz w:val="28"/>
          <w:szCs w:val="28"/>
        </w:rPr>
        <w:tab/>
        <w:t>Every day you will be given a reading assignment as well as end-of-chapter  questions.</w:t>
      </w:r>
    </w:p>
    <w:p w:rsidR="00A60E21" w:rsidRPr="005B3F4B" w:rsidRDefault="00A60E21">
      <w:pPr>
        <w:tabs>
          <w:tab w:val="left" w:pos="900"/>
          <w:tab w:val="left" w:pos="1080"/>
        </w:tabs>
        <w:ind w:left="630" w:right="-432" w:hanging="630"/>
        <w:rPr>
          <w:rFonts w:ascii="Times New Roman" w:hAnsi="Times New Roman"/>
          <w:sz w:val="28"/>
          <w:szCs w:val="28"/>
        </w:rPr>
      </w:pPr>
      <w:r w:rsidRPr="005B3F4B">
        <w:rPr>
          <w:rFonts w:ascii="Times New Roman" w:hAnsi="Times New Roman"/>
          <w:sz w:val="28"/>
          <w:szCs w:val="28"/>
        </w:rPr>
        <w:tab/>
        <w:t>The class will</w:t>
      </w:r>
      <w:r w:rsidR="003B735A" w:rsidRPr="005B3F4B">
        <w:rPr>
          <w:rFonts w:ascii="Times New Roman" w:hAnsi="Times New Roman"/>
          <w:sz w:val="28"/>
          <w:szCs w:val="28"/>
        </w:rPr>
        <w:t xml:space="preserve"> </w:t>
      </w:r>
      <w:r w:rsidRPr="005B3F4B">
        <w:rPr>
          <w:rFonts w:ascii="Times New Roman" w:hAnsi="Times New Roman"/>
          <w:sz w:val="28"/>
          <w:szCs w:val="28"/>
        </w:rPr>
        <w:t>alw</w:t>
      </w:r>
      <w:r w:rsidR="003B735A" w:rsidRPr="005B3F4B">
        <w:rPr>
          <w:rFonts w:ascii="Times New Roman" w:hAnsi="Times New Roman"/>
          <w:sz w:val="28"/>
          <w:szCs w:val="28"/>
        </w:rPr>
        <w:t>a</w:t>
      </w:r>
      <w:r w:rsidRPr="005B3F4B">
        <w:rPr>
          <w:rFonts w:ascii="Times New Roman" w:hAnsi="Times New Roman"/>
          <w:sz w:val="28"/>
          <w:szCs w:val="28"/>
        </w:rPr>
        <w:t>ys start w/ a question/answer session.  Come prepared to ask questions!!!</w:t>
      </w:r>
    </w:p>
    <w:p w:rsidR="00A60E21" w:rsidRPr="005B3F4B" w:rsidRDefault="003B735A">
      <w:pPr>
        <w:tabs>
          <w:tab w:val="left" w:pos="900"/>
          <w:tab w:val="left" w:pos="1080"/>
        </w:tabs>
        <w:ind w:left="630" w:right="-432" w:hanging="630"/>
        <w:rPr>
          <w:rFonts w:ascii="Times New Roman" w:hAnsi="Times New Roman"/>
          <w:sz w:val="28"/>
          <w:szCs w:val="28"/>
        </w:rPr>
      </w:pPr>
      <w:r w:rsidRPr="005B3F4B">
        <w:rPr>
          <w:rFonts w:ascii="Times New Roman" w:hAnsi="Times New Roman"/>
          <w:sz w:val="28"/>
          <w:szCs w:val="28"/>
        </w:rPr>
        <w:tab/>
        <w:t>No rigid schedule is made ahed of time since the instructor need sto be flexible in such a fast paced course.</w:t>
      </w:r>
    </w:p>
    <w:p w:rsidR="00D81172" w:rsidRPr="005B3F4B" w:rsidRDefault="003B735A">
      <w:pPr>
        <w:tabs>
          <w:tab w:val="left" w:pos="900"/>
          <w:tab w:val="left" w:pos="1080"/>
        </w:tabs>
        <w:ind w:left="630" w:right="-432" w:hanging="630"/>
        <w:rPr>
          <w:rFonts w:ascii="Times New Roman" w:hAnsi="Times New Roman"/>
          <w:sz w:val="28"/>
          <w:szCs w:val="28"/>
        </w:rPr>
      </w:pPr>
      <w:r w:rsidRPr="005B3F4B">
        <w:rPr>
          <w:rFonts w:ascii="Times New Roman" w:hAnsi="Times New Roman"/>
          <w:sz w:val="28"/>
          <w:szCs w:val="28"/>
        </w:rPr>
        <w:tab/>
        <w:t>The day before a quiz, a lighter than usual HW assignment will be given.</w:t>
      </w:r>
    </w:p>
    <w:p w:rsidR="005B3F4B" w:rsidRDefault="005B3F4B">
      <w:pPr>
        <w:tabs>
          <w:tab w:val="left" w:pos="540"/>
        </w:tabs>
        <w:ind w:right="-900"/>
        <w:rPr>
          <w:rFonts w:ascii="Times New Roman" w:hAnsi="Times New Roman"/>
          <w:b/>
          <w:sz w:val="28"/>
          <w:szCs w:val="28"/>
        </w:rPr>
      </w:pPr>
    </w:p>
    <w:p w:rsidR="005B3F4B" w:rsidRDefault="005B3F4B">
      <w:pPr>
        <w:tabs>
          <w:tab w:val="left" w:pos="540"/>
        </w:tabs>
        <w:ind w:right="-900"/>
        <w:rPr>
          <w:rFonts w:ascii="Times New Roman" w:hAnsi="Times New Roman"/>
          <w:b/>
          <w:sz w:val="28"/>
          <w:szCs w:val="28"/>
        </w:rPr>
      </w:pPr>
    </w:p>
    <w:p w:rsidR="005B3F4B" w:rsidRDefault="005B3F4B">
      <w:pPr>
        <w:tabs>
          <w:tab w:val="left" w:pos="540"/>
        </w:tabs>
        <w:ind w:right="-900"/>
        <w:rPr>
          <w:rFonts w:ascii="Times New Roman" w:hAnsi="Times New Roman"/>
          <w:b/>
          <w:sz w:val="28"/>
          <w:szCs w:val="28"/>
        </w:rPr>
      </w:pPr>
    </w:p>
    <w:p w:rsidR="005B3F4B" w:rsidRDefault="005B3F4B">
      <w:pPr>
        <w:tabs>
          <w:tab w:val="left" w:pos="540"/>
        </w:tabs>
        <w:ind w:right="-900"/>
        <w:rPr>
          <w:rFonts w:ascii="Times New Roman" w:hAnsi="Times New Roman"/>
          <w:b/>
          <w:sz w:val="28"/>
          <w:szCs w:val="28"/>
        </w:rPr>
      </w:pPr>
    </w:p>
    <w:p w:rsidR="005B3F4B" w:rsidRPr="005B3F4B" w:rsidRDefault="005B3F4B">
      <w:pPr>
        <w:tabs>
          <w:tab w:val="left" w:pos="540"/>
        </w:tabs>
        <w:ind w:right="-900"/>
        <w:rPr>
          <w:rFonts w:ascii="Times New Roman" w:hAnsi="Times New Roman"/>
          <w:b/>
          <w:sz w:val="28"/>
          <w:szCs w:val="28"/>
        </w:rPr>
      </w:pPr>
    </w:p>
    <w:p w:rsidR="00D81172" w:rsidRPr="005B3F4B" w:rsidRDefault="00D81172">
      <w:pPr>
        <w:tabs>
          <w:tab w:val="left" w:pos="540"/>
        </w:tabs>
        <w:ind w:right="-900"/>
        <w:rPr>
          <w:rFonts w:ascii="Times New Roman" w:hAnsi="Times New Roman"/>
          <w:b/>
          <w:sz w:val="32"/>
          <w:szCs w:val="32"/>
        </w:rPr>
      </w:pPr>
      <w:r w:rsidRPr="005B3F4B">
        <w:rPr>
          <w:rFonts w:ascii="Times New Roman" w:hAnsi="Times New Roman"/>
          <w:b/>
          <w:sz w:val="32"/>
          <w:szCs w:val="32"/>
        </w:rPr>
        <w:lastRenderedPageBreak/>
        <w:t xml:space="preserve">Tips for success:   </w:t>
      </w:r>
    </w:p>
    <w:p w:rsidR="00D81172" w:rsidRPr="005B3F4B" w:rsidRDefault="00D81172">
      <w:pPr>
        <w:tabs>
          <w:tab w:val="left" w:pos="540"/>
        </w:tabs>
        <w:ind w:right="-900"/>
        <w:rPr>
          <w:rFonts w:ascii="Times New Roman" w:hAnsi="Times New Roman"/>
          <w:sz w:val="28"/>
          <w:szCs w:val="28"/>
        </w:rPr>
      </w:pPr>
      <w:r w:rsidRPr="005B3F4B">
        <w:rPr>
          <w:rFonts w:ascii="Times New Roman" w:hAnsi="Times New Roman"/>
          <w:sz w:val="28"/>
          <w:szCs w:val="28"/>
          <w:u w:val="single"/>
        </w:rPr>
        <w:t>Keep up and do all the work</w:t>
      </w:r>
      <w:r w:rsidRPr="005B3F4B">
        <w:rPr>
          <w:rFonts w:ascii="Times New Roman" w:hAnsi="Times New Roman"/>
          <w:sz w:val="28"/>
          <w:szCs w:val="28"/>
        </w:rPr>
        <w:t xml:space="preserve">.  If you have a poor science background, you may find the course difficult, but not impossible.  It is </w:t>
      </w:r>
      <w:r w:rsidRPr="005B3F4B">
        <w:rPr>
          <w:rFonts w:ascii="Times New Roman" w:hAnsi="Times New Roman"/>
          <w:b/>
          <w:sz w:val="28"/>
          <w:szCs w:val="28"/>
          <w:u w:val="single"/>
        </w:rPr>
        <w:t>crucial</w:t>
      </w:r>
      <w:r w:rsidRPr="005B3F4B">
        <w:rPr>
          <w:rFonts w:ascii="Times New Roman" w:hAnsi="Times New Roman"/>
          <w:sz w:val="28"/>
          <w:szCs w:val="28"/>
        </w:rPr>
        <w:t xml:space="preserve"> that you keep up and don't miss class.</w:t>
      </w:r>
    </w:p>
    <w:p w:rsidR="00D81172" w:rsidRPr="005B3F4B" w:rsidRDefault="00D81172">
      <w:pPr>
        <w:tabs>
          <w:tab w:val="left" w:pos="540"/>
        </w:tabs>
        <w:ind w:right="-900"/>
        <w:rPr>
          <w:rFonts w:ascii="Times New Roman" w:hAnsi="Times New Roman"/>
          <w:sz w:val="28"/>
          <w:szCs w:val="28"/>
        </w:rPr>
      </w:pPr>
      <w:r w:rsidRPr="005B3F4B">
        <w:rPr>
          <w:rFonts w:ascii="Times New Roman" w:hAnsi="Times New Roman"/>
          <w:sz w:val="28"/>
          <w:szCs w:val="28"/>
          <w:u w:val="single"/>
        </w:rPr>
        <w:t>Come prepared to ask questions</w:t>
      </w:r>
      <w:r w:rsidRPr="005B3F4B">
        <w:rPr>
          <w:rFonts w:ascii="Times New Roman" w:hAnsi="Times New Roman"/>
          <w:sz w:val="28"/>
          <w:szCs w:val="28"/>
        </w:rPr>
        <w:t>.  The first few minutes of each class will be spent answering questions from the text, the homework or whatever. Write questions in your notebook so you are ready to ask what you need to know.  There is no such thing as a "dumb question".</w:t>
      </w:r>
    </w:p>
    <w:p w:rsidR="00D81172" w:rsidRPr="005B3F4B" w:rsidRDefault="00D81172">
      <w:pPr>
        <w:tabs>
          <w:tab w:val="left" w:pos="540"/>
        </w:tabs>
        <w:ind w:right="-900"/>
        <w:rPr>
          <w:rFonts w:ascii="Times New Roman" w:hAnsi="Times New Roman"/>
          <w:sz w:val="28"/>
          <w:szCs w:val="28"/>
        </w:rPr>
      </w:pPr>
      <w:r w:rsidRPr="005B3F4B">
        <w:rPr>
          <w:rFonts w:ascii="Times New Roman" w:hAnsi="Times New Roman"/>
          <w:sz w:val="28"/>
          <w:szCs w:val="28"/>
          <w:u w:val="single"/>
        </w:rPr>
        <w:t>Read the text slowly, and re-read</w:t>
      </w:r>
      <w:r w:rsidRPr="005B3F4B">
        <w:rPr>
          <w:rFonts w:ascii="Times New Roman" w:hAnsi="Times New Roman"/>
          <w:sz w:val="28"/>
          <w:szCs w:val="28"/>
        </w:rPr>
        <w:t>.  Reading a science text is not like reading most other books.  Don't just read, but study the text.</w:t>
      </w:r>
    </w:p>
    <w:p w:rsidR="00D81172" w:rsidRPr="005B3F4B" w:rsidRDefault="00D81172">
      <w:pPr>
        <w:tabs>
          <w:tab w:val="left" w:pos="540"/>
        </w:tabs>
        <w:ind w:right="-900"/>
        <w:rPr>
          <w:rFonts w:ascii="Times New Roman" w:hAnsi="Times New Roman"/>
          <w:sz w:val="28"/>
          <w:szCs w:val="28"/>
        </w:rPr>
      </w:pPr>
      <w:r w:rsidRPr="005B3F4B">
        <w:rPr>
          <w:rFonts w:ascii="Times New Roman" w:hAnsi="Times New Roman"/>
          <w:sz w:val="28"/>
          <w:szCs w:val="28"/>
          <w:u w:val="single"/>
        </w:rPr>
        <w:t>Study the diagrams</w:t>
      </w:r>
      <w:r w:rsidRPr="005B3F4B">
        <w:rPr>
          <w:rFonts w:ascii="Times New Roman" w:hAnsi="Times New Roman"/>
          <w:sz w:val="28"/>
          <w:szCs w:val="28"/>
        </w:rPr>
        <w:t>.  The book contains many diagrams and illustrations.  Study them carefully until you understand their purpose.  If you don't, ask in class.</w:t>
      </w:r>
    </w:p>
    <w:p w:rsidR="00D81172" w:rsidRPr="005B3F4B" w:rsidRDefault="00D81172">
      <w:pPr>
        <w:tabs>
          <w:tab w:val="left" w:pos="540"/>
        </w:tabs>
        <w:ind w:right="-900"/>
        <w:rPr>
          <w:rFonts w:ascii="Times New Roman" w:hAnsi="Times New Roman"/>
          <w:sz w:val="28"/>
          <w:szCs w:val="28"/>
        </w:rPr>
      </w:pPr>
      <w:r w:rsidRPr="005B3F4B">
        <w:rPr>
          <w:rFonts w:ascii="Times New Roman" w:hAnsi="Times New Roman"/>
          <w:sz w:val="28"/>
          <w:szCs w:val="28"/>
          <w:u w:val="single"/>
        </w:rPr>
        <w:t>Notice the world</w:t>
      </w:r>
      <w:r w:rsidRPr="005B3F4B">
        <w:rPr>
          <w:rFonts w:ascii="Times New Roman" w:hAnsi="Times New Roman"/>
          <w:sz w:val="28"/>
          <w:szCs w:val="28"/>
        </w:rPr>
        <w:t>.  The course is about the things around you, so pay attention to the world and ask questions in class.  Try especially to notice weather, roadcuts and rock formations, chemicals and pollution and other things that might be relevant.</w:t>
      </w:r>
    </w:p>
    <w:p w:rsidR="00D81172" w:rsidRPr="005B3F4B" w:rsidRDefault="00D81172">
      <w:pPr>
        <w:tabs>
          <w:tab w:val="left" w:pos="540"/>
        </w:tabs>
        <w:ind w:right="-900"/>
        <w:rPr>
          <w:rFonts w:ascii="Times New Roman" w:hAnsi="Times New Roman"/>
          <w:sz w:val="28"/>
          <w:szCs w:val="28"/>
        </w:rPr>
      </w:pPr>
      <w:r w:rsidRPr="005B3F4B">
        <w:rPr>
          <w:rFonts w:ascii="Times New Roman" w:hAnsi="Times New Roman"/>
          <w:sz w:val="28"/>
          <w:szCs w:val="28"/>
          <w:u w:val="single"/>
        </w:rPr>
        <w:t>Study with and talk to others in the class</w:t>
      </w:r>
      <w:r w:rsidRPr="005B3F4B">
        <w:rPr>
          <w:rFonts w:ascii="Times New Roman" w:hAnsi="Times New Roman"/>
          <w:sz w:val="28"/>
          <w:szCs w:val="28"/>
        </w:rPr>
        <w:t>.  Many concepts in the course are subtle and abstract.  You cannot learn them all at once--talking about the ideas is necessary--the more you talk with others, the more sense it will all make.  Use the newsgroup to talk to others and the instructor.</w:t>
      </w:r>
    </w:p>
    <w:p w:rsidR="00921072" w:rsidRDefault="00921072">
      <w:pPr>
        <w:pBdr>
          <w:bottom w:val="single" w:sz="12" w:space="1" w:color="auto"/>
        </w:pBdr>
        <w:tabs>
          <w:tab w:val="left" w:pos="540"/>
        </w:tabs>
        <w:ind w:right="-900"/>
        <w:rPr>
          <w:rFonts w:ascii="Times New Roman" w:hAnsi="Times New Roman"/>
          <w:sz w:val="28"/>
          <w:szCs w:val="28"/>
        </w:rPr>
      </w:pPr>
    </w:p>
    <w:p w:rsidR="005B3F4B" w:rsidRDefault="005B3F4B">
      <w:pPr>
        <w:pBdr>
          <w:bottom w:val="single" w:sz="12" w:space="1" w:color="auto"/>
        </w:pBdr>
        <w:tabs>
          <w:tab w:val="left" w:pos="540"/>
        </w:tabs>
        <w:ind w:right="-900"/>
        <w:rPr>
          <w:rFonts w:ascii="Times New Roman" w:hAnsi="Times New Roman"/>
          <w:sz w:val="28"/>
          <w:szCs w:val="28"/>
        </w:rPr>
      </w:pPr>
    </w:p>
    <w:p w:rsidR="005B3F4B" w:rsidRPr="005B3F4B" w:rsidRDefault="005B3F4B">
      <w:pPr>
        <w:pBdr>
          <w:bottom w:val="single" w:sz="12" w:space="1" w:color="auto"/>
        </w:pBdr>
        <w:tabs>
          <w:tab w:val="left" w:pos="540"/>
        </w:tabs>
        <w:ind w:right="-900"/>
        <w:rPr>
          <w:rFonts w:ascii="Times New Roman" w:hAnsi="Times New Roman"/>
          <w:sz w:val="28"/>
          <w:szCs w:val="28"/>
        </w:rPr>
      </w:pPr>
    </w:p>
    <w:p w:rsidR="00921072" w:rsidRPr="005B3F4B" w:rsidRDefault="00921072">
      <w:pPr>
        <w:tabs>
          <w:tab w:val="left" w:pos="540"/>
        </w:tabs>
        <w:ind w:right="-900"/>
        <w:rPr>
          <w:rFonts w:ascii="Times New Roman" w:hAnsi="Times New Roman"/>
          <w:sz w:val="28"/>
          <w:szCs w:val="28"/>
        </w:rPr>
      </w:pPr>
    </w:p>
    <w:p w:rsidR="00921072" w:rsidRPr="005B3F4B" w:rsidRDefault="00921072" w:rsidP="003B735A">
      <w:pPr>
        <w:rPr>
          <w:rFonts w:ascii="Times New Roman" w:hAnsi="Times New Roman"/>
          <w:sz w:val="28"/>
          <w:szCs w:val="28"/>
        </w:rPr>
      </w:pPr>
      <w:r w:rsidRPr="005B3F4B">
        <w:rPr>
          <w:rFonts w:ascii="Times New Roman" w:hAnsi="Times New Roman"/>
          <w:b/>
          <w:bCs/>
          <w:sz w:val="28"/>
          <w:szCs w:val="28"/>
          <w:u w:val="single"/>
        </w:rPr>
        <w:t>“Policy for Students with Disabilities:</w:t>
      </w:r>
      <w:r w:rsidRPr="005B3F4B">
        <w:rPr>
          <w:rFonts w:ascii="Times New Roman" w:hAnsi="Times New Roman"/>
          <w:b/>
          <w:bCs/>
          <w:sz w:val="28"/>
          <w:szCs w:val="28"/>
        </w:rPr>
        <w:t xml:space="preserve"> </w:t>
      </w:r>
      <w:r w:rsidRPr="005B3F4B">
        <w:rPr>
          <w:rFonts w:ascii="Times New Roman" w:hAnsi="Times New Roman"/>
          <w:sz w:val="28"/>
          <w:szCs w:val="28"/>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5" w:history="1">
        <w:r w:rsidRPr="005B3F4B">
          <w:rPr>
            <w:rStyle w:val="Hyperlink"/>
            <w:rFonts w:ascii="Times New Roman" w:hAnsi="Times New Roman"/>
            <w:sz w:val="28"/>
            <w:szCs w:val="28"/>
          </w:rPr>
          <w:t>http://www.marshall.edu/disabled</w:t>
        </w:r>
      </w:hyperlink>
      <w:r w:rsidRPr="005B3F4B">
        <w:rPr>
          <w:rFonts w:ascii="Times New Roman" w:hAnsi="Times New Roman"/>
          <w:sz w:val="28"/>
          <w:szCs w:val="28"/>
        </w:rPr>
        <w:t xml:space="preserve"> or contact Disabled Student Services Office at Prichard Hall 11, phone 304-696-2271.”</w:t>
      </w:r>
    </w:p>
    <w:sectPr w:rsidR="00921072" w:rsidRPr="005B3F4B" w:rsidSect="005B3F4B">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man P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4D"/>
    <w:rsid w:val="000A63D9"/>
    <w:rsid w:val="001C1D97"/>
    <w:rsid w:val="0020600E"/>
    <w:rsid w:val="00231E60"/>
    <w:rsid w:val="00261841"/>
    <w:rsid w:val="00320C99"/>
    <w:rsid w:val="003B735A"/>
    <w:rsid w:val="005447A1"/>
    <w:rsid w:val="005B3F4B"/>
    <w:rsid w:val="006D7D34"/>
    <w:rsid w:val="00760CC3"/>
    <w:rsid w:val="00826EBF"/>
    <w:rsid w:val="008B25D8"/>
    <w:rsid w:val="00921072"/>
    <w:rsid w:val="0099404D"/>
    <w:rsid w:val="00A262CA"/>
    <w:rsid w:val="00A60E21"/>
    <w:rsid w:val="00AE3A7D"/>
    <w:rsid w:val="00D40FA7"/>
    <w:rsid w:val="00D81172"/>
    <w:rsid w:val="00DA44DD"/>
    <w:rsid w:val="00E14AA0"/>
    <w:rsid w:val="00F84402"/>
    <w:rsid w:val="00FB7133"/>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PS" w:eastAsia="Times New Roman" w:hAnsi="Roman P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10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PS" w:eastAsia="Times New Roman" w:hAnsi="Roman P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1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policies</vt:lpstr>
    </vt:vector>
  </TitlesOfParts>
  <Company>Marshall University</Company>
  <LinksUpToDate>false</LinksUpToDate>
  <CharactersWithSpaces>3786</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subject>lecture policies</dc:subject>
  <dc:creator>Rick Bady</dc:creator>
  <cp:lastModifiedBy>Clark, Judith</cp:lastModifiedBy>
  <cp:revision>2</cp:revision>
  <cp:lastPrinted>2014-07-09T16:41:00Z</cp:lastPrinted>
  <dcterms:created xsi:type="dcterms:W3CDTF">2014-07-09T17:10:00Z</dcterms:created>
  <dcterms:modified xsi:type="dcterms:W3CDTF">2014-07-09T17:10:00Z</dcterms:modified>
</cp:coreProperties>
</file>